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29" w:rsidRPr="00B57229" w:rsidRDefault="00B57229" w:rsidP="00B57229">
      <w:pPr>
        <w:spacing w:after="0" w:line="240" w:lineRule="auto"/>
        <w:ind w:right="424"/>
        <w:jc w:val="center"/>
        <w:rPr>
          <w:rFonts w:ascii="Times New Roman" w:eastAsia="Calibri" w:hAnsi="Times New Roman" w:cs="Times New Roman"/>
          <w:b/>
          <w:sz w:val="24"/>
          <w:szCs w:val="24"/>
          <w:lang w:eastAsia="ru-RU"/>
        </w:rPr>
      </w:pPr>
      <w:r w:rsidRPr="00B57229">
        <w:rPr>
          <w:rFonts w:ascii="Times New Roman" w:eastAsia="Calibri" w:hAnsi="Times New Roman" w:cs="Times New Roman"/>
          <w:b/>
          <w:sz w:val="24"/>
          <w:szCs w:val="24"/>
          <w:lang w:eastAsia="ru-RU"/>
        </w:rPr>
        <w:t>Муниципальное бюджетное общеобразовательное учреждение</w:t>
      </w:r>
    </w:p>
    <w:p w:rsidR="00B57229" w:rsidRPr="00B57229" w:rsidRDefault="00B57229" w:rsidP="00B57229">
      <w:pPr>
        <w:spacing w:after="0" w:line="240" w:lineRule="auto"/>
        <w:ind w:right="424"/>
        <w:jc w:val="center"/>
        <w:rPr>
          <w:rFonts w:ascii="Times New Roman" w:eastAsia="Calibri" w:hAnsi="Times New Roman" w:cs="Times New Roman"/>
          <w:b/>
          <w:sz w:val="24"/>
          <w:szCs w:val="24"/>
          <w:lang w:eastAsia="ru-RU"/>
        </w:rPr>
      </w:pPr>
      <w:r w:rsidRPr="00B57229">
        <w:rPr>
          <w:rFonts w:ascii="Times New Roman" w:eastAsia="Calibri" w:hAnsi="Times New Roman" w:cs="Times New Roman"/>
          <w:b/>
          <w:sz w:val="24"/>
          <w:szCs w:val="24"/>
          <w:lang w:eastAsia="ru-RU"/>
        </w:rPr>
        <w:t xml:space="preserve">средняя общеобразовательная школа №3 </w:t>
      </w:r>
      <w:proofErr w:type="spellStart"/>
      <w:r w:rsidRPr="00B57229">
        <w:rPr>
          <w:rFonts w:ascii="Times New Roman" w:eastAsia="Calibri" w:hAnsi="Times New Roman" w:cs="Times New Roman"/>
          <w:b/>
          <w:sz w:val="24"/>
          <w:szCs w:val="24"/>
          <w:lang w:eastAsia="ru-RU"/>
        </w:rPr>
        <w:t>г.Сальска</w:t>
      </w:r>
      <w:proofErr w:type="spellEnd"/>
    </w:p>
    <w:p w:rsidR="00B57229" w:rsidRPr="00B57229" w:rsidRDefault="00B57229" w:rsidP="00B57229">
      <w:pPr>
        <w:spacing w:after="0" w:line="240" w:lineRule="auto"/>
        <w:ind w:right="424"/>
        <w:jc w:val="center"/>
        <w:rPr>
          <w:rFonts w:ascii="Times New Roman" w:eastAsia="Calibri" w:hAnsi="Times New Roman" w:cs="Times New Roman"/>
          <w:b/>
          <w:sz w:val="24"/>
          <w:szCs w:val="24"/>
          <w:lang w:eastAsia="ru-RU"/>
        </w:rPr>
      </w:pPr>
    </w:p>
    <w:p w:rsidR="00B57229" w:rsidRPr="00B57229" w:rsidRDefault="00B57229" w:rsidP="00B57229">
      <w:pPr>
        <w:spacing w:after="0" w:line="240" w:lineRule="auto"/>
        <w:ind w:right="424"/>
        <w:jc w:val="center"/>
        <w:rPr>
          <w:rFonts w:ascii="Times New Roman" w:eastAsia="Calibri" w:hAnsi="Times New Roman" w:cs="Times New Roman"/>
          <w:b/>
          <w:sz w:val="24"/>
          <w:szCs w:val="24"/>
          <w:lang w:eastAsia="ru-RU"/>
        </w:rPr>
      </w:pPr>
    </w:p>
    <w:tbl>
      <w:tblPr>
        <w:tblW w:w="0" w:type="auto"/>
        <w:jc w:val="center"/>
        <w:tblLook w:val="04A0" w:firstRow="1" w:lastRow="0" w:firstColumn="1" w:lastColumn="0" w:noHBand="0" w:noVBand="1"/>
      </w:tblPr>
      <w:tblGrid>
        <w:gridCol w:w="4487"/>
        <w:gridCol w:w="5888"/>
      </w:tblGrid>
      <w:tr w:rsidR="00B57229" w:rsidRPr="00B57229" w:rsidTr="00DB0951">
        <w:trPr>
          <w:jc w:val="center"/>
        </w:trPr>
        <w:tc>
          <w:tcPr>
            <w:tcW w:w="6363" w:type="dxa"/>
          </w:tcPr>
          <w:p w:rsidR="00B57229" w:rsidRPr="00B57229" w:rsidRDefault="00B57229" w:rsidP="00B57229">
            <w:pPr>
              <w:widowControl w:val="0"/>
              <w:spacing w:after="0" w:line="240" w:lineRule="auto"/>
              <w:ind w:right="424"/>
              <w:jc w:val="center"/>
              <w:rPr>
                <w:rFonts w:ascii="Times New Roman" w:eastAsia="Calibri" w:hAnsi="Times New Roman" w:cs="Times New Roman"/>
                <w:sz w:val="24"/>
                <w:szCs w:val="24"/>
              </w:rPr>
            </w:pP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Рассмотрена и рекомендована</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к утверждению</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педагогическим советом</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МБОУ СОШ№3</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Протокол № 1</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от 30.08.2019г.</w:t>
            </w:r>
          </w:p>
        </w:tc>
        <w:tc>
          <w:tcPr>
            <w:tcW w:w="7158" w:type="dxa"/>
          </w:tcPr>
          <w:p w:rsidR="00B57229" w:rsidRPr="00B57229" w:rsidRDefault="00B57229" w:rsidP="00B57229">
            <w:pPr>
              <w:widowControl w:val="0"/>
              <w:spacing w:after="0" w:line="240" w:lineRule="auto"/>
              <w:ind w:right="424"/>
              <w:jc w:val="center"/>
              <w:rPr>
                <w:rFonts w:ascii="Times New Roman" w:eastAsia="Calibri" w:hAnsi="Times New Roman" w:cs="Times New Roman"/>
                <w:sz w:val="24"/>
                <w:szCs w:val="24"/>
              </w:rPr>
            </w:pP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«Утверждаю»</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Директор МБОУ СОШ № 3г.Сальска</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___________________</w:t>
            </w:r>
            <w:proofErr w:type="spellStart"/>
            <w:r w:rsidRPr="00B57229">
              <w:rPr>
                <w:rFonts w:ascii="Times New Roman" w:eastAsia="Calibri" w:hAnsi="Times New Roman" w:cs="Times New Roman"/>
                <w:b/>
                <w:sz w:val="24"/>
                <w:szCs w:val="24"/>
              </w:rPr>
              <w:t>А.Я.Проценко</w:t>
            </w:r>
            <w:proofErr w:type="spellEnd"/>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Приказ № 142</w:t>
            </w:r>
          </w:p>
          <w:p w:rsidR="00B57229" w:rsidRPr="00B57229" w:rsidRDefault="00B57229" w:rsidP="00B57229">
            <w:pPr>
              <w:widowControl w:val="0"/>
              <w:spacing w:after="0" w:line="240" w:lineRule="auto"/>
              <w:ind w:right="424"/>
              <w:jc w:val="center"/>
              <w:rPr>
                <w:rFonts w:ascii="Times New Roman" w:eastAsia="Calibri" w:hAnsi="Times New Roman" w:cs="Times New Roman"/>
                <w:b/>
                <w:sz w:val="24"/>
                <w:szCs w:val="24"/>
              </w:rPr>
            </w:pPr>
            <w:r w:rsidRPr="00B57229">
              <w:rPr>
                <w:rFonts w:ascii="Times New Roman" w:eastAsia="Calibri" w:hAnsi="Times New Roman" w:cs="Times New Roman"/>
                <w:b/>
                <w:sz w:val="24"/>
                <w:szCs w:val="24"/>
              </w:rPr>
              <w:t>От 30 .08. 2019 г.</w:t>
            </w:r>
          </w:p>
        </w:tc>
      </w:tr>
    </w:tbl>
    <w:p w:rsidR="00B57229" w:rsidRPr="00B57229" w:rsidRDefault="00B57229" w:rsidP="00B57229">
      <w:pPr>
        <w:spacing w:line="240" w:lineRule="auto"/>
        <w:ind w:right="424"/>
        <w:jc w:val="center"/>
        <w:rPr>
          <w:rFonts w:ascii="Times New Roman" w:eastAsia="Calibri" w:hAnsi="Times New Roman" w:cs="Times New Roman"/>
          <w:sz w:val="24"/>
          <w:szCs w:val="24"/>
        </w:rPr>
      </w:pPr>
    </w:p>
    <w:tbl>
      <w:tblPr>
        <w:tblW w:w="0" w:type="auto"/>
        <w:jc w:val="center"/>
        <w:tblLook w:val="00A0" w:firstRow="1" w:lastRow="0" w:firstColumn="1" w:lastColumn="0" w:noHBand="0" w:noVBand="0"/>
      </w:tblPr>
      <w:tblGrid>
        <w:gridCol w:w="3991"/>
        <w:gridCol w:w="5721"/>
      </w:tblGrid>
      <w:tr w:rsidR="00B57229" w:rsidRPr="00B57229" w:rsidTr="00DB0951">
        <w:trPr>
          <w:jc w:val="center"/>
        </w:trPr>
        <w:tc>
          <w:tcPr>
            <w:tcW w:w="3991" w:type="dxa"/>
          </w:tcPr>
          <w:p w:rsidR="00B57229" w:rsidRPr="00B57229" w:rsidRDefault="00B57229" w:rsidP="00B57229">
            <w:pPr>
              <w:spacing w:after="0" w:line="240" w:lineRule="auto"/>
              <w:ind w:right="424"/>
              <w:jc w:val="center"/>
              <w:rPr>
                <w:rFonts w:ascii="Times New Roman" w:hAnsi="Times New Roman" w:cs="Times New Roman"/>
                <w:b/>
                <w:bCs/>
                <w:sz w:val="24"/>
                <w:szCs w:val="24"/>
              </w:rPr>
            </w:pPr>
          </w:p>
        </w:tc>
        <w:tc>
          <w:tcPr>
            <w:tcW w:w="5721" w:type="dxa"/>
          </w:tcPr>
          <w:p w:rsidR="00B57229" w:rsidRPr="00B57229" w:rsidRDefault="00B57229" w:rsidP="00B57229">
            <w:pPr>
              <w:spacing w:after="0" w:line="240" w:lineRule="auto"/>
              <w:ind w:right="424"/>
              <w:jc w:val="center"/>
              <w:rPr>
                <w:rFonts w:ascii="Times New Roman" w:hAnsi="Times New Roman" w:cs="Times New Roman"/>
                <w:b/>
                <w:bCs/>
                <w:sz w:val="24"/>
                <w:szCs w:val="24"/>
              </w:rPr>
            </w:pPr>
          </w:p>
        </w:tc>
      </w:tr>
    </w:tbl>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b/>
          <w:sz w:val="40"/>
          <w:szCs w:val="40"/>
        </w:rPr>
      </w:pPr>
      <w:r w:rsidRPr="00B57229">
        <w:rPr>
          <w:rFonts w:ascii="Times New Roman" w:eastAsia="Calibri" w:hAnsi="Times New Roman" w:cs="Times New Roman"/>
          <w:b/>
          <w:sz w:val="40"/>
          <w:szCs w:val="40"/>
        </w:rPr>
        <w:t>Адаптированная</w:t>
      </w:r>
    </w:p>
    <w:p w:rsidR="00B57229" w:rsidRPr="00B57229" w:rsidRDefault="00B57229" w:rsidP="00B57229">
      <w:pPr>
        <w:spacing w:after="0" w:line="240" w:lineRule="auto"/>
        <w:ind w:right="424"/>
        <w:jc w:val="center"/>
        <w:rPr>
          <w:rFonts w:ascii="Times New Roman" w:eastAsia="Calibri" w:hAnsi="Times New Roman" w:cs="Times New Roman"/>
          <w:b/>
          <w:bCs/>
          <w:sz w:val="40"/>
          <w:szCs w:val="36"/>
        </w:rPr>
      </w:pPr>
      <w:r>
        <w:rPr>
          <w:rFonts w:ascii="Times New Roman" w:eastAsia="Calibri" w:hAnsi="Times New Roman" w:cs="Times New Roman"/>
          <w:b/>
          <w:bCs/>
          <w:sz w:val="40"/>
          <w:szCs w:val="36"/>
        </w:rPr>
        <w:t>о</w:t>
      </w:r>
      <w:r w:rsidRPr="00B57229">
        <w:rPr>
          <w:rFonts w:ascii="Times New Roman" w:eastAsia="Calibri" w:hAnsi="Times New Roman" w:cs="Times New Roman"/>
          <w:b/>
          <w:bCs/>
          <w:sz w:val="40"/>
          <w:szCs w:val="36"/>
        </w:rPr>
        <w:t>сновная образовательная программа</w:t>
      </w:r>
    </w:p>
    <w:p w:rsidR="00B57229" w:rsidRPr="00B57229" w:rsidRDefault="00B57229" w:rsidP="00B57229">
      <w:pPr>
        <w:spacing w:after="0" w:line="240" w:lineRule="auto"/>
        <w:ind w:right="424"/>
        <w:jc w:val="center"/>
        <w:rPr>
          <w:rFonts w:ascii="Times New Roman" w:eastAsia="Calibri" w:hAnsi="Times New Roman" w:cs="Times New Roman"/>
          <w:b/>
          <w:bCs/>
          <w:sz w:val="40"/>
          <w:szCs w:val="36"/>
        </w:rPr>
      </w:pPr>
      <w:r w:rsidRPr="00B57229">
        <w:rPr>
          <w:rFonts w:ascii="Times New Roman" w:eastAsia="Calibri" w:hAnsi="Times New Roman" w:cs="Times New Roman"/>
          <w:b/>
          <w:bCs/>
          <w:sz w:val="40"/>
          <w:szCs w:val="36"/>
        </w:rPr>
        <w:t>начального общего образования</w:t>
      </w:r>
    </w:p>
    <w:p w:rsidR="00B57229" w:rsidRPr="00B57229" w:rsidRDefault="00B57229" w:rsidP="00B57229">
      <w:pPr>
        <w:spacing w:after="0" w:line="240" w:lineRule="auto"/>
        <w:ind w:right="424"/>
        <w:jc w:val="center"/>
        <w:rPr>
          <w:rFonts w:ascii="Times New Roman" w:eastAsia="Calibri" w:hAnsi="Times New Roman" w:cs="Times New Roman"/>
          <w:b/>
          <w:bCs/>
          <w:sz w:val="40"/>
          <w:szCs w:val="36"/>
        </w:rPr>
      </w:pPr>
      <w:r>
        <w:rPr>
          <w:rFonts w:ascii="Times New Roman" w:eastAsia="Calibri" w:hAnsi="Times New Roman" w:cs="Times New Roman"/>
          <w:b/>
          <w:bCs/>
          <w:sz w:val="40"/>
          <w:szCs w:val="36"/>
        </w:rPr>
        <w:t>для детей с ЗПР(вариант 7.1, 7.2)</w:t>
      </w:r>
    </w:p>
    <w:p w:rsidR="00B57229" w:rsidRPr="00B57229" w:rsidRDefault="00713D1F" w:rsidP="00B57229">
      <w:pPr>
        <w:spacing w:after="0" w:line="240" w:lineRule="auto"/>
        <w:ind w:right="424"/>
        <w:jc w:val="center"/>
        <w:rPr>
          <w:rFonts w:ascii="Times New Roman" w:eastAsia="Calibri" w:hAnsi="Times New Roman" w:cs="Times New Roman"/>
          <w:b/>
          <w:bCs/>
          <w:i/>
          <w:sz w:val="36"/>
          <w:szCs w:val="36"/>
        </w:rPr>
      </w:pPr>
      <w:r>
        <w:rPr>
          <w:rFonts w:ascii="Times New Roman" w:eastAsia="Calibri" w:hAnsi="Times New Roman" w:cs="Times New Roman"/>
          <w:b/>
          <w:bCs/>
          <w:i/>
          <w:sz w:val="36"/>
          <w:szCs w:val="36"/>
        </w:rPr>
        <w:t>МБОУ СОШ</w:t>
      </w:r>
      <w:r w:rsidR="00B57229" w:rsidRPr="00B57229">
        <w:rPr>
          <w:rFonts w:ascii="Times New Roman" w:eastAsia="Calibri" w:hAnsi="Times New Roman" w:cs="Times New Roman"/>
          <w:b/>
          <w:bCs/>
          <w:i/>
          <w:sz w:val="36"/>
          <w:szCs w:val="36"/>
        </w:rPr>
        <w:t xml:space="preserve"> №3 </w:t>
      </w:r>
      <w:proofErr w:type="spellStart"/>
      <w:r w:rsidR="00B57229" w:rsidRPr="00B57229">
        <w:rPr>
          <w:rFonts w:ascii="Times New Roman" w:eastAsia="Calibri" w:hAnsi="Times New Roman" w:cs="Times New Roman"/>
          <w:b/>
          <w:bCs/>
          <w:i/>
          <w:sz w:val="36"/>
          <w:szCs w:val="36"/>
        </w:rPr>
        <w:t>г.Сальска</w:t>
      </w:r>
      <w:proofErr w:type="spellEnd"/>
    </w:p>
    <w:p w:rsidR="00B57229" w:rsidRPr="00B57229" w:rsidRDefault="00B57229" w:rsidP="00B57229">
      <w:pPr>
        <w:spacing w:after="0" w:line="240" w:lineRule="auto"/>
        <w:ind w:right="424"/>
        <w:jc w:val="center"/>
        <w:rPr>
          <w:rFonts w:ascii="Times New Roman" w:eastAsia="Calibri" w:hAnsi="Times New Roman" w:cs="Times New Roman"/>
          <w:b/>
          <w:bCs/>
          <w:sz w:val="36"/>
          <w:szCs w:val="36"/>
        </w:rPr>
      </w:pPr>
      <w:r w:rsidRPr="00B57229">
        <w:rPr>
          <w:rFonts w:ascii="Times New Roman" w:eastAsia="Calibri" w:hAnsi="Times New Roman" w:cs="Times New Roman"/>
          <w:b/>
          <w:bCs/>
          <w:sz w:val="36"/>
          <w:szCs w:val="36"/>
        </w:rPr>
        <w:t>на 2019-202</w:t>
      </w:r>
      <w:r>
        <w:rPr>
          <w:rFonts w:ascii="Times New Roman" w:eastAsia="Calibri" w:hAnsi="Times New Roman" w:cs="Times New Roman"/>
          <w:b/>
          <w:bCs/>
          <w:sz w:val="36"/>
          <w:szCs w:val="36"/>
        </w:rPr>
        <w:t>2</w:t>
      </w:r>
      <w:r w:rsidRPr="00B57229">
        <w:rPr>
          <w:rFonts w:ascii="Times New Roman" w:eastAsia="Calibri" w:hAnsi="Times New Roman" w:cs="Times New Roman"/>
          <w:b/>
          <w:bCs/>
          <w:sz w:val="36"/>
          <w:szCs w:val="36"/>
        </w:rPr>
        <w:t xml:space="preserve"> гг.</w:t>
      </w:r>
    </w:p>
    <w:p w:rsidR="00B57229" w:rsidRPr="00B57229" w:rsidRDefault="00B57229" w:rsidP="00B57229">
      <w:pPr>
        <w:tabs>
          <w:tab w:val="left" w:pos="7365"/>
        </w:tabs>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Pr="00B57229" w:rsidRDefault="00B57229" w:rsidP="00B57229">
      <w:pPr>
        <w:spacing w:line="240" w:lineRule="auto"/>
        <w:ind w:right="424"/>
        <w:jc w:val="center"/>
        <w:rPr>
          <w:rFonts w:ascii="Times New Roman" w:eastAsia="Calibri" w:hAnsi="Times New Roman" w:cs="Times New Roman"/>
          <w:sz w:val="24"/>
          <w:szCs w:val="24"/>
        </w:rPr>
      </w:pPr>
    </w:p>
    <w:p w:rsidR="00B57229" w:rsidRDefault="00B57229"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p>
    <w:p w:rsidR="00B57229" w:rsidRDefault="00B57229"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p>
    <w:p w:rsidR="00B57229" w:rsidRDefault="00B57229"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p>
    <w:p w:rsidR="00B57229" w:rsidRDefault="00B57229"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p>
    <w:p w:rsidR="00E5568D" w:rsidRDefault="00E5568D"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sidRPr="008B3C0B">
        <w:rPr>
          <w:rFonts w:ascii="Times New Roman" w:eastAsia="Times New Roman" w:hAnsi="Times New Roman" w:cs="Times New Roman"/>
          <w:b/>
          <w:color w:val="000000"/>
          <w:sz w:val="24"/>
          <w:szCs w:val="24"/>
          <w:lang w:eastAsia="ru-RU"/>
        </w:rPr>
        <w:lastRenderedPageBreak/>
        <w:t>СОДЕРЖАНИЕ</w:t>
      </w:r>
    </w:p>
    <w:tbl>
      <w:tblPr>
        <w:tblStyle w:val="aa"/>
        <w:tblW w:w="0" w:type="auto"/>
        <w:tblLook w:val="04A0" w:firstRow="1" w:lastRow="0" w:firstColumn="1" w:lastColumn="0" w:noHBand="0" w:noVBand="1"/>
      </w:tblPr>
      <w:tblGrid>
        <w:gridCol w:w="1056"/>
        <w:gridCol w:w="7148"/>
        <w:gridCol w:w="1367"/>
      </w:tblGrid>
      <w:tr w:rsidR="00722662" w:rsidTr="00FE2BB9">
        <w:tc>
          <w:tcPr>
            <w:tcW w:w="1056" w:type="dxa"/>
          </w:tcPr>
          <w:p w:rsidR="00722662" w:rsidRDefault="00722662" w:rsidP="00722662">
            <w:pPr>
              <w:spacing w:before="100" w:beforeAutospacing="1" w:after="0"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п/п</w:t>
            </w:r>
          </w:p>
        </w:tc>
        <w:tc>
          <w:tcPr>
            <w:tcW w:w="7148" w:type="dxa"/>
          </w:tcPr>
          <w:p w:rsidR="00722662" w:rsidRDefault="00722662"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Содержание   </w:t>
            </w:r>
          </w:p>
        </w:tc>
        <w:tc>
          <w:tcPr>
            <w:tcW w:w="1367" w:type="dxa"/>
          </w:tcPr>
          <w:p w:rsidR="00722662" w:rsidRDefault="00722662"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Стр</w:t>
            </w:r>
            <w:proofErr w:type="spellEnd"/>
          </w:p>
        </w:tc>
      </w:tr>
      <w:tr w:rsidR="00722662" w:rsidTr="00FE2BB9">
        <w:tc>
          <w:tcPr>
            <w:tcW w:w="1056" w:type="dxa"/>
          </w:tcPr>
          <w:p w:rsidR="00722662" w:rsidRDefault="00B6055F"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7148" w:type="dxa"/>
          </w:tcPr>
          <w:p w:rsidR="00722662" w:rsidRPr="00FE2BB9" w:rsidRDefault="00722662" w:rsidP="00722662">
            <w:pPr>
              <w:spacing w:before="100" w:beforeAutospacing="1" w:after="0" w:line="360" w:lineRule="auto"/>
              <w:rPr>
                <w:rFonts w:ascii="Times New Roman" w:eastAsia="Times New Roman" w:hAnsi="Times New Roman" w:cs="Times New Roman"/>
                <w:b/>
                <w:color w:val="000000"/>
                <w:sz w:val="28"/>
                <w:szCs w:val="28"/>
                <w:lang w:eastAsia="ru-RU"/>
              </w:rPr>
            </w:pPr>
            <w:r w:rsidRPr="00FE2BB9">
              <w:rPr>
                <w:rFonts w:ascii="Times New Roman" w:eastAsia="Times New Roman" w:hAnsi="Times New Roman" w:cs="Times New Roman"/>
                <w:b/>
                <w:color w:val="000000"/>
                <w:sz w:val="28"/>
                <w:szCs w:val="28"/>
                <w:lang w:eastAsia="ru-RU"/>
              </w:rPr>
              <w:t>Общие  положения</w:t>
            </w:r>
          </w:p>
        </w:tc>
        <w:tc>
          <w:tcPr>
            <w:tcW w:w="1367" w:type="dxa"/>
          </w:tcPr>
          <w:p w:rsidR="00722662" w:rsidRDefault="00EE2F10"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r>
      <w:tr w:rsidR="00FE2BB9" w:rsidTr="00FE2BB9">
        <w:tc>
          <w:tcPr>
            <w:tcW w:w="1056" w:type="dxa"/>
          </w:tcPr>
          <w:p w:rsidR="00FE2BB9" w:rsidRDefault="00FE2BB9"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7148" w:type="dxa"/>
          </w:tcPr>
          <w:p w:rsidR="00FE2BB9" w:rsidRPr="00FE2BB9" w:rsidRDefault="00FE2BB9" w:rsidP="00FE2BB9">
            <w:pPr>
              <w:spacing w:before="100" w:beforeAutospacing="1" w:after="0" w:line="240" w:lineRule="auto"/>
              <w:rPr>
                <w:rFonts w:ascii="Times New Roman" w:eastAsia="Times New Roman" w:hAnsi="Times New Roman" w:cs="Times New Roman"/>
                <w:b/>
                <w:color w:val="000000"/>
                <w:sz w:val="28"/>
                <w:szCs w:val="28"/>
                <w:lang w:eastAsia="ru-RU"/>
              </w:rPr>
            </w:pPr>
            <w:r w:rsidRPr="00FE2BB9">
              <w:rPr>
                <w:rFonts w:ascii="Times New Roman" w:eastAsia="Times New Roman" w:hAnsi="Times New Roman" w:cs="Times New Roman"/>
                <w:b/>
                <w:color w:val="000000"/>
                <w:sz w:val="28"/>
                <w:szCs w:val="28"/>
                <w:lang w:eastAsia="ru-RU"/>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p>
        </w:tc>
        <w:tc>
          <w:tcPr>
            <w:tcW w:w="1367" w:type="dxa"/>
          </w:tcPr>
          <w:p w:rsidR="00FE2BB9" w:rsidRDefault="00EE2F10"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722662" w:rsidTr="00FE2BB9">
        <w:tc>
          <w:tcPr>
            <w:tcW w:w="1056" w:type="dxa"/>
          </w:tcPr>
          <w:p w:rsidR="00722662" w:rsidRPr="00FE2BB9" w:rsidRDefault="00FE2BB9"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caps/>
                <w:sz w:val="24"/>
                <w:szCs w:val="24"/>
              </w:rPr>
              <w:t>2.1</w:t>
            </w:r>
          </w:p>
        </w:tc>
        <w:tc>
          <w:tcPr>
            <w:tcW w:w="7148" w:type="dxa"/>
          </w:tcPr>
          <w:p w:rsidR="00722662" w:rsidRDefault="00722662" w:rsidP="00722662">
            <w:pPr>
              <w:spacing w:before="100" w:beforeAutospacing="1" w:after="0" w:line="360" w:lineRule="auto"/>
              <w:rPr>
                <w:rFonts w:ascii="Times New Roman" w:eastAsia="Times New Roman" w:hAnsi="Times New Roman" w:cs="Times New Roman"/>
                <w:color w:val="000000"/>
                <w:sz w:val="24"/>
                <w:szCs w:val="24"/>
                <w:lang w:eastAsia="ru-RU"/>
              </w:rPr>
            </w:pPr>
            <w:r w:rsidRPr="008B3C0B">
              <w:rPr>
                <w:rFonts w:ascii="Times New Roman" w:hAnsi="Times New Roman" w:cs="Times New Roman"/>
                <w:b/>
                <w:caps/>
                <w:sz w:val="24"/>
                <w:szCs w:val="24"/>
              </w:rPr>
              <w:t>Целевой раздел</w:t>
            </w:r>
          </w:p>
        </w:tc>
        <w:tc>
          <w:tcPr>
            <w:tcW w:w="1367" w:type="dxa"/>
          </w:tcPr>
          <w:p w:rsidR="00722662" w:rsidRDefault="00EE2F10"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722662" w:rsidTr="00FE2BB9">
        <w:tc>
          <w:tcPr>
            <w:tcW w:w="1056" w:type="dxa"/>
          </w:tcPr>
          <w:p w:rsidR="00722662" w:rsidRPr="00FE2BB9" w:rsidRDefault="00FE2BB9" w:rsidP="00E5568D">
            <w:pPr>
              <w:spacing w:before="100" w:beforeAutospacing="1" w:after="0" w:line="360" w:lineRule="auto"/>
              <w:jc w:val="center"/>
              <w:rPr>
                <w:rFonts w:ascii="Times New Roman" w:hAnsi="Times New Roman" w:cs="Times New Roman"/>
                <w:b/>
                <w:caps/>
                <w:sz w:val="24"/>
                <w:szCs w:val="24"/>
                <w:lang w:val="en-US"/>
              </w:rPr>
            </w:pPr>
            <w:r w:rsidRPr="00FE2BB9">
              <w:rPr>
                <w:rFonts w:ascii="Times New Roman" w:hAnsi="Times New Roman" w:cs="Times New Roman"/>
                <w:b/>
                <w:sz w:val="24"/>
                <w:szCs w:val="24"/>
              </w:rPr>
              <w:t>2.</w:t>
            </w:r>
            <w:r w:rsidR="00722662" w:rsidRPr="00FE2BB9">
              <w:rPr>
                <w:rFonts w:ascii="Times New Roman" w:hAnsi="Times New Roman" w:cs="Times New Roman"/>
                <w:b/>
                <w:sz w:val="24"/>
                <w:szCs w:val="24"/>
              </w:rPr>
              <w:t>1.1.</w:t>
            </w:r>
          </w:p>
        </w:tc>
        <w:tc>
          <w:tcPr>
            <w:tcW w:w="7148" w:type="dxa"/>
          </w:tcPr>
          <w:p w:rsidR="00722662" w:rsidRPr="00FE2BB9" w:rsidRDefault="00722662" w:rsidP="00722662">
            <w:pPr>
              <w:spacing w:before="100" w:beforeAutospacing="1" w:after="0" w:line="360" w:lineRule="auto"/>
              <w:rPr>
                <w:rFonts w:ascii="Times New Roman" w:hAnsi="Times New Roman" w:cs="Times New Roman"/>
                <w:b/>
                <w:caps/>
                <w:sz w:val="24"/>
                <w:szCs w:val="24"/>
              </w:rPr>
            </w:pPr>
            <w:r w:rsidRPr="00FE2BB9">
              <w:rPr>
                <w:rFonts w:ascii="Times New Roman" w:hAnsi="Times New Roman" w:cs="Times New Roman"/>
                <w:b/>
                <w:sz w:val="24"/>
                <w:szCs w:val="24"/>
              </w:rPr>
              <w:t>Пояснительная записка</w:t>
            </w:r>
          </w:p>
        </w:tc>
        <w:tc>
          <w:tcPr>
            <w:tcW w:w="1367" w:type="dxa"/>
          </w:tcPr>
          <w:p w:rsidR="00722662" w:rsidRDefault="00EE2F10" w:rsidP="00E5568D">
            <w:pPr>
              <w:spacing w:before="100"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722662" w:rsidTr="00FE2BB9">
        <w:tc>
          <w:tcPr>
            <w:tcW w:w="1056" w:type="dxa"/>
          </w:tcPr>
          <w:p w:rsidR="00722662" w:rsidRPr="00FE2BB9" w:rsidRDefault="00FE2BB9" w:rsidP="000515B4">
            <w:pPr>
              <w:spacing w:before="100" w:beforeAutospacing="1" w:after="0" w:line="240" w:lineRule="auto"/>
              <w:jc w:val="center"/>
              <w:rPr>
                <w:rFonts w:ascii="Times New Roman" w:hAnsi="Times New Roman" w:cs="Times New Roman"/>
                <w:b/>
                <w:sz w:val="24"/>
                <w:szCs w:val="24"/>
              </w:rPr>
            </w:pPr>
            <w:r w:rsidRPr="00FE2BB9">
              <w:rPr>
                <w:rFonts w:ascii="Times New Roman" w:hAnsi="Times New Roman" w:cs="Times New Roman"/>
                <w:b/>
                <w:sz w:val="24"/>
                <w:szCs w:val="24"/>
              </w:rPr>
              <w:t>2.</w:t>
            </w:r>
            <w:r w:rsidR="00722662" w:rsidRPr="00FE2BB9">
              <w:rPr>
                <w:rFonts w:ascii="Times New Roman" w:hAnsi="Times New Roman" w:cs="Times New Roman"/>
                <w:b/>
                <w:sz w:val="24"/>
                <w:szCs w:val="24"/>
              </w:rPr>
              <w:t>1.2.</w:t>
            </w:r>
          </w:p>
        </w:tc>
        <w:tc>
          <w:tcPr>
            <w:tcW w:w="7148" w:type="dxa"/>
          </w:tcPr>
          <w:p w:rsidR="00722662" w:rsidRPr="00FE2BB9" w:rsidRDefault="001B1537" w:rsidP="000515B4">
            <w:pPr>
              <w:spacing w:before="100" w:beforeAutospacing="1" w:after="0" w:line="240" w:lineRule="auto"/>
              <w:rPr>
                <w:rFonts w:ascii="Times New Roman" w:hAnsi="Times New Roman" w:cs="Times New Roman"/>
                <w:b/>
                <w:sz w:val="24"/>
                <w:szCs w:val="24"/>
              </w:rPr>
            </w:pPr>
            <w:r w:rsidRPr="00FE2BB9">
              <w:rPr>
                <w:rFonts w:ascii="Times New Roman" w:hAnsi="Times New Roman" w:cs="Times New Roman"/>
                <w:b/>
                <w:sz w:val="24"/>
                <w:szCs w:val="24"/>
              </w:rPr>
              <w:t>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p>
        </w:tc>
        <w:tc>
          <w:tcPr>
            <w:tcW w:w="1367" w:type="dxa"/>
          </w:tcPr>
          <w:p w:rsidR="00722662" w:rsidRDefault="00EE2F10"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r>
      <w:tr w:rsidR="001B1537" w:rsidTr="00FE2BB9">
        <w:tc>
          <w:tcPr>
            <w:tcW w:w="1056" w:type="dxa"/>
          </w:tcPr>
          <w:p w:rsidR="001B1537" w:rsidRPr="00FE2BB9" w:rsidRDefault="00FE2BB9" w:rsidP="000515B4">
            <w:pPr>
              <w:spacing w:before="100" w:beforeAutospacing="1" w:after="0" w:line="240" w:lineRule="auto"/>
              <w:jc w:val="center"/>
              <w:rPr>
                <w:rFonts w:ascii="Times New Roman" w:hAnsi="Times New Roman" w:cs="Times New Roman"/>
                <w:b/>
                <w:sz w:val="24"/>
                <w:szCs w:val="24"/>
              </w:rPr>
            </w:pPr>
            <w:r w:rsidRPr="00FE2BB9">
              <w:rPr>
                <w:rFonts w:ascii="Times New Roman" w:hAnsi="Times New Roman" w:cs="Times New Roman"/>
                <w:b/>
                <w:sz w:val="24"/>
                <w:szCs w:val="24"/>
              </w:rPr>
              <w:t>2.</w:t>
            </w:r>
            <w:r w:rsidR="001B1537" w:rsidRPr="00FE2BB9">
              <w:rPr>
                <w:rFonts w:ascii="Times New Roman" w:hAnsi="Times New Roman" w:cs="Times New Roman"/>
                <w:b/>
                <w:sz w:val="24"/>
                <w:szCs w:val="24"/>
              </w:rPr>
              <w:t>1.3.</w:t>
            </w:r>
          </w:p>
        </w:tc>
        <w:tc>
          <w:tcPr>
            <w:tcW w:w="7148" w:type="dxa"/>
          </w:tcPr>
          <w:p w:rsidR="001B1537" w:rsidRPr="00FE2BB9" w:rsidRDefault="001B1537" w:rsidP="000515B4">
            <w:pPr>
              <w:spacing w:before="100" w:beforeAutospacing="1" w:after="0" w:line="240" w:lineRule="auto"/>
              <w:rPr>
                <w:rFonts w:ascii="Times New Roman" w:hAnsi="Times New Roman" w:cs="Times New Roman"/>
                <w:b/>
                <w:sz w:val="24"/>
                <w:szCs w:val="24"/>
              </w:rPr>
            </w:pPr>
            <w:r w:rsidRPr="00FE2BB9">
              <w:rPr>
                <w:rFonts w:ascii="Times New Roman" w:hAnsi="Times New Roman" w:cs="Times New Roman"/>
                <w:b/>
                <w:sz w:val="24"/>
                <w:szCs w:val="24"/>
              </w:rPr>
              <w:t>Система оценки достижения планируемых результатов адаптированной основной образовательной программы начального общего образования</w:t>
            </w:r>
          </w:p>
        </w:tc>
        <w:tc>
          <w:tcPr>
            <w:tcW w:w="1367" w:type="dxa"/>
          </w:tcPr>
          <w:p w:rsidR="001B1537" w:rsidRDefault="00EE2F10" w:rsidP="00EE2F10">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w:t>
            </w:r>
          </w:p>
        </w:tc>
      </w:tr>
      <w:tr w:rsidR="001B1537" w:rsidTr="00FE2BB9">
        <w:tc>
          <w:tcPr>
            <w:tcW w:w="1056" w:type="dxa"/>
          </w:tcPr>
          <w:p w:rsidR="001B1537" w:rsidRPr="00FE2BB9" w:rsidRDefault="00FE2BB9" w:rsidP="000515B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b/>
                <w:caps/>
                <w:sz w:val="24"/>
                <w:szCs w:val="24"/>
              </w:rPr>
              <w:t>2.2</w:t>
            </w:r>
          </w:p>
        </w:tc>
        <w:tc>
          <w:tcPr>
            <w:tcW w:w="7148" w:type="dxa"/>
          </w:tcPr>
          <w:p w:rsidR="001B1537" w:rsidRPr="001D519A" w:rsidRDefault="001B1537" w:rsidP="000515B4">
            <w:pPr>
              <w:spacing w:before="100" w:beforeAutospacing="1" w:after="0" w:line="240" w:lineRule="auto"/>
              <w:rPr>
                <w:rFonts w:ascii="Times New Roman" w:hAnsi="Times New Roman" w:cs="Times New Roman"/>
                <w:sz w:val="24"/>
                <w:szCs w:val="24"/>
              </w:rPr>
            </w:pPr>
            <w:r>
              <w:rPr>
                <w:rFonts w:ascii="Times New Roman" w:hAnsi="Times New Roman" w:cs="Times New Roman"/>
                <w:b/>
                <w:caps/>
                <w:sz w:val="24"/>
                <w:szCs w:val="24"/>
              </w:rPr>
              <w:t>Содержательный раздел</w:t>
            </w:r>
          </w:p>
        </w:tc>
        <w:tc>
          <w:tcPr>
            <w:tcW w:w="1367" w:type="dxa"/>
          </w:tcPr>
          <w:p w:rsidR="001B1537" w:rsidRDefault="00EE2F10"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52</w:t>
            </w:r>
          </w:p>
        </w:tc>
      </w:tr>
      <w:tr w:rsidR="001B1537" w:rsidTr="00FE2BB9">
        <w:tc>
          <w:tcPr>
            <w:tcW w:w="1056" w:type="dxa"/>
          </w:tcPr>
          <w:p w:rsidR="001B1537" w:rsidRPr="00FE2BB9" w:rsidRDefault="00FE2BB9" w:rsidP="000515B4">
            <w:pPr>
              <w:spacing w:before="100" w:beforeAutospacing="1" w:after="0" w:line="240" w:lineRule="auto"/>
              <w:jc w:val="center"/>
              <w:rPr>
                <w:rFonts w:ascii="Times New Roman" w:hAnsi="Times New Roman" w:cs="Times New Roman"/>
                <w:b/>
                <w:caps/>
                <w:sz w:val="24"/>
                <w:szCs w:val="24"/>
                <w:lang w:val="en-US"/>
              </w:rPr>
            </w:pPr>
            <w:r w:rsidRPr="00FE2BB9">
              <w:rPr>
                <w:rFonts w:ascii="Times New Roman" w:hAnsi="Times New Roman" w:cs="Times New Roman"/>
                <w:b/>
                <w:sz w:val="24"/>
                <w:szCs w:val="24"/>
              </w:rPr>
              <w:t>2.</w:t>
            </w:r>
            <w:r w:rsidR="00FE0F3B" w:rsidRPr="00FE2BB9">
              <w:rPr>
                <w:rFonts w:ascii="Times New Roman" w:hAnsi="Times New Roman" w:cs="Times New Roman"/>
                <w:b/>
                <w:sz w:val="24"/>
                <w:szCs w:val="24"/>
              </w:rPr>
              <w:t>2.1.</w:t>
            </w:r>
          </w:p>
        </w:tc>
        <w:tc>
          <w:tcPr>
            <w:tcW w:w="7148" w:type="dxa"/>
          </w:tcPr>
          <w:p w:rsidR="001B1537" w:rsidRPr="00FE2BB9" w:rsidRDefault="00FE2BB9" w:rsidP="000515B4">
            <w:pPr>
              <w:spacing w:before="100" w:beforeAutospacing="1" w:after="0" w:line="240" w:lineRule="auto"/>
              <w:rPr>
                <w:rFonts w:ascii="Times New Roman" w:hAnsi="Times New Roman" w:cs="Times New Roman"/>
                <w:b/>
                <w:caps/>
                <w:sz w:val="24"/>
                <w:szCs w:val="24"/>
              </w:rPr>
            </w:pPr>
            <w:r w:rsidRPr="00FE2BB9">
              <w:rPr>
                <w:rFonts w:ascii="Times New Roman" w:hAnsi="Times New Roman" w:cs="Times New Roman"/>
                <w:b/>
                <w:sz w:val="24"/>
                <w:szCs w:val="24"/>
              </w:rPr>
              <w:t>Направление и содержание программы коррекционной работы</w:t>
            </w:r>
          </w:p>
        </w:tc>
        <w:tc>
          <w:tcPr>
            <w:tcW w:w="1367" w:type="dxa"/>
          </w:tcPr>
          <w:p w:rsidR="001B1537" w:rsidRDefault="00EE2F10"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52</w:t>
            </w:r>
          </w:p>
        </w:tc>
      </w:tr>
      <w:tr w:rsidR="009A77E5" w:rsidTr="00FE2BB9">
        <w:tc>
          <w:tcPr>
            <w:tcW w:w="1056" w:type="dxa"/>
          </w:tcPr>
          <w:p w:rsidR="009A77E5" w:rsidRPr="00FE2BB9" w:rsidRDefault="00FE2BB9" w:rsidP="000515B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b/>
                <w:caps/>
                <w:sz w:val="24"/>
                <w:szCs w:val="24"/>
              </w:rPr>
              <w:t>2.3</w:t>
            </w:r>
          </w:p>
        </w:tc>
        <w:tc>
          <w:tcPr>
            <w:tcW w:w="7148" w:type="dxa"/>
          </w:tcPr>
          <w:p w:rsidR="009A77E5" w:rsidRDefault="009A77E5" w:rsidP="000515B4">
            <w:pPr>
              <w:spacing w:before="100" w:beforeAutospacing="1" w:after="0" w:line="240" w:lineRule="auto"/>
              <w:rPr>
                <w:rFonts w:ascii="Times New Roman" w:hAnsi="Times New Roman" w:cs="Times New Roman"/>
                <w:sz w:val="24"/>
                <w:szCs w:val="24"/>
              </w:rPr>
            </w:pPr>
            <w:r>
              <w:rPr>
                <w:rFonts w:ascii="Times New Roman" w:hAnsi="Times New Roman" w:cs="Times New Roman"/>
                <w:b/>
                <w:caps/>
                <w:sz w:val="24"/>
                <w:szCs w:val="24"/>
              </w:rPr>
              <w:t>Организационный раздел</w:t>
            </w:r>
          </w:p>
        </w:tc>
        <w:tc>
          <w:tcPr>
            <w:tcW w:w="1367" w:type="dxa"/>
          </w:tcPr>
          <w:p w:rsidR="009A77E5" w:rsidRDefault="00A544C8"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126</w:t>
            </w:r>
          </w:p>
        </w:tc>
      </w:tr>
      <w:tr w:rsidR="009A77E5" w:rsidTr="00FE2BB9">
        <w:tc>
          <w:tcPr>
            <w:tcW w:w="1056" w:type="dxa"/>
          </w:tcPr>
          <w:p w:rsidR="009A77E5" w:rsidRPr="00FE2BB9" w:rsidRDefault="00FE2BB9" w:rsidP="000515B4">
            <w:pPr>
              <w:spacing w:before="100" w:beforeAutospacing="1" w:after="0" w:line="240" w:lineRule="auto"/>
              <w:jc w:val="center"/>
              <w:rPr>
                <w:rFonts w:ascii="Times New Roman" w:hAnsi="Times New Roman" w:cs="Times New Roman"/>
                <w:b/>
                <w:caps/>
                <w:sz w:val="24"/>
                <w:szCs w:val="24"/>
                <w:lang w:val="en-US"/>
              </w:rPr>
            </w:pPr>
            <w:r w:rsidRPr="00FE2BB9">
              <w:rPr>
                <w:rFonts w:ascii="Times New Roman" w:hAnsi="Times New Roman" w:cs="Times New Roman"/>
                <w:b/>
                <w:sz w:val="24"/>
                <w:szCs w:val="24"/>
              </w:rPr>
              <w:t>2.</w:t>
            </w:r>
            <w:r w:rsidR="009A77E5" w:rsidRPr="00FE2BB9">
              <w:rPr>
                <w:rFonts w:ascii="Times New Roman" w:hAnsi="Times New Roman" w:cs="Times New Roman"/>
                <w:b/>
                <w:sz w:val="24"/>
                <w:szCs w:val="24"/>
              </w:rPr>
              <w:t>3.1.</w:t>
            </w:r>
          </w:p>
        </w:tc>
        <w:tc>
          <w:tcPr>
            <w:tcW w:w="7148" w:type="dxa"/>
          </w:tcPr>
          <w:p w:rsidR="009A77E5" w:rsidRPr="00FE2BB9" w:rsidRDefault="00A544C8" w:rsidP="000515B4">
            <w:pPr>
              <w:spacing w:before="100" w:beforeAutospacing="1" w:after="0" w:line="240" w:lineRule="auto"/>
              <w:rPr>
                <w:rFonts w:ascii="Times New Roman" w:hAnsi="Times New Roman" w:cs="Times New Roman"/>
                <w:b/>
                <w:caps/>
                <w:sz w:val="24"/>
                <w:szCs w:val="24"/>
              </w:rPr>
            </w:pPr>
            <w:r w:rsidRPr="00FE2BB9">
              <w:rPr>
                <w:rFonts w:ascii="Times New Roman" w:hAnsi="Times New Roman" w:cs="Times New Roman"/>
                <w:b/>
                <w:sz w:val="24"/>
                <w:szCs w:val="24"/>
              </w:rPr>
              <w:t>Календарный учебный график</w:t>
            </w:r>
          </w:p>
        </w:tc>
        <w:tc>
          <w:tcPr>
            <w:tcW w:w="1367" w:type="dxa"/>
          </w:tcPr>
          <w:p w:rsidR="009A77E5" w:rsidRDefault="00A544C8"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129</w:t>
            </w:r>
          </w:p>
        </w:tc>
      </w:tr>
      <w:tr w:rsidR="009A77E5" w:rsidTr="00FE2BB9">
        <w:tc>
          <w:tcPr>
            <w:tcW w:w="1056" w:type="dxa"/>
          </w:tcPr>
          <w:p w:rsidR="009A77E5" w:rsidRPr="00FE2BB9" w:rsidRDefault="00FE2BB9" w:rsidP="000515B4">
            <w:pPr>
              <w:spacing w:before="100" w:beforeAutospacing="1" w:after="0" w:line="240" w:lineRule="auto"/>
              <w:jc w:val="center"/>
              <w:rPr>
                <w:rFonts w:ascii="Times New Roman" w:hAnsi="Times New Roman" w:cs="Times New Roman"/>
                <w:b/>
                <w:sz w:val="24"/>
                <w:szCs w:val="24"/>
              </w:rPr>
            </w:pPr>
            <w:r w:rsidRPr="00FE2BB9">
              <w:rPr>
                <w:rFonts w:ascii="Times New Roman" w:hAnsi="Times New Roman" w:cs="Times New Roman"/>
                <w:b/>
                <w:sz w:val="24"/>
                <w:szCs w:val="24"/>
              </w:rPr>
              <w:t>2.</w:t>
            </w:r>
            <w:r w:rsidR="009A77E5" w:rsidRPr="00FE2BB9">
              <w:rPr>
                <w:rFonts w:ascii="Times New Roman" w:hAnsi="Times New Roman" w:cs="Times New Roman"/>
                <w:b/>
                <w:sz w:val="24"/>
                <w:szCs w:val="24"/>
              </w:rPr>
              <w:t xml:space="preserve">3.2. </w:t>
            </w:r>
          </w:p>
        </w:tc>
        <w:tc>
          <w:tcPr>
            <w:tcW w:w="7148" w:type="dxa"/>
          </w:tcPr>
          <w:p w:rsidR="009A77E5" w:rsidRPr="00FE2BB9" w:rsidRDefault="00A544C8" w:rsidP="000515B4">
            <w:pPr>
              <w:spacing w:before="100" w:beforeAutospacing="1" w:after="0" w:line="240" w:lineRule="auto"/>
              <w:rPr>
                <w:rFonts w:ascii="Times New Roman" w:hAnsi="Times New Roman" w:cs="Times New Roman"/>
                <w:b/>
                <w:sz w:val="24"/>
                <w:szCs w:val="24"/>
              </w:rPr>
            </w:pPr>
            <w:r w:rsidRPr="00FE2BB9">
              <w:rPr>
                <w:rFonts w:ascii="Times New Roman" w:hAnsi="Times New Roman" w:cs="Times New Roman"/>
                <w:b/>
                <w:sz w:val="24"/>
                <w:szCs w:val="24"/>
              </w:rPr>
              <w:t>Учебный план</w:t>
            </w:r>
          </w:p>
        </w:tc>
        <w:tc>
          <w:tcPr>
            <w:tcW w:w="1367" w:type="dxa"/>
          </w:tcPr>
          <w:p w:rsidR="009A77E5" w:rsidRDefault="00A544C8"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130</w:t>
            </w:r>
          </w:p>
        </w:tc>
      </w:tr>
      <w:tr w:rsidR="009A77E5" w:rsidTr="00FE2BB9">
        <w:tc>
          <w:tcPr>
            <w:tcW w:w="1056" w:type="dxa"/>
          </w:tcPr>
          <w:p w:rsidR="009A77E5" w:rsidRPr="00FE2BB9" w:rsidRDefault="00FE2BB9" w:rsidP="000515B4">
            <w:pPr>
              <w:spacing w:before="100" w:beforeAutospacing="1" w:after="0" w:line="240" w:lineRule="auto"/>
              <w:jc w:val="center"/>
              <w:rPr>
                <w:rFonts w:ascii="Times New Roman" w:hAnsi="Times New Roman" w:cs="Times New Roman"/>
                <w:b/>
                <w:sz w:val="24"/>
                <w:szCs w:val="24"/>
              </w:rPr>
            </w:pPr>
            <w:r w:rsidRPr="00FE2BB9">
              <w:rPr>
                <w:rFonts w:ascii="Times New Roman" w:hAnsi="Times New Roman" w:cs="Times New Roman"/>
                <w:b/>
                <w:sz w:val="24"/>
                <w:szCs w:val="24"/>
              </w:rPr>
              <w:t>2.</w:t>
            </w:r>
            <w:r w:rsidR="006D44EC" w:rsidRPr="00FE2BB9">
              <w:rPr>
                <w:rFonts w:ascii="Times New Roman" w:hAnsi="Times New Roman" w:cs="Times New Roman"/>
                <w:b/>
                <w:sz w:val="24"/>
                <w:szCs w:val="24"/>
              </w:rPr>
              <w:t>3.3</w:t>
            </w:r>
          </w:p>
        </w:tc>
        <w:tc>
          <w:tcPr>
            <w:tcW w:w="7148" w:type="dxa"/>
          </w:tcPr>
          <w:p w:rsidR="009A77E5" w:rsidRPr="00FE2BB9" w:rsidRDefault="006D44EC" w:rsidP="00FE2BB9">
            <w:pPr>
              <w:spacing w:before="100" w:beforeAutospacing="1" w:after="0" w:line="240" w:lineRule="auto"/>
              <w:rPr>
                <w:rFonts w:ascii="Times New Roman" w:hAnsi="Times New Roman" w:cs="Times New Roman"/>
                <w:b/>
                <w:sz w:val="24"/>
                <w:szCs w:val="24"/>
              </w:rPr>
            </w:pPr>
            <w:r w:rsidRPr="00FE2BB9">
              <w:rPr>
                <w:rFonts w:ascii="Times New Roman" w:hAnsi="Times New Roman" w:cs="Times New Roman"/>
                <w:b/>
                <w:sz w:val="24"/>
                <w:szCs w:val="24"/>
              </w:rPr>
              <w:t xml:space="preserve">Система </w:t>
            </w:r>
            <w:r w:rsidR="00FE2BB9" w:rsidRPr="00FE2BB9">
              <w:rPr>
                <w:rFonts w:ascii="Times New Roman" w:hAnsi="Times New Roman" w:cs="Times New Roman"/>
                <w:b/>
                <w:sz w:val="24"/>
                <w:szCs w:val="24"/>
              </w:rPr>
              <w:t xml:space="preserve"> </w:t>
            </w:r>
            <w:r w:rsidRPr="00FE2BB9">
              <w:rPr>
                <w:rFonts w:ascii="Times New Roman" w:hAnsi="Times New Roman" w:cs="Times New Roman"/>
                <w:b/>
                <w:sz w:val="24"/>
                <w:szCs w:val="24"/>
              </w:rPr>
              <w:t xml:space="preserve"> условий реализации адаптированной основной образовательной программы начального общего образования обучающихся с ЗПР</w:t>
            </w:r>
          </w:p>
        </w:tc>
        <w:tc>
          <w:tcPr>
            <w:tcW w:w="1367" w:type="dxa"/>
          </w:tcPr>
          <w:p w:rsidR="009A77E5" w:rsidRDefault="00A544C8"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131</w:t>
            </w:r>
          </w:p>
        </w:tc>
      </w:tr>
      <w:tr w:rsidR="00070435" w:rsidTr="00FE2BB9">
        <w:tc>
          <w:tcPr>
            <w:tcW w:w="1056" w:type="dxa"/>
          </w:tcPr>
          <w:p w:rsidR="00070435" w:rsidRPr="00FE2BB9" w:rsidRDefault="00070435" w:rsidP="00FE2BB9">
            <w:pPr>
              <w:spacing w:before="100" w:beforeAutospacing="1" w:after="0" w:line="240" w:lineRule="auto"/>
              <w:jc w:val="center"/>
              <w:rPr>
                <w:rFonts w:ascii="Times New Roman" w:hAnsi="Times New Roman" w:cs="Times New Roman"/>
                <w:b/>
                <w:sz w:val="24"/>
                <w:szCs w:val="24"/>
              </w:rPr>
            </w:pPr>
            <w:r w:rsidRPr="00FE2BB9">
              <w:rPr>
                <w:rFonts w:ascii="Times New Roman" w:hAnsi="Times New Roman" w:cs="Times New Roman"/>
                <w:b/>
                <w:sz w:val="24"/>
                <w:szCs w:val="24"/>
              </w:rPr>
              <w:t>3.</w:t>
            </w:r>
            <w:r w:rsidR="00FE2BB9">
              <w:rPr>
                <w:rFonts w:ascii="Times New Roman" w:hAnsi="Times New Roman" w:cs="Times New Roman"/>
                <w:b/>
                <w:sz w:val="24"/>
                <w:szCs w:val="24"/>
              </w:rPr>
              <w:t xml:space="preserve"> </w:t>
            </w:r>
            <w:r w:rsidR="00FE2BB9" w:rsidRPr="00FE2BB9">
              <w:rPr>
                <w:rFonts w:ascii="Times New Roman" w:hAnsi="Times New Roman" w:cs="Times New Roman"/>
                <w:b/>
                <w:sz w:val="24"/>
                <w:szCs w:val="24"/>
              </w:rPr>
              <w:t xml:space="preserve"> </w:t>
            </w:r>
          </w:p>
        </w:tc>
        <w:tc>
          <w:tcPr>
            <w:tcW w:w="7148" w:type="dxa"/>
          </w:tcPr>
          <w:p w:rsidR="00070435" w:rsidRPr="001D519A" w:rsidRDefault="00FE2BB9" w:rsidP="00FE2BB9">
            <w:pPr>
              <w:spacing w:before="100" w:beforeAutospacing="1" w:after="0" w:line="240" w:lineRule="auto"/>
              <w:rPr>
                <w:rFonts w:ascii="Times New Roman" w:hAnsi="Times New Roman" w:cs="Times New Roman"/>
                <w:sz w:val="24"/>
                <w:szCs w:val="24"/>
              </w:rPr>
            </w:pPr>
            <w:r w:rsidRPr="00FE2BB9">
              <w:rPr>
                <w:rFonts w:ascii="Times New Roman" w:eastAsia="Times New Roman" w:hAnsi="Times New Roman" w:cs="Times New Roman"/>
                <w:b/>
                <w:color w:val="000000"/>
                <w:sz w:val="28"/>
                <w:szCs w:val="28"/>
                <w:lang w:eastAsia="ru-RU"/>
              </w:rPr>
              <w:t>Адаптированная основная общеобразовательная программа начального общего образования обучающихся с задержкой психического развития  (вариант 7.</w:t>
            </w:r>
            <w:r>
              <w:rPr>
                <w:rFonts w:ascii="Times New Roman" w:eastAsia="Times New Roman" w:hAnsi="Times New Roman" w:cs="Times New Roman"/>
                <w:b/>
                <w:color w:val="000000"/>
                <w:sz w:val="28"/>
                <w:szCs w:val="28"/>
                <w:lang w:eastAsia="ru-RU"/>
              </w:rPr>
              <w:t>2</w:t>
            </w:r>
            <w:r w:rsidRPr="00FE2BB9">
              <w:rPr>
                <w:rFonts w:ascii="Times New Roman" w:eastAsia="Times New Roman" w:hAnsi="Times New Roman" w:cs="Times New Roman"/>
                <w:b/>
                <w:color w:val="000000"/>
                <w:sz w:val="28"/>
                <w:szCs w:val="28"/>
                <w:lang w:eastAsia="ru-RU"/>
              </w:rPr>
              <w:t>)</w:t>
            </w:r>
          </w:p>
        </w:tc>
        <w:tc>
          <w:tcPr>
            <w:tcW w:w="1367" w:type="dxa"/>
          </w:tcPr>
          <w:p w:rsidR="00070435" w:rsidRDefault="00A544C8" w:rsidP="004601F1">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r w:rsidR="004601F1">
              <w:rPr>
                <w:rFonts w:ascii="Times New Roman" w:eastAsia="Times New Roman" w:hAnsi="Times New Roman" w:cs="Times New Roman"/>
                <w:b/>
                <w:color w:val="000000"/>
                <w:sz w:val="24"/>
                <w:szCs w:val="24"/>
                <w:lang w:eastAsia="ru-RU"/>
              </w:rPr>
              <w:t>5</w:t>
            </w:r>
          </w:p>
        </w:tc>
      </w:tr>
      <w:tr w:rsidR="006D44EC" w:rsidTr="00FE2BB9">
        <w:tc>
          <w:tcPr>
            <w:tcW w:w="1056" w:type="dxa"/>
          </w:tcPr>
          <w:p w:rsidR="006D44EC" w:rsidRPr="009632E4" w:rsidRDefault="00070435" w:rsidP="00FE2BB9">
            <w:pPr>
              <w:spacing w:before="100" w:beforeAutospacing="1" w:after="0" w:line="240" w:lineRule="auto"/>
              <w:jc w:val="center"/>
              <w:rPr>
                <w:rFonts w:ascii="Times New Roman" w:hAnsi="Times New Roman" w:cs="Times New Roman"/>
                <w:b/>
                <w:sz w:val="24"/>
                <w:szCs w:val="24"/>
              </w:rPr>
            </w:pPr>
            <w:r w:rsidRPr="009632E4">
              <w:rPr>
                <w:rFonts w:ascii="Times New Roman" w:hAnsi="Times New Roman" w:cs="Times New Roman"/>
                <w:b/>
                <w:sz w:val="24"/>
                <w:szCs w:val="24"/>
              </w:rPr>
              <w:t>3.</w:t>
            </w:r>
            <w:r w:rsidR="00FE2BB9" w:rsidRPr="009632E4">
              <w:rPr>
                <w:rFonts w:ascii="Times New Roman" w:hAnsi="Times New Roman" w:cs="Times New Roman"/>
                <w:b/>
                <w:sz w:val="24"/>
                <w:szCs w:val="24"/>
              </w:rPr>
              <w:t xml:space="preserve"> 1.</w:t>
            </w:r>
          </w:p>
        </w:tc>
        <w:tc>
          <w:tcPr>
            <w:tcW w:w="7148" w:type="dxa"/>
          </w:tcPr>
          <w:p w:rsidR="006D44EC" w:rsidRPr="001D519A" w:rsidRDefault="00FE2BB9" w:rsidP="000515B4">
            <w:pPr>
              <w:spacing w:before="100" w:beforeAutospacing="1" w:after="0" w:line="240" w:lineRule="auto"/>
              <w:rPr>
                <w:rFonts w:ascii="Times New Roman" w:hAnsi="Times New Roman" w:cs="Times New Roman"/>
                <w:sz w:val="24"/>
                <w:szCs w:val="24"/>
              </w:rPr>
            </w:pPr>
            <w:r w:rsidRPr="008B3C0B">
              <w:rPr>
                <w:rFonts w:ascii="Times New Roman" w:hAnsi="Times New Roman" w:cs="Times New Roman"/>
                <w:b/>
                <w:caps/>
                <w:sz w:val="24"/>
                <w:szCs w:val="24"/>
              </w:rPr>
              <w:t>Целевой раздел</w:t>
            </w:r>
          </w:p>
        </w:tc>
        <w:tc>
          <w:tcPr>
            <w:tcW w:w="1367" w:type="dxa"/>
          </w:tcPr>
          <w:p w:rsidR="006D44EC" w:rsidRDefault="00A544C8" w:rsidP="004601F1">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r w:rsidR="004601F1">
              <w:rPr>
                <w:rFonts w:ascii="Times New Roman" w:eastAsia="Times New Roman" w:hAnsi="Times New Roman" w:cs="Times New Roman"/>
                <w:b/>
                <w:color w:val="000000"/>
                <w:sz w:val="24"/>
                <w:szCs w:val="24"/>
                <w:lang w:eastAsia="ru-RU"/>
              </w:rPr>
              <w:t>7</w:t>
            </w:r>
          </w:p>
        </w:tc>
      </w:tr>
      <w:tr w:rsidR="00070435" w:rsidTr="00FE2BB9">
        <w:tc>
          <w:tcPr>
            <w:tcW w:w="1056" w:type="dxa"/>
          </w:tcPr>
          <w:p w:rsidR="00070435" w:rsidRPr="009632E4" w:rsidRDefault="009632E4" w:rsidP="009632E4">
            <w:pPr>
              <w:spacing w:before="100" w:beforeAutospacing="1" w:after="0" w:line="240" w:lineRule="auto"/>
              <w:jc w:val="center"/>
              <w:rPr>
                <w:rFonts w:ascii="Times New Roman" w:hAnsi="Times New Roman" w:cs="Times New Roman"/>
                <w:b/>
                <w:sz w:val="24"/>
                <w:szCs w:val="24"/>
              </w:rPr>
            </w:pPr>
            <w:r w:rsidRPr="009632E4">
              <w:rPr>
                <w:rFonts w:ascii="Times New Roman" w:hAnsi="Times New Roman" w:cs="Times New Roman"/>
                <w:b/>
                <w:sz w:val="24"/>
                <w:szCs w:val="24"/>
              </w:rPr>
              <w:t>3.1</w:t>
            </w:r>
            <w:r w:rsidR="00070435" w:rsidRPr="009632E4">
              <w:rPr>
                <w:rFonts w:ascii="Times New Roman" w:hAnsi="Times New Roman" w:cs="Times New Roman"/>
                <w:b/>
                <w:sz w:val="24"/>
                <w:szCs w:val="24"/>
              </w:rPr>
              <w:t>.</w:t>
            </w:r>
            <w:r w:rsidRPr="009632E4">
              <w:rPr>
                <w:rFonts w:ascii="Times New Roman" w:hAnsi="Times New Roman" w:cs="Times New Roman"/>
                <w:b/>
                <w:sz w:val="24"/>
                <w:szCs w:val="24"/>
              </w:rPr>
              <w:t>1</w:t>
            </w:r>
            <w:r w:rsidR="00070435" w:rsidRPr="009632E4">
              <w:rPr>
                <w:rFonts w:ascii="Times New Roman" w:hAnsi="Times New Roman" w:cs="Times New Roman"/>
                <w:b/>
                <w:sz w:val="24"/>
                <w:szCs w:val="24"/>
              </w:rPr>
              <w:t>.</w:t>
            </w:r>
          </w:p>
        </w:tc>
        <w:tc>
          <w:tcPr>
            <w:tcW w:w="7148" w:type="dxa"/>
          </w:tcPr>
          <w:p w:rsidR="00070435" w:rsidRPr="001D519A" w:rsidRDefault="009632E4" w:rsidP="000515B4">
            <w:pPr>
              <w:spacing w:before="100" w:beforeAutospacing="1" w:after="0" w:line="240" w:lineRule="auto"/>
              <w:rPr>
                <w:rFonts w:ascii="Times New Roman" w:hAnsi="Times New Roman" w:cs="Times New Roman"/>
                <w:sz w:val="24"/>
                <w:szCs w:val="24"/>
              </w:rPr>
            </w:pPr>
            <w:r w:rsidRPr="00FE2BB9">
              <w:rPr>
                <w:rFonts w:ascii="Times New Roman" w:hAnsi="Times New Roman" w:cs="Times New Roman"/>
                <w:b/>
                <w:sz w:val="24"/>
                <w:szCs w:val="24"/>
              </w:rPr>
              <w:t>Пояснительная записка</w:t>
            </w:r>
          </w:p>
        </w:tc>
        <w:tc>
          <w:tcPr>
            <w:tcW w:w="1367" w:type="dxa"/>
          </w:tcPr>
          <w:p w:rsidR="00070435" w:rsidRDefault="00A544C8" w:rsidP="004601F1">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r w:rsidR="004601F1">
              <w:rPr>
                <w:rFonts w:ascii="Times New Roman" w:eastAsia="Times New Roman" w:hAnsi="Times New Roman" w:cs="Times New Roman"/>
                <w:b/>
                <w:color w:val="000000"/>
                <w:sz w:val="24"/>
                <w:szCs w:val="24"/>
                <w:lang w:eastAsia="ru-RU"/>
              </w:rPr>
              <w:t>7</w:t>
            </w:r>
          </w:p>
        </w:tc>
      </w:tr>
      <w:tr w:rsidR="00070435" w:rsidTr="00FE2BB9">
        <w:tc>
          <w:tcPr>
            <w:tcW w:w="1056" w:type="dxa"/>
          </w:tcPr>
          <w:p w:rsidR="00070435" w:rsidRPr="009632E4" w:rsidRDefault="00070435" w:rsidP="009632E4">
            <w:pPr>
              <w:spacing w:before="100" w:beforeAutospacing="1" w:after="0" w:line="240" w:lineRule="auto"/>
              <w:jc w:val="center"/>
              <w:rPr>
                <w:rFonts w:ascii="Times New Roman" w:hAnsi="Times New Roman" w:cs="Times New Roman"/>
                <w:b/>
                <w:sz w:val="24"/>
                <w:szCs w:val="24"/>
              </w:rPr>
            </w:pPr>
            <w:r w:rsidRPr="009632E4">
              <w:rPr>
                <w:rFonts w:ascii="Times New Roman" w:hAnsi="Times New Roman" w:cs="Times New Roman"/>
                <w:b/>
                <w:sz w:val="24"/>
                <w:szCs w:val="24"/>
              </w:rPr>
              <w:t>3.</w:t>
            </w:r>
            <w:r w:rsidR="009632E4" w:rsidRPr="009632E4">
              <w:rPr>
                <w:rFonts w:ascii="Times New Roman" w:hAnsi="Times New Roman" w:cs="Times New Roman"/>
                <w:b/>
                <w:sz w:val="24"/>
                <w:szCs w:val="24"/>
              </w:rPr>
              <w:t>1</w:t>
            </w:r>
            <w:r w:rsidRPr="009632E4">
              <w:rPr>
                <w:rFonts w:ascii="Times New Roman" w:hAnsi="Times New Roman" w:cs="Times New Roman"/>
                <w:b/>
                <w:sz w:val="24"/>
                <w:szCs w:val="24"/>
              </w:rPr>
              <w:t>.</w:t>
            </w:r>
            <w:r w:rsidR="009632E4" w:rsidRPr="009632E4">
              <w:rPr>
                <w:rFonts w:ascii="Times New Roman" w:hAnsi="Times New Roman" w:cs="Times New Roman"/>
                <w:b/>
                <w:sz w:val="24"/>
                <w:szCs w:val="24"/>
              </w:rPr>
              <w:t>2</w:t>
            </w:r>
            <w:r w:rsidRPr="009632E4">
              <w:rPr>
                <w:rFonts w:ascii="Times New Roman" w:hAnsi="Times New Roman" w:cs="Times New Roman"/>
                <w:b/>
                <w:sz w:val="24"/>
                <w:szCs w:val="24"/>
              </w:rPr>
              <w:t>.</w:t>
            </w:r>
          </w:p>
        </w:tc>
        <w:tc>
          <w:tcPr>
            <w:tcW w:w="7148" w:type="dxa"/>
          </w:tcPr>
          <w:p w:rsidR="00070435" w:rsidRPr="001D519A" w:rsidRDefault="009632E4" w:rsidP="000515B4">
            <w:pPr>
              <w:spacing w:before="100" w:beforeAutospacing="1" w:after="0" w:line="240" w:lineRule="auto"/>
              <w:rPr>
                <w:rFonts w:ascii="Times New Roman" w:hAnsi="Times New Roman" w:cs="Times New Roman"/>
                <w:sz w:val="24"/>
                <w:szCs w:val="24"/>
              </w:rPr>
            </w:pPr>
            <w:r w:rsidRPr="00FE2BB9">
              <w:rPr>
                <w:rFonts w:ascii="Times New Roman" w:hAnsi="Times New Roman" w:cs="Times New Roman"/>
                <w:b/>
                <w:sz w:val="24"/>
                <w:szCs w:val="24"/>
              </w:rPr>
              <w:t>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p>
        </w:tc>
        <w:tc>
          <w:tcPr>
            <w:tcW w:w="1367" w:type="dxa"/>
          </w:tcPr>
          <w:p w:rsidR="00070435" w:rsidRDefault="00A544C8"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151</w:t>
            </w:r>
          </w:p>
        </w:tc>
      </w:tr>
      <w:tr w:rsidR="00070435" w:rsidTr="00FE2BB9">
        <w:tc>
          <w:tcPr>
            <w:tcW w:w="1056" w:type="dxa"/>
          </w:tcPr>
          <w:p w:rsidR="00070435" w:rsidRPr="009632E4" w:rsidRDefault="00070435" w:rsidP="009632E4">
            <w:pPr>
              <w:spacing w:before="100" w:beforeAutospacing="1" w:after="0" w:line="240" w:lineRule="auto"/>
              <w:jc w:val="center"/>
              <w:rPr>
                <w:rFonts w:ascii="Times New Roman" w:hAnsi="Times New Roman" w:cs="Times New Roman"/>
                <w:b/>
                <w:sz w:val="24"/>
                <w:szCs w:val="24"/>
              </w:rPr>
            </w:pPr>
            <w:r w:rsidRPr="009632E4">
              <w:rPr>
                <w:rFonts w:ascii="Times New Roman" w:hAnsi="Times New Roman" w:cs="Times New Roman"/>
                <w:b/>
                <w:sz w:val="24"/>
                <w:szCs w:val="24"/>
              </w:rPr>
              <w:t>3.</w:t>
            </w:r>
            <w:r w:rsidR="009632E4" w:rsidRPr="009632E4">
              <w:rPr>
                <w:rFonts w:ascii="Times New Roman" w:hAnsi="Times New Roman" w:cs="Times New Roman"/>
                <w:b/>
                <w:sz w:val="24"/>
                <w:szCs w:val="24"/>
              </w:rPr>
              <w:t>2</w:t>
            </w:r>
            <w:r w:rsidRPr="009632E4">
              <w:rPr>
                <w:rFonts w:ascii="Times New Roman" w:hAnsi="Times New Roman" w:cs="Times New Roman"/>
                <w:b/>
                <w:sz w:val="24"/>
                <w:szCs w:val="24"/>
              </w:rPr>
              <w:t>.</w:t>
            </w:r>
            <w:r w:rsidR="009632E4" w:rsidRPr="009632E4">
              <w:rPr>
                <w:rFonts w:ascii="Times New Roman" w:hAnsi="Times New Roman" w:cs="Times New Roman"/>
                <w:b/>
                <w:sz w:val="24"/>
                <w:szCs w:val="24"/>
              </w:rPr>
              <w:t xml:space="preserve"> </w:t>
            </w:r>
          </w:p>
        </w:tc>
        <w:tc>
          <w:tcPr>
            <w:tcW w:w="7148" w:type="dxa"/>
          </w:tcPr>
          <w:p w:rsidR="00070435" w:rsidRPr="009632E4" w:rsidRDefault="009632E4" w:rsidP="000515B4">
            <w:pPr>
              <w:spacing w:before="100" w:beforeAutospacing="1" w:after="0" w:line="240" w:lineRule="auto"/>
              <w:rPr>
                <w:rFonts w:ascii="Times New Roman" w:hAnsi="Times New Roman" w:cs="Times New Roman"/>
                <w:b/>
                <w:sz w:val="24"/>
                <w:szCs w:val="24"/>
              </w:rPr>
            </w:pPr>
            <w:r>
              <w:rPr>
                <w:rFonts w:ascii="Times New Roman" w:hAnsi="Times New Roman" w:cs="Times New Roman"/>
                <w:b/>
                <w:caps/>
                <w:sz w:val="24"/>
                <w:szCs w:val="24"/>
              </w:rPr>
              <w:t>Содержательный раздел</w:t>
            </w:r>
          </w:p>
        </w:tc>
        <w:tc>
          <w:tcPr>
            <w:tcW w:w="1367" w:type="dxa"/>
          </w:tcPr>
          <w:p w:rsidR="00070435" w:rsidRDefault="00713D1F" w:rsidP="00713D1F">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151</w:t>
            </w:r>
          </w:p>
        </w:tc>
      </w:tr>
      <w:tr w:rsidR="00070435" w:rsidTr="00FE2BB9">
        <w:tc>
          <w:tcPr>
            <w:tcW w:w="1056" w:type="dxa"/>
          </w:tcPr>
          <w:p w:rsidR="00070435" w:rsidRPr="009632E4" w:rsidRDefault="00070435" w:rsidP="009632E4">
            <w:pPr>
              <w:spacing w:before="100" w:beforeAutospacing="1" w:after="0" w:line="240" w:lineRule="auto"/>
              <w:jc w:val="center"/>
              <w:rPr>
                <w:rFonts w:ascii="Times New Roman" w:hAnsi="Times New Roman" w:cs="Times New Roman"/>
                <w:b/>
                <w:sz w:val="24"/>
                <w:szCs w:val="24"/>
              </w:rPr>
            </w:pPr>
            <w:r w:rsidRPr="009632E4">
              <w:rPr>
                <w:rFonts w:ascii="Times New Roman" w:hAnsi="Times New Roman" w:cs="Times New Roman"/>
                <w:b/>
                <w:sz w:val="24"/>
                <w:szCs w:val="24"/>
              </w:rPr>
              <w:t>3.</w:t>
            </w:r>
            <w:r w:rsidR="009632E4" w:rsidRPr="009632E4">
              <w:rPr>
                <w:rFonts w:ascii="Times New Roman" w:hAnsi="Times New Roman" w:cs="Times New Roman"/>
                <w:b/>
                <w:sz w:val="24"/>
                <w:szCs w:val="24"/>
              </w:rPr>
              <w:t>2</w:t>
            </w:r>
            <w:r w:rsidRPr="009632E4">
              <w:rPr>
                <w:rFonts w:ascii="Times New Roman" w:hAnsi="Times New Roman" w:cs="Times New Roman"/>
                <w:b/>
                <w:sz w:val="24"/>
                <w:szCs w:val="24"/>
              </w:rPr>
              <w:t>.</w:t>
            </w:r>
            <w:r w:rsidR="009632E4" w:rsidRPr="009632E4">
              <w:rPr>
                <w:rFonts w:ascii="Times New Roman" w:hAnsi="Times New Roman" w:cs="Times New Roman"/>
                <w:b/>
                <w:sz w:val="24"/>
                <w:szCs w:val="24"/>
              </w:rPr>
              <w:t>1</w:t>
            </w:r>
            <w:r w:rsidRPr="009632E4">
              <w:rPr>
                <w:rFonts w:ascii="Times New Roman" w:hAnsi="Times New Roman" w:cs="Times New Roman"/>
                <w:b/>
                <w:sz w:val="24"/>
                <w:szCs w:val="24"/>
              </w:rPr>
              <w:t>.</w:t>
            </w:r>
          </w:p>
        </w:tc>
        <w:tc>
          <w:tcPr>
            <w:tcW w:w="7148" w:type="dxa"/>
          </w:tcPr>
          <w:p w:rsidR="00070435" w:rsidRPr="009632E4" w:rsidRDefault="009632E4" w:rsidP="000515B4">
            <w:pPr>
              <w:spacing w:before="100" w:beforeAutospacing="1" w:after="0" w:line="240" w:lineRule="auto"/>
              <w:rPr>
                <w:rFonts w:ascii="Times New Roman" w:hAnsi="Times New Roman" w:cs="Times New Roman"/>
                <w:b/>
                <w:sz w:val="24"/>
                <w:szCs w:val="24"/>
              </w:rPr>
            </w:pPr>
            <w:r w:rsidRPr="009632E4">
              <w:rPr>
                <w:rFonts w:ascii="Times New Roman" w:hAnsi="Times New Roman" w:cs="Times New Roman"/>
                <w:b/>
                <w:sz w:val="24"/>
                <w:szCs w:val="24"/>
              </w:rPr>
              <w:t>Программа формирования универсальных учебных действий</w:t>
            </w:r>
          </w:p>
        </w:tc>
        <w:tc>
          <w:tcPr>
            <w:tcW w:w="1367" w:type="dxa"/>
          </w:tcPr>
          <w:p w:rsidR="00070435" w:rsidRDefault="00713D1F" w:rsidP="00713D1F">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151</w:t>
            </w:r>
          </w:p>
        </w:tc>
      </w:tr>
      <w:tr w:rsidR="00070435" w:rsidTr="00FE2BB9">
        <w:tc>
          <w:tcPr>
            <w:tcW w:w="1056" w:type="dxa"/>
          </w:tcPr>
          <w:p w:rsidR="00070435" w:rsidRPr="00EC3DAF" w:rsidRDefault="00070435" w:rsidP="009632E4">
            <w:pPr>
              <w:spacing w:before="100" w:beforeAutospacing="1" w:after="0" w:line="240" w:lineRule="auto"/>
              <w:jc w:val="center"/>
              <w:rPr>
                <w:rFonts w:ascii="Times New Roman" w:hAnsi="Times New Roman" w:cs="Times New Roman"/>
                <w:b/>
                <w:sz w:val="24"/>
                <w:szCs w:val="24"/>
              </w:rPr>
            </w:pPr>
            <w:r w:rsidRPr="00EC3DAF">
              <w:rPr>
                <w:rFonts w:ascii="Times New Roman" w:hAnsi="Times New Roman" w:cs="Times New Roman"/>
                <w:b/>
                <w:sz w:val="24"/>
                <w:szCs w:val="24"/>
              </w:rPr>
              <w:t>3.</w:t>
            </w:r>
            <w:r w:rsidR="009632E4" w:rsidRPr="00EC3DAF">
              <w:rPr>
                <w:rFonts w:ascii="Times New Roman" w:hAnsi="Times New Roman" w:cs="Times New Roman"/>
                <w:b/>
                <w:sz w:val="24"/>
                <w:szCs w:val="24"/>
              </w:rPr>
              <w:t>2</w:t>
            </w:r>
            <w:r w:rsidRPr="00EC3DAF">
              <w:rPr>
                <w:rFonts w:ascii="Times New Roman" w:hAnsi="Times New Roman" w:cs="Times New Roman"/>
                <w:b/>
                <w:sz w:val="24"/>
                <w:szCs w:val="24"/>
              </w:rPr>
              <w:t>.</w:t>
            </w:r>
            <w:r w:rsidR="009632E4" w:rsidRPr="00EC3DAF">
              <w:rPr>
                <w:rFonts w:ascii="Times New Roman" w:hAnsi="Times New Roman" w:cs="Times New Roman"/>
                <w:b/>
                <w:sz w:val="24"/>
                <w:szCs w:val="24"/>
              </w:rPr>
              <w:t>2</w:t>
            </w:r>
            <w:r w:rsidRPr="00EC3DAF">
              <w:rPr>
                <w:rFonts w:ascii="Times New Roman" w:hAnsi="Times New Roman" w:cs="Times New Roman"/>
                <w:b/>
                <w:sz w:val="24"/>
                <w:szCs w:val="24"/>
              </w:rPr>
              <w:t>.</w:t>
            </w:r>
          </w:p>
        </w:tc>
        <w:tc>
          <w:tcPr>
            <w:tcW w:w="7148" w:type="dxa"/>
          </w:tcPr>
          <w:p w:rsidR="00070435" w:rsidRPr="00EC3DAF" w:rsidRDefault="009632E4" w:rsidP="000515B4">
            <w:pPr>
              <w:spacing w:before="100" w:beforeAutospacing="1" w:after="0" w:line="240" w:lineRule="auto"/>
              <w:rPr>
                <w:rFonts w:ascii="Times New Roman" w:hAnsi="Times New Roman" w:cs="Times New Roman"/>
                <w:b/>
                <w:sz w:val="24"/>
                <w:szCs w:val="24"/>
              </w:rPr>
            </w:pPr>
            <w:r w:rsidRPr="00EC3DAF">
              <w:rPr>
                <w:rFonts w:ascii="Times New Roman" w:hAnsi="Times New Roman" w:cs="Times New Roman"/>
                <w:b/>
                <w:sz w:val="24"/>
                <w:szCs w:val="24"/>
              </w:rPr>
              <w:t>Программы учебных предметов, курсов коррекционно-развивающей области</w:t>
            </w:r>
          </w:p>
        </w:tc>
        <w:tc>
          <w:tcPr>
            <w:tcW w:w="1367" w:type="dxa"/>
          </w:tcPr>
          <w:p w:rsidR="00070435" w:rsidRDefault="00713D1F"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152</w:t>
            </w:r>
          </w:p>
        </w:tc>
      </w:tr>
      <w:tr w:rsidR="009632E4" w:rsidTr="00FE2BB9">
        <w:tc>
          <w:tcPr>
            <w:tcW w:w="1056" w:type="dxa"/>
          </w:tcPr>
          <w:p w:rsidR="009632E4" w:rsidRPr="00EC3DAF" w:rsidRDefault="009632E4" w:rsidP="009632E4">
            <w:pPr>
              <w:spacing w:before="100" w:beforeAutospacing="1" w:after="0" w:line="240" w:lineRule="auto"/>
              <w:jc w:val="center"/>
              <w:rPr>
                <w:rFonts w:ascii="Times New Roman" w:hAnsi="Times New Roman" w:cs="Times New Roman"/>
                <w:b/>
                <w:sz w:val="24"/>
                <w:szCs w:val="24"/>
              </w:rPr>
            </w:pPr>
            <w:r w:rsidRPr="00EC3DAF">
              <w:rPr>
                <w:rFonts w:ascii="Times New Roman" w:hAnsi="Times New Roman" w:cs="Times New Roman"/>
                <w:b/>
                <w:sz w:val="24"/>
                <w:szCs w:val="24"/>
              </w:rPr>
              <w:t>3.2.3.</w:t>
            </w:r>
          </w:p>
        </w:tc>
        <w:tc>
          <w:tcPr>
            <w:tcW w:w="7148" w:type="dxa"/>
          </w:tcPr>
          <w:p w:rsidR="009632E4" w:rsidRPr="00EC3DAF" w:rsidRDefault="009632E4" w:rsidP="000515B4">
            <w:pPr>
              <w:spacing w:before="100" w:beforeAutospacing="1" w:after="0" w:line="240" w:lineRule="auto"/>
              <w:rPr>
                <w:rFonts w:ascii="Times New Roman" w:hAnsi="Times New Roman" w:cs="Times New Roman"/>
                <w:b/>
                <w:sz w:val="24"/>
                <w:szCs w:val="24"/>
              </w:rPr>
            </w:pPr>
            <w:r w:rsidRPr="00EC3DAF">
              <w:rPr>
                <w:rFonts w:ascii="Times New Roman" w:hAnsi="Times New Roman" w:cs="Times New Roman"/>
                <w:b/>
                <w:sz w:val="24"/>
                <w:szCs w:val="24"/>
              </w:rPr>
              <w:t>Программа духовно-нравственного развития, воспитания</w:t>
            </w:r>
          </w:p>
        </w:tc>
        <w:tc>
          <w:tcPr>
            <w:tcW w:w="1367" w:type="dxa"/>
          </w:tcPr>
          <w:p w:rsidR="009632E4" w:rsidRDefault="00713D1F"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172</w:t>
            </w:r>
          </w:p>
        </w:tc>
      </w:tr>
      <w:tr w:rsidR="00EC3DAF" w:rsidTr="00FE2BB9">
        <w:tc>
          <w:tcPr>
            <w:tcW w:w="1056" w:type="dxa"/>
          </w:tcPr>
          <w:p w:rsidR="00EC3DAF" w:rsidRPr="00EC3DAF" w:rsidRDefault="00EC3DAF" w:rsidP="009632E4">
            <w:pPr>
              <w:spacing w:before="100" w:beforeAutospacing="1" w:after="0" w:line="240" w:lineRule="auto"/>
              <w:jc w:val="center"/>
              <w:rPr>
                <w:rFonts w:ascii="Times New Roman" w:hAnsi="Times New Roman" w:cs="Times New Roman"/>
                <w:b/>
                <w:sz w:val="24"/>
                <w:szCs w:val="24"/>
              </w:rPr>
            </w:pPr>
            <w:r w:rsidRPr="00EC3DAF">
              <w:rPr>
                <w:rFonts w:ascii="Times New Roman" w:hAnsi="Times New Roman" w:cs="Times New Roman"/>
                <w:b/>
                <w:sz w:val="24"/>
                <w:szCs w:val="24"/>
              </w:rPr>
              <w:t>3.2.4.</w:t>
            </w:r>
          </w:p>
        </w:tc>
        <w:tc>
          <w:tcPr>
            <w:tcW w:w="7148" w:type="dxa"/>
          </w:tcPr>
          <w:p w:rsidR="00EC3DAF" w:rsidRPr="00EC3DAF" w:rsidRDefault="00EC3DAF" w:rsidP="000515B4">
            <w:pPr>
              <w:spacing w:before="100" w:beforeAutospacing="1" w:after="0" w:line="240" w:lineRule="auto"/>
              <w:rPr>
                <w:rFonts w:ascii="Times New Roman" w:hAnsi="Times New Roman" w:cs="Times New Roman"/>
                <w:b/>
                <w:sz w:val="24"/>
                <w:szCs w:val="24"/>
              </w:rPr>
            </w:pPr>
            <w:r w:rsidRPr="00EC3DAF">
              <w:rPr>
                <w:rFonts w:ascii="Times New Roman" w:hAnsi="Times New Roman" w:cs="Times New Roman"/>
                <w:b/>
                <w:sz w:val="24"/>
                <w:szCs w:val="24"/>
              </w:rPr>
              <w:t>Программа формирования экологической культуры, здорового и безопасного образа жизни</w:t>
            </w:r>
          </w:p>
        </w:tc>
        <w:tc>
          <w:tcPr>
            <w:tcW w:w="1367" w:type="dxa"/>
          </w:tcPr>
          <w:p w:rsidR="00EC3DAF" w:rsidRDefault="00713D1F"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174</w:t>
            </w:r>
          </w:p>
        </w:tc>
      </w:tr>
      <w:tr w:rsidR="0048447B" w:rsidTr="00FE2BB9">
        <w:tc>
          <w:tcPr>
            <w:tcW w:w="1056" w:type="dxa"/>
          </w:tcPr>
          <w:p w:rsidR="0048447B" w:rsidRPr="00EC3DAF" w:rsidRDefault="0048447B" w:rsidP="009632E4">
            <w:pPr>
              <w:spacing w:before="100" w:beforeAutospacing="1" w:after="0" w:line="240" w:lineRule="auto"/>
              <w:jc w:val="center"/>
              <w:rPr>
                <w:rFonts w:ascii="Times New Roman" w:hAnsi="Times New Roman" w:cs="Times New Roman"/>
                <w:b/>
                <w:sz w:val="24"/>
                <w:szCs w:val="24"/>
              </w:rPr>
            </w:pPr>
            <w:r>
              <w:rPr>
                <w:rFonts w:ascii="Times New Roman" w:hAnsi="Times New Roman" w:cs="Times New Roman"/>
                <w:b/>
                <w:sz w:val="24"/>
                <w:szCs w:val="24"/>
              </w:rPr>
              <w:t>3.2.5</w:t>
            </w:r>
          </w:p>
        </w:tc>
        <w:tc>
          <w:tcPr>
            <w:tcW w:w="7148" w:type="dxa"/>
          </w:tcPr>
          <w:p w:rsidR="0048447B" w:rsidRPr="00EC3DAF" w:rsidRDefault="0048447B" w:rsidP="000515B4">
            <w:pPr>
              <w:spacing w:before="100" w:beforeAutospacing="1" w:after="0" w:line="240" w:lineRule="auto"/>
              <w:rPr>
                <w:rFonts w:ascii="Times New Roman" w:hAnsi="Times New Roman" w:cs="Times New Roman"/>
                <w:b/>
                <w:sz w:val="24"/>
                <w:szCs w:val="24"/>
              </w:rPr>
            </w:pPr>
            <w:r w:rsidRPr="00EC3DAF">
              <w:rPr>
                <w:rFonts w:ascii="Times New Roman" w:hAnsi="Times New Roman" w:cs="Times New Roman"/>
                <w:b/>
                <w:sz w:val="24"/>
                <w:szCs w:val="24"/>
              </w:rPr>
              <w:t>Программа</w:t>
            </w:r>
            <w:r>
              <w:rPr>
                <w:rFonts w:ascii="Times New Roman" w:hAnsi="Times New Roman" w:cs="Times New Roman"/>
                <w:b/>
                <w:sz w:val="24"/>
                <w:szCs w:val="24"/>
              </w:rPr>
              <w:t xml:space="preserve"> внеурочной деятельности</w:t>
            </w:r>
          </w:p>
        </w:tc>
        <w:tc>
          <w:tcPr>
            <w:tcW w:w="1367" w:type="dxa"/>
          </w:tcPr>
          <w:p w:rsidR="0048447B" w:rsidRDefault="003C0BE6" w:rsidP="000515B4">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180</w:t>
            </w:r>
          </w:p>
        </w:tc>
      </w:tr>
      <w:tr w:rsidR="00EC3DAF" w:rsidTr="00FE2BB9">
        <w:tc>
          <w:tcPr>
            <w:tcW w:w="1056" w:type="dxa"/>
          </w:tcPr>
          <w:p w:rsidR="00EC3DAF" w:rsidRPr="00EC3DAF" w:rsidRDefault="00EC3DAF" w:rsidP="009632E4">
            <w:pPr>
              <w:spacing w:before="100" w:beforeAutospacing="1" w:after="0" w:line="240" w:lineRule="auto"/>
              <w:jc w:val="center"/>
              <w:rPr>
                <w:rFonts w:ascii="Times New Roman" w:hAnsi="Times New Roman" w:cs="Times New Roman"/>
                <w:b/>
                <w:sz w:val="24"/>
                <w:szCs w:val="24"/>
              </w:rPr>
            </w:pPr>
            <w:r w:rsidRPr="00EC3DAF">
              <w:rPr>
                <w:rFonts w:ascii="Times New Roman" w:hAnsi="Times New Roman" w:cs="Times New Roman"/>
                <w:b/>
                <w:sz w:val="24"/>
                <w:szCs w:val="24"/>
              </w:rPr>
              <w:t>3.3</w:t>
            </w:r>
          </w:p>
        </w:tc>
        <w:tc>
          <w:tcPr>
            <w:tcW w:w="7148" w:type="dxa"/>
          </w:tcPr>
          <w:p w:rsidR="00EC3DAF" w:rsidRDefault="00EC3DAF" w:rsidP="000515B4">
            <w:pPr>
              <w:spacing w:before="100" w:beforeAutospacing="1" w:after="0" w:line="240" w:lineRule="auto"/>
              <w:rPr>
                <w:rFonts w:ascii="Times New Roman" w:hAnsi="Times New Roman" w:cs="Times New Roman"/>
                <w:sz w:val="24"/>
                <w:szCs w:val="24"/>
              </w:rPr>
            </w:pPr>
            <w:r>
              <w:rPr>
                <w:rFonts w:ascii="Times New Roman" w:hAnsi="Times New Roman" w:cs="Times New Roman"/>
                <w:b/>
                <w:caps/>
                <w:sz w:val="24"/>
                <w:szCs w:val="24"/>
              </w:rPr>
              <w:t>Организационный раздел</w:t>
            </w:r>
          </w:p>
        </w:tc>
        <w:tc>
          <w:tcPr>
            <w:tcW w:w="1367" w:type="dxa"/>
          </w:tcPr>
          <w:p w:rsidR="00EC3DAF" w:rsidRDefault="00713D1F" w:rsidP="003C0BE6">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r w:rsidR="003C0BE6">
              <w:rPr>
                <w:rFonts w:ascii="Times New Roman" w:eastAsia="Times New Roman" w:hAnsi="Times New Roman" w:cs="Times New Roman"/>
                <w:b/>
                <w:color w:val="000000"/>
                <w:sz w:val="24"/>
                <w:szCs w:val="24"/>
                <w:lang w:eastAsia="ru-RU"/>
              </w:rPr>
              <w:t>9</w:t>
            </w:r>
          </w:p>
        </w:tc>
      </w:tr>
      <w:tr w:rsidR="00EC3DAF" w:rsidTr="00FE2BB9">
        <w:tc>
          <w:tcPr>
            <w:tcW w:w="1056" w:type="dxa"/>
          </w:tcPr>
          <w:p w:rsidR="00EC3DAF" w:rsidRPr="00EC3DAF" w:rsidRDefault="00EC3DAF" w:rsidP="009632E4">
            <w:pPr>
              <w:spacing w:before="100" w:beforeAutospacing="1" w:after="0" w:line="240" w:lineRule="auto"/>
              <w:jc w:val="center"/>
              <w:rPr>
                <w:rFonts w:ascii="Times New Roman" w:hAnsi="Times New Roman" w:cs="Times New Roman"/>
                <w:b/>
                <w:sz w:val="24"/>
                <w:szCs w:val="24"/>
              </w:rPr>
            </w:pPr>
            <w:r w:rsidRPr="00EC3DAF">
              <w:rPr>
                <w:rFonts w:ascii="Times New Roman" w:hAnsi="Times New Roman" w:cs="Times New Roman"/>
                <w:b/>
                <w:sz w:val="24"/>
                <w:szCs w:val="24"/>
              </w:rPr>
              <w:t>3.3.1</w:t>
            </w:r>
          </w:p>
        </w:tc>
        <w:tc>
          <w:tcPr>
            <w:tcW w:w="7148" w:type="dxa"/>
          </w:tcPr>
          <w:p w:rsidR="00EC3DAF" w:rsidRDefault="009061C3" w:rsidP="000515B4">
            <w:pPr>
              <w:spacing w:before="100" w:beforeAutospacing="1" w:after="0" w:line="240" w:lineRule="auto"/>
              <w:rPr>
                <w:rFonts w:ascii="Times New Roman" w:hAnsi="Times New Roman" w:cs="Times New Roman"/>
                <w:b/>
                <w:caps/>
                <w:sz w:val="24"/>
                <w:szCs w:val="24"/>
              </w:rPr>
            </w:pPr>
            <w:r w:rsidRPr="00FE2BB9">
              <w:rPr>
                <w:rFonts w:ascii="Times New Roman" w:hAnsi="Times New Roman" w:cs="Times New Roman"/>
                <w:b/>
                <w:sz w:val="24"/>
                <w:szCs w:val="24"/>
              </w:rPr>
              <w:t>Календарный учебный график</w:t>
            </w:r>
          </w:p>
        </w:tc>
        <w:tc>
          <w:tcPr>
            <w:tcW w:w="1367" w:type="dxa"/>
          </w:tcPr>
          <w:p w:rsidR="00EC3DAF" w:rsidRDefault="00713D1F" w:rsidP="003C0BE6">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r w:rsidR="003C0BE6">
              <w:rPr>
                <w:rFonts w:ascii="Times New Roman" w:eastAsia="Times New Roman" w:hAnsi="Times New Roman" w:cs="Times New Roman"/>
                <w:b/>
                <w:color w:val="000000"/>
                <w:sz w:val="24"/>
                <w:szCs w:val="24"/>
                <w:lang w:eastAsia="ru-RU"/>
              </w:rPr>
              <w:t>9</w:t>
            </w:r>
          </w:p>
        </w:tc>
      </w:tr>
      <w:tr w:rsidR="00EC3DAF" w:rsidTr="00FE2BB9">
        <w:tc>
          <w:tcPr>
            <w:tcW w:w="1056" w:type="dxa"/>
          </w:tcPr>
          <w:p w:rsidR="00EC3DAF" w:rsidRPr="00EC3DAF" w:rsidRDefault="00EC3DAF" w:rsidP="009632E4">
            <w:pPr>
              <w:spacing w:before="100" w:beforeAutospacing="1" w:after="0" w:line="240" w:lineRule="auto"/>
              <w:jc w:val="center"/>
              <w:rPr>
                <w:rFonts w:ascii="Times New Roman" w:hAnsi="Times New Roman" w:cs="Times New Roman"/>
                <w:b/>
                <w:sz w:val="24"/>
                <w:szCs w:val="24"/>
              </w:rPr>
            </w:pPr>
            <w:r w:rsidRPr="00EC3DAF">
              <w:rPr>
                <w:rFonts w:ascii="Times New Roman" w:hAnsi="Times New Roman" w:cs="Times New Roman"/>
                <w:b/>
                <w:sz w:val="24"/>
                <w:szCs w:val="24"/>
              </w:rPr>
              <w:t>3.3.2</w:t>
            </w:r>
          </w:p>
        </w:tc>
        <w:tc>
          <w:tcPr>
            <w:tcW w:w="7148" w:type="dxa"/>
          </w:tcPr>
          <w:p w:rsidR="00EC3DAF" w:rsidRPr="00FE2BB9" w:rsidRDefault="009061C3" w:rsidP="000515B4">
            <w:pPr>
              <w:spacing w:before="100" w:beforeAutospacing="1" w:after="0" w:line="240" w:lineRule="auto"/>
              <w:rPr>
                <w:rFonts w:ascii="Times New Roman" w:hAnsi="Times New Roman" w:cs="Times New Roman"/>
                <w:b/>
                <w:sz w:val="24"/>
                <w:szCs w:val="24"/>
              </w:rPr>
            </w:pPr>
            <w:r w:rsidRPr="00FE2BB9">
              <w:rPr>
                <w:rFonts w:ascii="Times New Roman" w:hAnsi="Times New Roman" w:cs="Times New Roman"/>
                <w:b/>
                <w:sz w:val="24"/>
                <w:szCs w:val="24"/>
              </w:rPr>
              <w:t>Учебный план</w:t>
            </w:r>
          </w:p>
        </w:tc>
        <w:tc>
          <w:tcPr>
            <w:tcW w:w="1367" w:type="dxa"/>
          </w:tcPr>
          <w:p w:rsidR="00EC3DAF" w:rsidRDefault="004466BD" w:rsidP="003C0BE6">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bookmarkStart w:id="0" w:name="_GoBack"/>
            <w:bookmarkEnd w:id="0"/>
            <w:r w:rsidR="003C0BE6">
              <w:rPr>
                <w:rFonts w:ascii="Times New Roman" w:eastAsia="Times New Roman" w:hAnsi="Times New Roman" w:cs="Times New Roman"/>
                <w:b/>
                <w:color w:val="000000"/>
                <w:sz w:val="24"/>
                <w:szCs w:val="24"/>
                <w:lang w:eastAsia="ru-RU"/>
              </w:rPr>
              <w:t>90</w:t>
            </w:r>
          </w:p>
        </w:tc>
      </w:tr>
      <w:tr w:rsidR="00EC3DAF" w:rsidTr="00FE2BB9">
        <w:tc>
          <w:tcPr>
            <w:tcW w:w="1056" w:type="dxa"/>
          </w:tcPr>
          <w:p w:rsidR="00EC3DAF" w:rsidRPr="00EC3DAF" w:rsidRDefault="00EC3DAF" w:rsidP="009632E4">
            <w:pPr>
              <w:spacing w:before="100" w:beforeAutospacing="1" w:after="0" w:line="240" w:lineRule="auto"/>
              <w:jc w:val="center"/>
              <w:rPr>
                <w:rFonts w:ascii="Times New Roman" w:hAnsi="Times New Roman" w:cs="Times New Roman"/>
                <w:b/>
                <w:sz w:val="24"/>
                <w:szCs w:val="24"/>
              </w:rPr>
            </w:pPr>
            <w:r w:rsidRPr="00EC3DAF">
              <w:rPr>
                <w:rFonts w:ascii="Times New Roman" w:hAnsi="Times New Roman" w:cs="Times New Roman"/>
                <w:b/>
                <w:sz w:val="24"/>
                <w:szCs w:val="24"/>
              </w:rPr>
              <w:t>3.3.3</w:t>
            </w:r>
          </w:p>
        </w:tc>
        <w:tc>
          <w:tcPr>
            <w:tcW w:w="7148" w:type="dxa"/>
          </w:tcPr>
          <w:p w:rsidR="00EC3DAF" w:rsidRPr="00FE2BB9" w:rsidRDefault="00EC3DAF" w:rsidP="000515B4">
            <w:pPr>
              <w:spacing w:before="100" w:beforeAutospacing="1" w:after="0" w:line="240" w:lineRule="auto"/>
              <w:rPr>
                <w:rFonts w:ascii="Times New Roman" w:hAnsi="Times New Roman" w:cs="Times New Roman"/>
                <w:b/>
                <w:sz w:val="24"/>
                <w:szCs w:val="24"/>
              </w:rPr>
            </w:pPr>
            <w:r w:rsidRPr="00FE2BB9">
              <w:rPr>
                <w:rFonts w:ascii="Times New Roman" w:hAnsi="Times New Roman" w:cs="Times New Roman"/>
                <w:b/>
                <w:sz w:val="24"/>
                <w:szCs w:val="24"/>
              </w:rPr>
              <w:t>Система   условий реализации адаптированной основной образовательной программы начального общего образования обучающихся с ЗПР</w:t>
            </w:r>
          </w:p>
        </w:tc>
        <w:tc>
          <w:tcPr>
            <w:tcW w:w="1367" w:type="dxa"/>
          </w:tcPr>
          <w:p w:rsidR="00EC3DAF" w:rsidRDefault="00713D1F" w:rsidP="00713D1F">
            <w:pPr>
              <w:spacing w:before="100" w:beforeAutospacing="1"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196</w:t>
            </w:r>
          </w:p>
        </w:tc>
      </w:tr>
    </w:tbl>
    <w:p w:rsidR="00F36394" w:rsidRDefault="00F36394" w:rsidP="00E0769B">
      <w:pPr>
        <w:pStyle w:val="220"/>
        <w:shd w:val="clear" w:color="auto" w:fill="auto"/>
        <w:tabs>
          <w:tab w:val="left" w:pos="294"/>
        </w:tabs>
        <w:spacing w:line="276" w:lineRule="auto"/>
        <w:ind w:left="426"/>
        <w:jc w:val="center"/>
        <w:rPr>
          <w:caps/>
          <w:sz w:val="24"/>
          <w:szCs w:val="24"/>
        </w:rPr>
      </w:pPr>
    </w:p>
    <w:p w:rsidR="00F36394" w:rsidRDefault="00F36394" w:rsidP="00E0769B">
      <w:pPr>
        <w:pStyle w:val="220"/>
        <w:shd w:val="clear" w:color="auto" w:fill="auto"/>
        <w:tabs>
          <w:tab w:val="left" w:pos="294"/>
        </w:tabs>
        <w:spacing w:line="276" w:lineRule="auto"/>
        <w:ind w:left="426"/>
        <w:jc w:val="center"/>
        <w:rPr>
          <w:caps/>
          <w:sz w:val="24"/>
          <w:szCs w:val="24"/>
        </w:rPr>
      </w:pPr>
    </w:p>
    <w:p w:rsidR="00F36394" w:rsidRDefault="00F36394" w:rsidP="00E0769B">
      <w:pPr>
        <w:pStyle w:val="220"/>
        <w:shd w:val="clear" w:color="auto" w:fill="auto"/>
        <w:tabs>
          <w:tab w:val="left" w:pos="294"/>
        </w:tabs>
        <w:spacing w:line="276" w:lineRule="auto"/>
        <w:ind w:left="426"/>
        <w:jc w:val="center"/>
        <w:rPr>
          <w:caps/>
          <w:sz w:val="24"/>
          <w:szCs w:val="24"/>
        </w:rPr>
      </w:pPr>
    </w:p>
    <w:p w:rsidR="00713D1F" w:rsidRDefault="00713D1F" w:rsidP="00E0769B">
      <w:pPr>
        <w:pStyle w:val="220"/>
        <w:shd w:val="clear" w:color="auto" w:fill="auto"/>
        <w:tabs>
          <w:tab w:val="left" w:pos="294"/>
        </w:tabs>
        <w:spacing w:line="276" w:lineRule="auto"/>
        <w:ind w:left="426"/>
        <w:jc w:val="center"/>
        <w:rPr>
          <w:caps/>
          <w:sz w:val="24"/>
          <w:szCs w:val="24"/>
        </w:rPr>
      </w:pPr>
    </w:p>
    <w:p w:rsidR="000515B4" w:rsidRDefault="00E0769B" w:rsidP="00E0769B">
      <w:pPr>
        <w:pStyle w:val="220"/>
        <w:shd w:val="clear" w:color="auto" w:fill="auto"/>
        <w:tabs>
          <w:tab w:val="left" w:pos="294"/>
        </w:tabs>
        <w:spacing w:line="276" w:lineRule="auto"/>
        <w:ind w:left="426"/>
        <w:jc w:val="center"/>
        <w:rPr>
          <w:caps/>
          <w:sz w:val="24"/>
          <w:szCs w:val="24"/>
        </w:rPr>
      </w:pPr>
      <w:r>
        <w:rPr>
          <w:caps/>
          <w:sz w:val="24"/>
          <w:szCs w:val="24"/>
        </w:rPr>
        <w:t>1.</w:t>
      </w:r>
      <w:r w:rsidR="000515B4">
        <w:rPr>
          <w:caps/>
          <w:sz w:val="24"/>
          <w:szCs w:val="24"/>
        </w:rPr>
        <w:t>ОБШИЕ ПОЛОЖЕНИЯ</w:t>
      </w:r>
    </w:p>
    <w:p w:rsidR="00EC3DAF" w:rsidRPr="00F36394" w:rsidRDefault="00EC3DAF" w:rsidP="00EC3DAF">
      <w:pPr>
        <w:pStyle w:val="220"/>
        <w:shd w:val="clear" w:color="auto" w:fill="auto"/>
        <w:tabs>
          <w:tab w:val="left" w:pos="294"/>
        </w:tabs>
        <w:spacing w:line="276" w:lineRule="auto"/>
        <w:jc w:val="left"/>
        <w:rPr>
          <w:b w:val="0"/>
          <w:sz w:val="24"/>
          <w:szCs w:val="24"/>
        </w:rPr>
      </w:pPr>
    </w:p>
    <w:p w:rsidR="00EC3DAF" w:rsidRPr="00F36394" w:rsidRDefault="007713BD" w:rsidP="007713BD">
      <w:pPr>
        <w:pStyle w:val="220"/>
        <w:shd w:val="clear" w:color="auto" w:fill="auto"/>
        <w:tabs>
          <w:tab w:val="left" w:pos="294"/>
        </w:tabs>
        <w:spacing w:line="240" w:lineRule="auto"/>
        <w:rPr>
          <w:b w:val="0"/>
          <w:caps/>
          <w:sz w:val="24"/>
          <w:szCs w:val="24"/>
        </w:rPr>
      </w:pPr>
      <w:r w:rsidRPr="00F36394">
        <w:rPr>
          <w:b w:val="0"/>
          <w:sz w:val="24"/>
          <w:szCs w:val="24"/>
        </w:rPr>
        <w:t xml:space="preserve">     </w:t>
      </w:r>
      <w:r w:rsidR="00EC3DAF" w:rsidRPr="00F36394">
        <w:rPr>
          <w:b w:val="0"/>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515B4" w:rsidRPr="00F36394" w:rsidRDefault="00EC087E" w:rsidP="007713BD">
      <w:pPr>
        <w:pStyle w:val="220"/>
        <w:shd w:val="clear" w:color="auto" w:fill="auto"/>
        <w:tabs>
          <w:tab w:val="left" w:pos="294"/>
        </w:tabs>
        <w:spacing w:line="240" w:lineRule="auto"/>
        <w:rPr>
          <w:b w:val="0"/>
          <w:sz w:val="24"/>
          <w:szCs w:val="24"/>
        </w:rPr>
      </w:pPr>
      <w:r w:rsidRPr="00F36394">
        <w:rPr>
          <w:b w:val="0"/>
          <w:sz w:val="24"/>
          <w:szCs w:val="24"/>
        </w:rPr>
        <w:t xml:space="preserve">     </w:t>
      </w:r>
      <w:r w:rsidR="000515B4" w:rsidRPr="00F36394">
        <w:rPr>
          <w:b w:val="0"/>
          <w:sz w:val="24"/>
          <w:szCs w:val="24"/>
        </w:rPr>
        <w:t xml:space="preserve">Адаптированная основная образовательная программа начального общего образования (далее - АООП НОО) </w:t>
      </w:r>
      <w:r w:rsidR="007713BD" w:rsidRPr="00F36394">
        <w:rPr>
          <w:b w:val="0"/>
          <w:sz w:val="24"/>
          <w:szCs w:val="24"/>
        </w:rPr>
        <w:t xml:space="preserve"> </w:t>
      </w:r>
      <w:r w:rsidR="000515B4" w:rsidRPr="00F36394">
        <w:rPr>
          <w:b w:val="0"/>
          <w:sz w:val="24"/>
          <w:szCs w:val="24"/>
        </w:rPr>
        <w:t xml:space="preserve"> </w:t>
      </w:r>
      <w:r w:rsidRPr="00F36394">
        <w:rPr>
          <w:b w:val="0"/>
          <w:sz w:val="24"/>
          <w:szCs w:val="24"/>
        </w:rPr>
        <w:t>разработана в соответствии с требованиями федерального образовательного стандарта общего образования обучающихся с ОВЗ (далее – ФГОС НОО обучающихся с ОВЗ), предъявляемыми к структуре, условиям реализации, планируемым результатам освоения АООП НОО обучающихся с ЗПР и с учетом Примерной адаптированной основной общеобразовательной программы начального общего образования обучающихся с задержкой психического развития (ПООП НОО обучающихся с ЗПР)</w:t>
      </w:r>
      <w:r w:rsidR="007713BD" w:rsidRPr="00F36394">
        <w:rPr>
          <w:b w:val="0"/>
          <w:sz w:val="24"/>
          <w:szCs w:val="24"/>
        </w:rPr>
        <w:t xml:space="preserve"> и на основании:</w:t>
      </w:r>
    </w:p>
    <w:p w:rsidR="007713BD" w:rsidRPr="00F36394" w:rsidRDefault="007713BD" w:rsidP="007713BD">
      <w:pPr>
        <w:pStyle w:val="Default"/>
        <w:jc w:val="both"/>
        <w:rPr>
          <w:color w:val="auto"/>
        </w:rPr>
      </w:pPr>
      <w:r w:rsidRPr="00F36394">
        <w:rPr>
          <w:color w:val="auto"/>
        </w:rPr>
        <w:t>- 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w:t>
      </w:r>
    </w:p>
    <w:p w:rsidR="007713BD" w:rsidRPr="00F36394" w:rsidRDefault="007713BD" w:rsidP="007713BD">
      <w:pPr>
        <w:pStyle w:val="Default"/>
        <w:jc w:val="both"/>
        <w:rPr>
          <w:color w:val="auto"/>
        </w:rPr>
      </w:pPr>
      <w:r w:rsidRPr="00F36394">
        <w:rPr>
          <w:color w:val="auto"/>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w:t>
      </w:r>
      <w:proofErr w:type="spellStart"/>
      <w:r w:rsidRPr="00F36394">
        <w:rPr>
          <w:color w:val="auto"/>
        </w:rPr>
        <w:t>одобреной</w:t>
      </w:r>
      <w:proofErr w:type="spellEnd"/>
      <w:r w:rsidRPr="00F36394">
        <w:rPr>
          <w:color w:val="auto"/>
        </w:rPr>
        <w:t xml:space="preserve"> решением федерального учебно-методического объединения по общему образованию (протокол от 22 декабря 2015 г. № 4/15);</w:t>
      </w:r>
    </w:p>
    <w:p w:rsidR="007713BD" w:rsidRPr="00F36394" w:rsidRDefault="007713BD" w:rsidP="007713BD">
      <w:pPr>
        <w:pStyle w:val="Default"/>
        <w:jc w:val="both"/>
        <w:rPr>
          <w:color w:val="auto"/>
        </w:rPr>
      </w:pPr>
      <w:r w:rsidRPr="00F36394">
        <w:rPr>
          <w:color w:val="auto"/>
        </w:rPr>
        <w:t>- 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713BD" w:rsidRPr="00F36394" w:rsidRDefault="007713BD" w:rsidP="007713BD">
      <w:pPr>
        <w:pStyle w:val="Default"/>
        <w:jc w:val="both"/>
        <w:rPr>
          <w:color w:val="auto"/>
        </w:rPr>
      </w:pPr>
      <w:r w:rsidRPr="00F36394">
        <w:rPr>
          <w:color w:val="auto"/>
        </w:rPr>
        <w:t xml:space="preserve">- Постановления Главного санитарного врача РФ от 29 декабря 2010 г. № 189 </w:t>
      </w:r>
      <w:proofErr w:type="spellStart"/>
      <w:r w:rsidRPr="00F36394">
        <w:rPr>
          <w:color w:val="auto"/>
        </w:rPr>
        <w:t>г.Москва</w:t>
      </w:r>
      <w:proofErr w:type="spellEnd"/>
      <w:r w:rsidRPr="00F36394">
        <w:rPr>
          <w:color w:val="auto"/>
        </w:rPr>
        <w:t xml:space="preserve">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7713BD" w:rsidRPr="00F36394" w:rsidRDefault="007713BD" w:rsidP="007713BD">
      <w:pPr>
        <w:pStyle w:val="Default"/>
        <w:jc w:val="both"/>
        <w:rPr>
          <w:color w:val="auto"/>
        </w:rPr>
      </w:pPr>
      <w:r w:rsidRPr="00F36394">
        <w:rPr>
          <w:color w:val="auto"/>
        </w:rPr>
        <w:t>- Санитарно-эпидемиологических правил и нормативов СанПиН 2.4.2.3286-15 «Санитарно</w:t>
      </w:r>
      <w:r w:rsidR="00937097" w:rsidRPr="00F36394">
        <w:rPr>
          <w:color w:val="auto"/>
        </w:rPr>
        <w:t>-</w:t>
      </w:r>
      <w:r w:rsidRPr="00F36394">
        <w:rPr>
          <w:color w:val="auto"/>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w:t>
      </w:r>
      <w:r w:rsidR="00937097" w:rsidRPr="00F36394">
        <w:rPr>
          <w:color w:val="auto"/>
        </w:rPr>
        <w:t>м</w:t>
      </w:r>
      <w:r w:rsidRPr="00F36394">
        <w:rPr>
          <w:color w:val="auto"/>
        </w:rPr>
        <w:t xml:space="preserve"> общеобразовательным программам для обучающихся с </w:t>
      </w:r>
      <w:r w:rsidR="00937097" w:rsidRPr="00F36394">
        <w:rPr>
          <w:color w:val="auto"/>
        </w:rPr>
        <w:t>ограниченными</w:t>
      </w:r>
      <w:r w:rsidRPr="00F36394">
        <w:rPr>
          <w:color w:val="auto"/>
        </w:rPr>
        <w:t xml:space="preserve"> возможностями здоровья», утвержденные постановлением Главного государственного санитарного врача РФ от 10.07.2015 г. №26;</w:t>
      </w:r>
    </w:p>
    <w:p w:rsidR="007713BD" w:rsidRPr="00F36394" w:rsidRDefault="007713BD" w:rsidP="007713BD">
      <w:pPr>
        <w:pStyle w:val="Default"/>
        <w:jc w:val="both"/>
        <w:rPr>
          <w:color w:val="auto"/>
        </w:rPr>
      </w:pPr>
      <w:r w:rsidRPr="00F36394">
        <w:rPr>
          <w:color w:val="auto"/>
        </w:rPr>
        <w:t xml:space="preserve">- 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937097" w:rsidRPr="00F36394">
        <w:rPr>
          <w:color w:val="auto"/>
        </w:rPr>
        <w:t>общеобразовательных</w:t>
      </w:r>
      <w:r w:rsidRPr="00F36394">
        <w:rPr>
          <w:color w:val="auto"/>
        </w:rPr>
        <w:t xml:space="preserve"> учреждениях, на текущий учебный год.</w:t>
      </w:r>
    </w:p>
    <w:p w:rsidR="007713BD" w:rsidRPr="00F36394" w:rsidRDefault="007713BD" w:rsidP="007713BD">
      <w:pPr>
        <w:pStyle w:val="Default"/>
        <w:jc w:val="both"/>
        <w:rPr>
          <w:color w:val="auto"/>
        </w:rPr>
      </w:pPr>
      <w:r w:rsidRPr="00F36394">
        <w:rPr>
          <w:color w:val="auto"/>
        </w:rPr>
        <w:t xml:space="preserve">- Приказа </w:t>
      </w:r>
      <w:proofErr w:type="spellStart"/>
      <w:r w:rsidRPr="00F36394">
        <w:rPr>
          <w:color w:val="auto"/>
        </w:rPr>
        <w:t>Минобрнауки</w:t>
      </w:r>
      <w:proofErr w:type="spellEnd"/>
      <w:r w:rsidRPr="00F36394">
        <w:rPr>
          <w:color w:val="auto"/>
        </w:rPr>
        <w:t xml:space="preserve">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w:t>
      </w:r>
    </w:p>
    <w:p w:rsidR="007713BD" w:rsidRPr="00F36394" w:rsidRDefault="007713BD" w:rsidP="007713BD">
      <w:pPr>
        <w:pStyle w:val="Default"/>
        <w:jc w:val="both"/>
        <w:rPr>
          <w:color w:val="auto"/>
        </w:rPr>
      </w:pPr>
      <w:r w:rsidRPr="00F36394">
        <w:rPr>
          <w:color w:val="auto"/>
        </w:rPr>
        <w:t>-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7713BD" w:rsidRPr="00F36394" w:rsidRDefault="007713BD" w:rsidP="007713BD">
      <w:pPr>
        <w:pStyle w:val="Default"/>
        <w:jc w:val="both"/>
        <w:rPr>
          <w:color w:val="auto"/>
        </w:rPr>
      </w:pPr>
      <w:r w:rsidRPr="00F36394">
        <w:rPr>
          <w:color w:val="auto"/>
        </w:rPr>
        <w:t xml:space="preserve">- Приказа </w:t>
      </w:r>
      <w:proofErr w:type="spellStart"/>
      <w:r w:rsidRPr="00F36394">
        <w:rPr>
          <w:color w:val="auto"/>
        </w:rPr>
        <w:t>Минобрнауки</w:t>
      </w:r>
      <w:proofErr w:type="spellEnd"/>
      <w:r w:rsidRPr="00F36394">
        <w:rPr>
          <w:color w:val="auto"/>
        </w:rPr>
        <w:t xml:space="preserve"> России от 12.03.2014 № 177 «Об утверждении порядка и условий осуществления перевода обучающихся из одной организации, осуществляющей</w:t>
      </w:r>
      <w:r w:rsidR="00937097" w:rsidRPr="00F36394">
        <w:rPr>
          <w:color w:val="auto"/>
        </w:rPr>
        <w:t xml:space="preserve"> </w:t>
      </w:r>
      <w:r w:rsidRPr="00F36394">
        <w:rPr>
          <w:color w:val="auto"/>
        </w:rPr>
        <w:t>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713BD" w:rsidRPr="00F36394" w:rsidRDefault="007713BD" w:rsidP="007713BD">
      <w:pPr>
        <w:pStyle w:val="Default"/>
        <w:jc w:val="both"/>
        <w:rPr>
          <w:color w:val="auto"/>
        </w:rPr>
      </w:pPr>
      <w:r w:rsidRPr="00F36394">
        <w:rPr>
          <w:color w:val="auto"/>
        </w:rPr>
        <w:lastRenderedPageBreak/>
        <w:t xml:space="preserve">- Приказа </w:t>
      </w:r>
      <w:proofErr w:type="spellStart"/>
      <w:r w:rsidRPr="00F36394">
        <w:rPr>
          <w:color w:val="auto"/>
        </w:rPr>
        <w:t>Минобрнауки</w:t>
      </w:r>
      <w:proofErr w:type="spellEnd"/>
      <w:r w:rsidRPr="00F36394">
        <w:rPr>
          <w:color w:val="auto"/>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7713BD" w:rsidRPr="00F36394" w:rsidRDefault="007713BD" w:rsidP="007713BD">
      <w:pPr>
        <w:pStyle w:val="Default"/>
        <w:jc w:val="both"/>
        <w:rPr>
          <w:color w:val="auto"/>
        </w:rPr>
      </w:pPr>
      <w:r w:rsidRPr="00F36394">
        <w:rPr>
          <w:color w:val="auto"/>
        </w:rPr>
        <w:t>- Положения о психолого-медико-педагогической комиссии (утверждено приказом Министерства образования и науки РФ от 20.09.2013 № 1082);</w:t>
      </w:r>
    </w:p>
    <w:p w:rsidR="00B6055F" w:rsidRPr="00F36394" w:rsidRDefault="007713BD" w:rsidP="00B6055F">
      <w:pPr>
        <w:pStyle w:val="220"/>
        <w:shd w:val="clear" w:color="auto" w:fill="auto"/>
        <w:tabs>
          <w:tab w:val="left" w:pos="294"/>
        </w:tabs>
        <w:spacing w:line="276" w:lineRule="auto"/>
        <w:rPr>
          <w:b w:val="0"/>
          <w:sz w:val="24"/>
          <w:szCs w:val="24"/>
        </w:rPr>
      </w:pPr>
      <w:r w:rsidRPr="00F36394">
        <w:rPr>
          <w:sz w:val="24"/>
          <w:szCs w:val="24"/>
        </w:rPr>
        <w:t xml:space="preserve">- </w:t>
      </w:r>
      <w:r w:rsidRPr="00F36394">
        <w:rPr>
          <w:b w:val="0"/>
          <w:sz w:val="24"/>
          <w:szCs w:val="24"/>
        </w:rPr>
        <w:t>Устава МБОУ СОШ № 3 г. Сальска.</w:t>
      </w:r>
    </w:p>
    <w:p w:rsidR="005F4D85" w:rsidRDefault="005F4D85" w:rsidP="005F4D85">
      <w:pPr>
        <w:pStyle w:val="220"/>
        <w:shd w:val="clear" w:color="auto" w:fill="auto"/>
        <w:tabs>
          <w:tab w:val="left" w:pos="294"/>
        </w:tabs>
        <w:spacing w:line="276" w:lineRule="auto"/>
        <w:jc w:val="center"/>
        <w:rPr>
          <w:b w:val="0"/>
          <w:bCs w:val="0"/>
          <w:sz w:val="28"/>
          <w:szCs w:val="28"/>
        </w:rPr>
      </w:pPr>
      <w:r>
        <w:rPr>
          <w:b w:val="0"/>
          <w:bCs w:val="0"/>
          <w:sz w:val="28"/>
          <w:szCs w:val="28"/>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5F4D85" w:rsidRPr="005F4D85" w:rsidRDefault="005F4D85" w:rsidP="005F4D85">
      <w:pPr>
        <w:pStyle w:val="220"/>
        <w:shd w:val="clear" w:color="auto" w:fill="auto"/>
        <w:tabs>
          <w:tab w:val="left" w:pos="294"/>
        </w:tabs>
        <w:spacing w:line="276" w:lineRule="auto"/>
        <w:rPr>
          <w:b w:val="0"/>
          <w:sz w:val="24"/>
          <w:szCs w:val="24"/>
        </w:rPr>
      </w:pPr>
      <w:r w:rsidRPr="005F4D85">
        <w:rPr>
          <w:b w:val="0"/>
          <w:sz w:val="24"/>
          <w:szCs w:val="24"/>
        </w:rPr>
        <w:t>Содержание АООП НОО отражает требования ФГОС НОО обучающих</w:t>
      </w:r>
      <w:r w:rsidR="00937097">
        <w:rPr>
          <w:b w:val="0"/>
          <w:sz w:val="24"/>
          <w:szCs w:val="24"/>
        </w:rPr>
        <w:t>ся с ОВЗ и содержит три раздела</w:t>
      </w:r>
      <w:r w:rsidRPr="005F4D85">
        <w:rPr>
          <w:b w:val="0"/>
          <w:sz w:val="24"/>
          <w:szCs w:val="24"/>
        </w:rPr>
        <w:t>: целевой, содержательный, организационный.</w:t>
      </w:r>
    </w:p>
    <w:p w:rsidR="005F4D85" w:rsidRPr="005F4D85" w:rsidRDefault="005F4D85" w:rsidP="005F4D85">
      <w:pPr>
        <w:pStyle w:val="220"/>
        <w:shd w:val="clear" w:color="auto" w:fill="auto"/>
        <w:tabs>
          <w:tab w:val="left" w:pos="294"/>
        </w:tabs>
        <w:spacing w:line="276" w:lineRule="auto"/>
        <w:rPr>
          <w:b w:val="0"/>
          <w:sz w:val="24"/>
          <w:szCs w:val="24"/>
        </w:rPr>
      </w:pPr>
      <w:r w:rsidRPr="005F4D85">
        <w:rPr>
          <w:sz w:val="24"/>
          <w:szCs w:val="24"/>
        </w:rPr>
        <w:t>Целевой</w:t>
      </w:r>
      <w:r w:rsidRPr="005F4D85">
        <w:rPr>
          <w:b w:val="0"/>
          <w:sz w:val="24"/>
          <w:szCs w:val="24"/>
        </w:rPr>
        <w:t xml:space="preserve"> разде</w:t>
      </w:r>
      <w:r w:rsidR="00937097">
        <w:rPr>
          <w:b w:val="0"/>
          <w:sz w:val="24"/>
          <w:szCs w:val="24"/>
        </w:rPr>
        <w:t xml:space="preserve">л определяет общее назначение, </w:t>
      </w:r>
      <w:r w:rsidRPr="005F4D85">
        <w:rPr>
          <w:b w:val="0"/>
          <w:sz w:val="24"/>
          <w:szCs w:val="24"/>
        </w:rPr>
        <w:t>цели, задачи и  планируемые результаты реализации АООП НОО, конкретизированные в соответствии с ФГОС НОО для обучающихся с ЗПР и учитывающие региональные, национальные, этнокультурные особенности народов России, способы определения достижения этих целей и результатов.</w:t>
      </w:r>
    </w:p>
    <w:p w:rsidR="005F4D85" w:rsidRDefault="005F4D85" w:rsidP="005F4D85">
      <w:pPr>
        <w:pStyle w:val="220"/>
        <w:shd w:val="clear" w:color="auto" w:fill="auto"/>
        <w:tabs>
          <w:tab w:val="left" w:pos="294"/>
        </w:tabs>
        <w:spacing w:line="276" w:lineRule="auto"/>
        <w:rPr>
          <w:b w:val="0"/>
          <w:sz w:val="24"/>
          <w:szCs w:val="24"/>
        </w:rPr>
      </w:pPr>
      <w:r w:rsidRPr="005F4D85">
        <w:rPr>
          <w:b w:val="0"/>
          <w:sz w:val="24"/>
          <w:szCs w:val="24"/>
        </w:rPr>
        <w:t xml:space="preserve">Целевой раздел включает: </w:t>
      </w:r>
    </w:p>
    <w:p w:rsidR="005F4D85" w:rsidRPr="005F4D85" w:rsidRDefault="005F4D85" w:rsidP="005F4D85">
      <w:pPr>
        <w:pStyle w:val="220"/>
        <w:shd w:val="clear" w:color="auto" w:fill="auto"/>
        <w:tabs>
          <w:tab w:val="left" w:pos="294"/>
        </w:tabs>
        <w:spacing w:line="276" w:lineRule="auto"/>
        <w:rPr>
          <w:b w:val="0"/>
          <w:sz w:val="24"/>
          <w:szCs w:val="24"/>
        </w:rPr>
      </w:pPr>
      <w:r w:rsidRPr="005F4D85">
        <w:rPr>
          <w:b w:val="0"/>
          <w:sz w:val="24"/>
          <w:szCs w:val="24"/>
        </w:rPr>
        <w:t>1. пояснительную записку;</w:t>
      </w:r>
    </w:p>
    <w:p w:rsidR="005F4D85" w:rsidRDefault="005F4D85" w:rsidP="005F4D85">
      <w:pPr>
        <w:pStyle w:val="220"/>
        <w:shd w:val="clear" w:color="auto" w:fill="auto"/>
        <w:tabs>
          <w:tab w:val="left" w:pos="294"/>
        </w:tabs>
        <w:spacing w:line="276" w:lineRule="auto"/>
        <w:rPr>
          <w:b w:val="0"/>
          <w:sz w:val="24"/>
          <w:szCs w:val="24"/>
        </w:rPr>
      </w:pPr>
      <w:r w:rsidRPr="005F4D85">
        <w:rPr>
          <w:b w:val="0"/>
          <w:sz w:val="24"/>
          <w:szCs w:val="24"/>
        </w:rPr>
        <w:t>2.планируемые результаты освоения обучающимися с ЗПР АООП НОО;</w:t>
      </w:r>
    </w:p>
    <w:p w:rsidR="005F4D85" w:rsidRPr="005F4D85" w:rsidRDefault="005F4D85" w:rsidP="005F4D85">
      <w:pPr>
        <w:pStyle w:val="220"/>
        <w:shd w:val="clear" w:color="auto" w:fill="auto"/>
        <w:tabs>
          <w:tab w:val="left" w:pos="294"/>
        </w:tabs>
        <w:spacing w:line="276" w:lineRule="auto"/>
        <w:rPr>
          <w:b w:val="0"/>
          <w:sz w:val="24"/>
          <w:szCs w:val="24"/>
        </w:rPr>
      </w:pPr>
      <w:r w:rsidRPr="005F4D85">
        <w:rPr>
          <w:b w:val="0"/>
          <w:sz w:val="24"/>
          <w:szCs w:val="24"/>
        </w:rPr>
        <w:t xml:space="preserve"> 3. систему оценки достижения обучающимися с ЗПР планируемых результатов освоения АООП НОО.</w:t>
      </w:r>
    </w:p>
    <w:p w:rsidR="005F4D85" w:rsidRPr="005F4D85" w:rsidRDefault="005F4D85" w:rsidP="005F4D85">
      <w:pPr>
        <w:pStyle w:val="220"/>
        <w:shd w:val="clear" w:color="auto" w:fill="auto"/>
        <w:tabs>
          <w:tab w:val="left" w:pos="294"/>
        </w:tabs>
        <w:spacing w:line="276" w:lineRule="auto"/>
        <w:rPr>
          <w:b w:val="0"/>
          <w:sz w:val="24"/>
          <w:szCs w:val="24"/>
        </w:rPr>
      </w:pPr>
      <w:r w:rsidRPr="005F4D85">
        <w:rPr>
          <w:sz w:val="24"/>
          <w:szCs w:val="24"/>
        </w:rPr>
        <w:t>Содержательный</w:t>
      </w:r>
      <w:r w:rsidRPr="005F4D85">
        <w:rPr>
          <w:b w:val="0"/>
          <w:sz w:val="24"/>
          <w:szCs w:val="24"/>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w:t>
      </w:r>
      <w:r w:rsidR="00937097">
        <w:rPr>
          <w:b w:val="0"/>
          <w:sz w:val="24"/>
          <w:szCs w:val="24"/>
        </w:rPr>
        <w:t xml:space="preserve">остных, предметных, </w:t>
      </w:r>
      <w:proofErr w:type="spellStart"/>
      <w:r w:rsidR="00937097">
        <w:rPr>
          <w:b w:val="0"/>
          <w:sz w:val="24"/>
          <w:szCs w:val="24"/>
        </w:rPr>
        <w:t>метапредмет</w:t>
      </w:r>
      <w:r w:rsidRPr="005F4D85">
        <w:rPr>
          <w:b w:val="0"/>
          <w:sz w:val="24"/>
          <w:szCs w:val="24"/>
        </w:rPr>
        <w:t>ных</w:t>
      </w:r>
      <w:proofErr w:type="spellEnd"/>
      <w:r w:rsidRPr="005F4D85">
        <w:rPr>
          <w:b w:val="0"/>
          <w:sz w:val="24"/>
          <w:szCs w:val="24"/>
        </w:rPr>
        <w:t xml:space="preserve"> результатов.</w:t>
      </w:r>
    </w:p>
    <w:p w:rsidR="005F4D85" w:rsidRPr="005F4D85" w:rsidRDefault="005F4D85" w:rsidP="005F4D85">
      <w:pPr>
        <w:pStyle w:val="220"/>
        <w:shd w:val="clear" w:color="auto" w:fill="auto"/>
        <w:tabs>
          <w:tab w:val="left" w:pos="294"/>
        </w:tabs>
        <w:spacing w:line="276" w:lineRule="auto"/>
        <w:rPr>
          <w:b w:val="0"/>
          <w:sz w:val="24"/>
          <w:szCs w:val="24"/>
        </w:rPr>
      </w:pPr>
      <w:r w:rsidRPr="005F4D85">
        <w:rPr>
          <w:b w:val="0"/>
          <w:sz w:val="24"/>
          <w:szCs w:val="24"/>
        </w:rPr>
        <w:t>Содержательный раздел включает:</w:t>
      </w:r>
    </w:p>
    <w:p w:rsidR="005F4D85" w:rsidRPr="005F4D85" w:rsidRDefault="005F4D85" w:rsidP="005F4D85">
      <w:pPr>
        <w:pStyle w:val="220"/>
        <w:numPr>
          <w:ilvl w:val="0"/>
          <w:numId w:val="33"/>
        </w:numPr>
        <w:shd w:val="clear" w:color="auto" w:fill="auto"/>
        <w:tabs>
          <w:tab w:val="left" w:pos="294"/>
        </w:tabs>
        <w:spacing w:line="276" w:lineRule="auto"/>
        <w:rPr>
          <w:b w:val="0"/>
          <w:sz w:val="24"/>
          <w:szCs w:val="24"/>
        </w:rPr>
      </w:pPr>
      <w:r w:rsidRPr="005F4D85">
        <w:rPr>
          <w:b w:val="0"/>
          <w:sz w:val="24"/>
          <w:szCs w:val="24"/>
        </w:rPr>
        <w:t>Программу формирования универсальных учебных действий у обучающихся с задержкой психического развития;</w:t>
      </w:r>
    </w:p>
    <w:p w:rsidR="005F4D85" w:rsidRPr="005F4D85" w:rsidRDefault="005F4D85" w:rsidP="005F4D85">
      <w:pPr>
        <w:pStyle w:val="220"/>
        <w:numPr>
          <w:ilvl w:val="0"/>
          <w:numId w:val="33"/>
        </w:numPr>
        <w:shd w:val="clear" w:color="auto" w:fill="auto"/>
        <w:tabs>
          <w:tab w:val="left" w:pos="294"/>
        </w:tabs>
        <w:spacing w:line="276" w:lineRule="auto"/>
        <w:rPr>
          <w:b w:val="0"/>
          <w:sz w:val="24"/>
          <w:szCs w:val="24"/>
        </w:rPr>
      </w:pPr>
      <w:r w:rsidRPr="005F4D85">
        <w:rPr>
          <w:b w:val="0"/>
          <w:sz w:val="24"/>
          <w:szCs w:val="24"/>
        </w:rPr>
        <w:t>Программы отдельных учебных предметов, курсов</w:t>
      </w:r>
      <w:r w:rsidR="00937097">
        <w:rPr>
          <w:b w:val="0"/>
          <w:sz w:val="24"/>
          <w:szCs w:val="24"/>
        </w:rPr>
        <w:t xml:space="preserve"> </w:t>
      </w:r>
      <w:proofErr w:type="spellStart"/>
      <w:r w:rsidR="00937097">
        <w:rPr>
          <w:b w:val="0"/>
          <w:sz w:val="24"/>
          <w:szCs w:val="24"/>
        </w:rPr>
        <w:t>коррекционно</w:t>
      </w:r>
      <w:proofErr w:type="spellEnd"/>
      <w:r w:rsidR="00937097">
        <w:rPr>
          <w:b w:val="0"/>
          <w:sz w:val="24"/>
          <w:szCs w:val="24"/>
        </w:rPr>
        <w:t>–</w:t>
      </w:r>
      <w:r w:rsidRPr="005F4D85">
        <w:rPr>
          <w:b w:val="0"/>
          <w:sz w:val="24"/>
          <w:szCs w:val="24"/>
        </w:rPr>
        <w:t>развивающей области;</w:t>
      </w:r>
    </w:p>
    <w:p w:rsidR="005F4D85" w:rsidRPr="005F4D85" w:rsidRDefault="005F4D85" w:rsidP="005F4D85">
      <w:pPr>
        <w:pStyle w:val="220"/>
        <w:numPr>
          <w:ilvl w:val="0"/>
          <w:numId w:val="33"/>
        </w:numPr>
        <w:shd w:val="clear" w:color="auto" w:fill="auto"/>
        <w:tabs>
          <w:tab w:val="left" w:pos="294"/>
        </w:tabs>
        <w:spacing w:line="276" w:lineRule="auto"/>
        <w:rPr>
          <w:b w:val="0"/>
          <w:sz w:val="24"/>
          <w:szCs w:val="24"/>
        </w:rPr>
      </w:pPr>
      <w:r w:rsidRPr="005F4D85">
        <w:rPr>
          <w:b w:val="0"/>
          <w:sz w:val="24"/>
          <w:szCs w:val="24"/>
        </w:rPr>
        <w:t>Программу духовно – нравственного развития, воспитания обучающихся с ЗПР;</w:t>
      </w:r>
    </w:p>
    <w:p w:rsidR="005F4D85" w:rsidRPr="005F4D85" w:rsidRDefault="005F4D85" w:rsidP="005F4D85">
      <w:pPr>
        <w:pStyle w:val="220"/>
        <w:numPr>
          <w:ilvl w:val="0"/>
          <w:numId w:val="33"/>
        </w:numPr>
        <w:shd w:val="clear" w:color="auto" w:fill="auto"/>
        <w:tabs>
          <w:tab w:val="left" w:pos="294"/>
        </w:tabs>
        <w:spacing w:line="276" w:lineRule="auto"/>
        <w:rPr>
          <w:b w:val="0"/>
          <w:sz w:val="24"/>
          <w:szCs w:val="24"/>
        </w:rPr>
      </w:pPr>
      <w:r w:rsidRPr="005F4D85">
        <w:rPr>
          <w:b w:val="0"/>
          <w:sz w:val="24"/>
          <w:szCs w:val="24"/>
        </w:rPr>
        <w:t>Программу формирования экологической культуры, здорового и безопасного образа жизни;</w:t>
      </w:r>
    </w:p>
    <w:p w:rsidR="005F4D85" w:rsidRPr="005F4D85" w:rsidRDefault="005F4D85" w:rsidP="005F4D85">
      <w:pPr>
        <w:pStyle w:val="220"/>
        <w:numPr>
          <w:ilvl w:val="0"/>
          <w:numId w:val="33"/>
        </w:numPr>
        <w:shd w:val="clear" w:color="auto" w:fill="auto"/>
        <w:tabs>
          <w:tab w:val="left" w:pos="294"/>
        </w:tabs>
        <w:spacing w:line="276" w:lineRule="auto"/>
        <w:rPr>
          <w:b w:val="0"/>
          <w:sz w:val="24"/>
          <w:szCs w:val="24"/>
        </w:rPr>
      </w:pPr>
      <w:r w:rsidRPr="005F4D85">
        <w:rPr>
          <w:b w:val="0"/>
          <w:sz w:val="24"/>
          <w:szCs w:val="24"/>
        </w:rPr>
        <w:t>Программу коррекционной работы;</w:t>
      </w:r>
    </w:p>
    <w:p w:rsidR="005F4D85" w:rsidRPr="005F4D85" w:rsidRDefault="005F4D85" w:rsidP="005F4D85">
      <w:pPr>
        <w:pStyle w:val="220"/>
        <w:numPr>
          <w:ilvl w:val="0"/>
          <w:numId w:val="33"/>
        </w:numPr>
        <w:shd w:val="clear" w:color="auto" w:fill="auto"/>
        <w:tabs>
          <w:tab w:val="left" w:pos="294"/>
        </w:tabs>
        <w:spacing w:line="276" w:lineRule="auto"/>
        <w:rPr>
          <w:b w:val="0"/>
          <w:sz w:val="24"/>
          <w:szCs w:val="24"/>
        </w:rPr>
      </w:pPr>
      <w:r w:rsidRPr="005F4D85">
        <w:rPr>
          <w:b w:val="0"/>
          <w:sz w:val="24"/>
          <w:szCs w:val="24"/>
        </w:rPr>
        <w:t>Программу внеурочной деятельности.</w:t>
      </w:r>
    </w:p>
    <w:p w:rsidR="005F4D85" w:rsidRPr="005F4D85" w:rsidRDefault="005F4D85" w:rsidP="005F4D85">
      <w:pPr>
        <w:pStyle w:val="220"/>
        <w:shd w:val="clear" w:color="auto" w:fill="auto"/>
        <w:tabs>
          <w:tab w:val="left" w:pos="294"/>
        </w:tabs>
        <w:spacing w:line="276" w:lineRule="auto"/>
        <w:ind w:left="720"/>
        <w:rPr>
          <w:b w:val="0"/>
          <w:sz w:val="24"/>
          <w:szCs w:val="24"/>
        </w:rPr>
      </w:pPr>
    </w:p>
    <w:p w:rsidR="005F4D85" w:rsidRPr="005F4D85" w:rsidRDefault="005F4D85" w:rsidP="005F4D85">
      <w:pPr>
        <w:pStyle w:val="220"/>
        <w:shd w:val="clear" w:color="auto" w:fill="auto"/>
        <w:tabs>
          <w:tab w:val="left" w:pos="294"/>
        </w:tabs>
        <w:spacing w:line="276" w:lineRule="auto"/>
        <w:rPr>
          <w:b w:val="0"/>
          <w:sz w:val="24"/>
          <w:szCs w:val="24"/>
        </w:rPr>
      </w:pPr>
      <w:r w:rsidRPr="005F4D85">
        <w:rPr>
          <w:sz w:val="24"/>
          <w:szCs w:val="24"/>
        </w:rPr>
        <w:t>Организационный</w:t>
      </w:r>
      <w:r w:rsidRPr="005F4D85">
        <w:rPr>
          <w:b w:val="0"/>
          <w:sz w:val="24"/>
          <w:szCs w:val="24"/>
        </w:rPr>
        <w:t xml:space="preserve"> раздел включает:</w:t>
      </w:r>
    </w:p>
    <w:p w:rsidR="005F4D85" w:rsidRPr="005F4D85" w:rsidRDefault="005F4D85" w:rsidP="005F4D85">
      <w:pPr>
        <w:pStyle w:val="220"/>
        <w:numPr>
          <w:ilvl w:val="0"/>
          <w:numId w:val="34"/>
        </w:numPr>
        <w:shd w:val="clear" w:color="auto" w:fill="auto"/>
        <w:tabs>
          <w:tab w:val="left" w:pos="294"/>
        </w:tabs>
        <w:spacing w:line="276" w:lineRule="auto"/>
        <w:rPr>
          <w:b w:val="0"/>
          <w:sz w:val="24"/>
          <w:szCs w:val="24"/>
        </w:rPr>
      </w:pPr>
      <w:r w:rsidRPr="005F4D85">
        <w:rPr>
          <w:b w:val="0"/>
          <w:sz w:val="24"/>
          <w:szCs w:val="24"/>
        </w:rPr>
        <w:t>Учебный план начального общего образования в рамках ФГОС НОО для обучающихся с ЗПР</w:t>
      </w:r>
      <w:r>
        <w:rPr>
          <w:b w:val="0"/>
          <w:sz w:val="24"/>
          <w:szCs w:val="24"/>
        </w:rPr>
        <w:t>;</w:t>
      </w:r>
      <w:r w:rsidRPr="005F4D85">
        <w:rPr>
          <w:b w:val="0"/>
          <w:sz w:val="24"/>
          <w:szCs w:val="24"/>
        </w:rPr>
        <w:t xml:space="preserve"> </w:t>
      </w:r>
      <w:r>
        <w:rPr>
          <w:b w:val="0"/>
          <w:sz w:val="24"/>
          <w:szCs w:val="24"/>
        </w:rPr>
        <w:t xml:space="preserve"> </w:t>
      </w:r>
    </w:p>
    <w:p w:rsidR="005F4D85" w:rsidRPr="005F4D85" w:rsidRDefault="005F4D85" w:rsidP="005F4D85">
      <w:pPr>
        <w:pStyle w:val="220"/>
        <w:numPr>
          <w:ilvl w:val="0"/>
          <w:numId w:val="34"/>
        </w:numPr>
        <w:shd w:val="clear" w:color="auto" w:fill="auto"/>
        <w:tabs>
          <w:tab w:val="left" w:pos="294"/>
        </w:tabs>
        <w:spacing w:line="276" w:lineRule="auto"/>
        <w:rPr>
          <w:b w:val="0"/>
          <w:sz w:val="24"/>
          <w:szCs w:val="24"/>
        </w:rPr>
      </w:pPr>
      <w:r w:rsidRPr="005F4D85">
        <w:rPr>
          <w:b w:val="0"/>
          <w:sz w:val="24"/>
          <w:szCs w:val="24"/>
        </w:rPr>
        <w:t>План внеурочной деятельности;</w:t>
      </w:r>
    </w:p>
    <w:p w:rsidR="005F4D85" w:rsidRPr="005F4D85" w:rsidRDefault="005F4D85" w:rsidP="005F4D85">
      <w:pPr>
        <w:pStyle w:val="220"/>
        <w:numPr>
          <w:ilvl w:val="0"/>
          <w:numId w:val="34"/>
        </w:numPr>
        <w:shd w:val="clear" w:color="auto" w:fill="auto"/>
        <w:tabs>
          <w:tab w:val="left" w:pos="294"/>
        </w:tabs>
        <w:spacing w:line="276" w:lineRule="auto"/>
        <w:rPr>
          <w:b w:val="0"/>
          <w:sz w:val="24"/>
          <w:szCs w:val="24"/>
        </w:rPr>
      </w:pPr>
      <w:r w:rsidRPr="005F4D85">
        <w:rPr>
          <w:b w:val="0"/>
          <w:sz w:val="24"/>
          <w:szCs w:val="24"/>
        </w:rPr>
        <w:t>Календарный учебный график;</w:t>
      </w:r>
    </w:p>
    <w:p w:rsidR="00294135" w:rsidRDefault="005F4D85" w:rsidP="005F4D85">
      <w:pPr>
        <w:pStyle w:val="220"/>
        <w:numPr>
          <w:ilvl w:val="0"/>
          <w:numId w:val="34"/>
        </w:numPr>
        <w:shd w:val="clear" w:color="auto" w:fill="auto"/>
        <w:tabs>
          <w:tab w:val="left" w:pos="294"/>
        </w:tabs>
        <w:spacing w:line="276" w:lineRule="auto"/>
        <w:rPr>
          <w:b w:val="0"/>
          <w:sz w:val="24"/>
          <w:szCs w:val="24"/>
        </w:rPr>
      </w:pPr>
      <w:r w:rsidRPr="005F4D85">
        <w:rPr>
          <w:b w:val="0"/>
          <w:sz w:val="24"/>
          <w:szCs w:val="24"/>
        </w:rPr>
        <w:t xml:space="preserve">Систему условий реализации АООП НОО в соответствии с требованиями ФГОС НОО для обучающихся с ЗПР. </w:t>
      </w:r>
    </w:p>
    <w:p w:rsidR="00294135" w:rsidRPr="00294135" w:rsidRDefault="00294135" w:rsidP="00294135">
      <w:pPr>
        <w:pStyle w:val="Default"/>
        <w:ind w:firstLine="708"/>
        <w:jc w:val="both"/>
      </w:pPr>
      <w:r w:rsidRPr="00294135">
        <w:t xml:space="preserve">В соответствии с требованиями ФГОС НОО обучающихся с ОВЗ </w:t>
      </w:r>
      <w:r>
        <w:t>МБОУ СОШ № 3 г. Сальска</w:t>
      </w:r>
      <w:r w:rsidRPr="00294135">
        <w:t xml:space="preserve"> </w:t>
      </w:r>
      <w:r>
        <w:t>реализует</w:t>
      </w:r>
      <w:r w:rsidRPr="00294135">
        <w:t xml:space="preserve">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w:t>
      </w:r>
      <w:r>
        <w:t>.</w:t>
      </w:r>
      <w:r w:rsidRPr="00294135">
        <w:t xml:space="preserve"> </w:t>
      </w:r>
      <w:r>
        <w:t xml:space="preserve"> </w:t>
      </w:r>
    </w:p>
    <w:p w:rsidR="00294135" w:rsidRPr="00294135" w:rsidRDefault="00294135" w:rsidP="00294135">
      <w:pPr>
        <w:pStyle w:val="Default"/>
        <w:ind w:firstLine="708"/>
        <w:jc w:val="both"/>
      </w:pPr>
      <w:r w:rsidRPr="00294135">
        <w:t xml:space="preserve">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294135" w:rsidRPr="00294135" w:rsidRDefault="00294135" w:rsidP="00294135">
      <w:pPr>
        <w:pStyle w:val="Default"/>
        <w:ind w:firstLine="708"/>
        <w:jc w:val="both"/>
      </w:pPr>
      <w:r w:rsidRPr="00294135">
        <w:t xml:space="preserve">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5F4D85" w:rsidRDefault="00294135" w:rsidP="00294135">
      <w:pPr>
        <w:pStyle w:val="220"/>
        <w:shd w:val="clear" w:color="auto" w:fill="auto"/>
        <w:tabs>
          <w:tab w:val="left" w:pos="294"/>
        </w:tabs>
        <w:spacing w:line="276" w:lineRule="auto"/>
        <w:rPr>
          <w:b w:val="0"/>
          <w:sz w:val="24"/>
          <w:szCs w:val="24"/>
        </w:rPr>
      </w:pPr>
      <w:r w:rsidRPr="00294135">
        <w:rPr>
          <w:b w:val="0"/>
          <w:sz w:val="24"/>
          <w:szCs w:val="24"/>
        </w:rPr>
        <w:lastRenderedPageBreak/>
        <w:t xml:space="preserve">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w:t>
      </w:r>
      <w:r w:rsidR="005F4D85" w:rsidRPr="00294135">
        <w:rPr>
          <w:b w:val="0"/>
          <w:sz w:val="24"/>
          <w:szCs w:val="24"/>
        </w:rPr>
        <w:t xml:space="preserve"> </w:t>
      </w:r>
      <w:r w:rsidRPr="00294135">
        <w:rPr>
          <w:b w:val="0"/>
          <w:sz w:val="24"/>
          <w:szCs w:val="24"/>
        </w:rPr>
        <w:t>и в порядке, установленном законодательством Российской Федерации.</w:t>
      </w:r>
    </w:p>
    <w:p w:rsidR="0094165B" w:rsidRDefault="0094165B" w:rsidP="0094165B">
      <w:pPr>
        <w:pStyle w:val="Default"/>
        <w:ind w:firstLine="720"/>
        <w:jc w:val="both"/>
        <w:rPr>
          <w:sz w:val="28"/>
          <w:szCs w:val="28"/>
        </w:rPr>
      </w:pPr>
      <w:r>
        <w:rPr>
          <w:b/>
          <w:bCs/>
          <w:sz w:val="28"/>
          <w:szCs w:val="28"/>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94165B" w:rsidRDefault="0094165B" w:rsidP="0094165B">
      <w:pPr>
        <w:pStyle w:val="Default"/>
        <w:rPr>
          <w:rFonts w:ascii="Calibri" w:hAnsi="Calibri" w:cs="Calibri"/>
          <w:color w:val="auto"/>
          <w:sz w:val="22"/>
          <w:szCs w:val="22"/>
        </w:rPr>
      </w:pPr>
    </w:p>
    <w:p w:rsidR="0094165B" w:rsidRPr="0094165B" w:rsidRDefault="0094165B" w:rsidP="0094165B">
      <w:pPr>
        <w:pStyle w:val="220"/>
        <w:shd w:val="clear" w:color="auto" w:fill="auto"/>
        <w:tabs>
          <w:tab w:val="left" w:pos="294"/>
        </w:tabs>
        <w:spacing w:line="276" w:lineRule="auto"/>
        <w:rPr>
          <w:b w:val="0"/>
          <w:sz w:val="24"/>
          <w:szCs w:val="24"/>
        </w:rPr>
      </w:pPr>
      <w:r w:rsidRPr="0094165B">
        <w:rPr>
          <w:b w:val="0"/>
          <w:sz w:val="24"/>
          <w:szCs w:val="24"/>
        </w:rPr>
        <w:t xml:space="preserve">В основу разработки и реализации АООП НОО обучающихся с ЗПР заложены </w:t>
      </w:r>
      <w:r w:rsidRPr="0094165B">
        <w:rPr>
          <w:b w:val="0"/>
          <w:i/>
          <w:iCs/>
          <w:sz w:val="24"/>
          <w:szCs w:val="24"/>
        </w:rPr>
        <w:t xml:space="preserve">дифференцированный </w:t>
      </w:r>
      <w:r w:rsidRPr="0094165B">
        <w:rPr>
          <w:b w:val="0"/>
          <w:sz w:val="24"/>
          <w:szCs w:val="24"/>
        </w:rPr>
        <w:t xml:space="preserve">и </w:t>
      </w:r>
      <w:proofErr w:type="spellStart"/>
      <w:r w:rsidRPr="0094165B">
        <w:rPr>
          <w:b w:val="0"/>
          <w:i/>
          <w:iCs/>
          <w:sz w:val="24"/>
          <w:szCs w:val="24"/>
        </w:rPr>
        <w:t>деятельностный</w:t>
      </w:r>
      <w:proofErr w:type="spellEnd"/>
      <w:r w:rsidRPr="0094165B">
        <w:rPr>
          <w:b w:val="0"/>
          <w:i/>
          <w:iCs/>
          <w:sz w:val="24"/>
          <w:szCs w:val="24"/>
        </w:rPr>
        <w:t xml:space="preserve"> подходы</w:t>
      </w:r>
      <w:r w:rsidRPr="0094165B">
        <w:rPr>
          <w:b w:val="0"/>
          <w:sz w:val="24"/>
          <w:szCs w:val="24"/>
        </w:rPr>
        <w:t>.</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i/>
          <w:iCs/>
          <w:color w:val="000000"/>
          <w:sz w:val="24"/>
          <w:szCs w:val="24"/>
        </w:rPr>
        <w:t xml:space="preserve">Дифференцированный подход </w:t>
      </w:r>
      <w:r w:rsidRPr="004A54DA">
        <w:rPr>
          <w:rFonts w:ascii="Times New Roman" w:hAnsi="Times New Roman" w:cs="Times New Roman"/>
          <w:color w:val="000000"/>
          <w:sz w:val="24"/>
          <w:szCs w:val="24"/>
        </w:rPr>
        <w:t xml:space="preserve">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структуре АООП НОО;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условиям реализации АООП НОО; </w:t>
      </w:r>
    </w:p>
    <w:p w:rsidR="005F4D85" w:rsidRPr="004A54DA" w:rsidRDefault="004A54DA" w:rsidP="004A54DA">
      <w:pPr>
        <w:pStyle w:val="220"/>
        <w:shd w:val="clear" w:color="auto" w:fill="auto"/>
        <w:tabs>
          <w:tab w:val="left" w:pos="294"/>
        </w:tabs>
        <w:spacing w:line="276" w:lineRule="auto"/>
        <w:rPr>
          <w:rFonts w:eastAsiaTheme="minorHAnsi"/>
          <w:b w:val="0"/>
          <w:bCs w:val="0"/>
          <w:color w:val="000000"/>
          <w:spacing w:val="0"/>
          <w:sz w:val="24"/>
          <w:szCs w:val="24"/>
        </w:rPr>
      </w:pPr>
      <w:r w:rsidRPr="004A54DA">
        <w:rPr>
          <w:rFonts w:eastAsiaTheme="minorHAnsi"/>
          <w:b w:val="0"/>
          <w:bCs w:val="0"/>
          <w:color w:val="000000"/>
          <w:spacing w:val="0"/>
          <w:sz w:val="24"/>
          <w:szCs w:val="24"/>
        </w:rPr>
        <w:t>• результатам освоения АООП НОО.</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4A54DA">
        <w:rPr>
          <w:rFonts w:ascii="Times New Roman" w:hAnsi="Times New Roman" w:cs="Times New Roman"/>
          <w:i/>
          <w:iCs/>
          <w:color w:val="000000"/>
          <w:sz w:val="24"/>
          <w:szCs w:val="24"/>
        </w:rPr>
        <w:t>Деятельностный</w:t>
      </w:r>
      <w:proofErr w:type="spellEnd"/>
      <w:r w:rsidRPr="004A54DA">
        <w:rPr>
          <w:rFonts w:ascii="Times New Roman" w:hAnsi="Times New Roman" w:cs="Times New Roman"/>
          <w:i/>
          <w:iCs/>
          <w:color w:val="000000"/>
          <w:sz w:val="24"/>
          <w:szCs w:val="24"/>
        </w:rPr>
        <w:t xml:space="preserve"> подход </w:t>
      </w:r>
      <w:r w:rsidRPr="004A54DA">
        <w:rPr>
          <w:rFonts w:ascii="Times New Roman" w:hAnsi="Times New Roman" w:cs="Times New Roman"/>
          <w:color w:val="000000"/>
          <w:sz w:val="24"/>
          <w:szCs w:val="24"/>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4A54DA">
        <w:rPr>
          <w:rFonts w:ascii="Times New Roman" w:hAnsi="Times New Roman" w:cs="Times New Roman"/>
          <w:color w:val="000000"/>
          <w:sz w:val="24"/>
          <w:szCs w:val="24"/>
        </w:rPr>
        <w:t>Деятельностный</w:t>
      </w:r>
      <w:proofErr w:type="spellEnd"/>
      <w:r w:rsidRPr="004A54DA">
        <w:rPr>
          <w:rFonts w:ascii="Times New Roman" w:hAnsi="Times New Roman" w:cs="Times New Roman"/>
          <w:color w:val="000000"/>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A54DA" w:rsidRPr="004A54DA" w:rsidRDefault="004A54DA" w:rsidP="004A54DA">
      <w:pPr>
        <w:pStyle w:val="Default"/>
        <w:ind w:firstLine="708"/>
        <w:jc w:val="both"/>
      </w:pPr>
      <w:r w:rsidRPr="004A54DA">
        <w:t xml:space="preserve">Основным средством реализации </w:t>
      </w:r>
      <w:proofErr w:type="spellStart"/>
      <w:r w:rsidRPr="004A54DA">
        <w:t>деятельностного</w:t>
      </w:r>
      <w:proofErr w:type="spellEnd"/>
      <w:r w:rsidRPr="004A54DA">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В контексте разработки АООП НОО обучающихся с ЗПР реализация </w:t>
      </w:r>
      <w:proofErr w:type="spellStart"/>
      <w:r w:rsidRPr="004A54DA">
        <w:rPr>
          <w:rFonts w:ascii="Times New Roman" w:hAnsi="Times New Roman" w:cs="Times New Roman"/>
          <w:color w:val="000000"/>
          <w:sz w:val="24"/>
          <w:szCs w:val="24"/>
        </w:rPr>
        <w:t>деятельностного</w:t>
      </w:r>
      <w:proofErr w:type="spellEnd"/>
      <w:r w:rsidRPr="004A54DA">
        <w:rPr>
          <w:rFonts w:ascii="Times New Roman" w:hAnsi="Times New Roman" w:cs="Times New Roman"/>
          <w:color w:val="000000"/>
          <w:sz w:val="24"/>
          <w:szCs w:val="24"/>
        </w:rPr>
        <w:t xml:space="preserve"> подхода обеспечивает: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придание результатам образования социально и личностно значимого характера;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существенное повышение мотивации и интереса к учению, приобретению нового опыта деятельности и поведения;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4A54DA" w:rsidRPr="004A54DA" w:rsidRDefault="004A54DA" w:rsidP="004A54DA">
      <w:pPr>
        <w:autoSpaceDE w:val="0"/>
        <w:autoSpaceDN w:val="0"/>
        <w:adjustRightInd w:val="0"/>
        <w:spacing w:after="0" w:line="240" w:lineRule="auto"/>
        <w:rPr>
          <w:rFonts w:ascii="Times New Roman" w:hAnsi="Times New Roman" w:cs="Times New Roman"/>
          <w:color w:val="000000"/>
          <w:sz w:val="24"/>
          <w:szCs w:val="24"/>
        </w:rPr>
      </w:pP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В основу формирования АООП НОО обучающихся с ЗПР положены следующие </w:t>
      </w:r>
      <w:r w:rsidRPr="004A54DA">
        <w:rPr>
          <w:rFonts w:ascii="Times New Roman" w:hAnsi="Times New Roman" w:cs="Times New Roman"/>
          <w:b/>
          <w:bCs/>
          <w:color w:val="000000"/>
          <w:sz w:val="24"/>
          <w:szCs w:val="24"/>
        </w:rPr>
        <w:t>принципы</w:t>
      </w:r>
      <w:r w:rsidRPr="004A54DA">
        <w:rPr>
          <w:rFonts w:ascii="Times New Roman" w:hAnsi="Times New Roman" w:cs="Times New Roman"/>
          <w:color w:val="000000"/>
          <w:sz w:val="24"/>
          <w:szCs w:val="24"/>
        </w:rPr>
        <w:t xml:space="preserve">: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принципы государственной политики РФ в области образования</w:t>
      </w:r>
      <w:r w:rsidRPr="004A54DA">
        <w:rPr>
          <w:rFonts w:ascii="Times New Roman" w:hAnsi="Times New Roman" w:cs="Times New Roman"/>
          <w:color w:val="000000"/>
          <w:position w:val="8"/>
          <w:sz w:val="24"/>
          <w:szCs w:val="24"/>
          <w:vertAlign w:val="superscript"/>
        </w:rPr>
        <w:t xml:space="preserve">1 </w:t>
      </w:r>
      <w:r w:rsidRPr="004A54DA">
        <w:rPr>
          <w:rFonts w:ascii="Times New Roman" w:hAnsi="Times New Roman" w:cs="Times New Roman"/>
          <w:color w:val="000000"/>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принцип учета типологических и индивидуальных образовательных потребностей обучающихся;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lastRenderedPageBreak/>
        <w:t>• принцип коррекционной направленности образовательного процесса;</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4A54DA" w:rsidRPr="004A54DA" w:rsidRDefault="004A54DA" w:rsidP="004A54DA">
      <w:pPr>
        <w:autoSpaceDE w:val="0"/>
        <w:autoSpaceDN w:val="0"/>
        <w:adjustRightInd w:val="0"/>
        <w:spacing w:after="0" w:line="240" w:lineRule="auto"/>
        <w:ind w:firstLine="708"/>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онтогенетический принцип;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A54DA" w:rsidRPr="004A54DA" w:rsidRDefault="004A54DA" w:rsidP="004A5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4A54DA" w:rsidRDefault="004A54DA" w:rsidP="004A54DA">
      <w:pPr>
        <w:pBdr>
          <w:bottom w:val="single" w:sz="12" w:space="1" w:color="auto"/>
        </w:pBdr>
        <w:autoSpaceDE w:val="0"/>
        <w:autoSpaceDN w:val="0"/>
        <w:adjustRightInd w:val="0"/>
        <w:spacing w:after="0" w:line="240" w:lineRule="auto"/>
        <w:ind w:firstLine="708"/>
        <w:jc w:val="both"/>
        <w:rPr>
          <w:rFonts w:ascii="Times New Roman" w:hAnsi="Times New Roman" w:cs="Times New Roman"/>
          <w:color w:val="000000"/>
          <w:sz w:val="24"/>
          <w:szCs w:val="24"/>
        </w:rPr>
      </w:pPr>
      <w:r w:rsidRPr="004A54DA">
        <w:rPr>
          <w:rFonts w:ascii="Times New Roman" w:hAnsi="Times New Roman" w:cs="Times New Roman"/>
          <w:color w:val="000000"/>
          <w:sz w:val="24"/>
          <w:szCs w:val="24"/>
        </w:rPr>
        <w:t>• принцип сотрудничества с семьей.</w:t>
      </w:r>
    </w:p>
    <w:p w:rsidR="004A54DA" w:rsidRDefault="004A54DA" w:rsidP="004A54DA">
      <w:pPr>
        <w:pBdr>
          <w:bottom w:val="single" w:sz="12" w:space="1" w:color="auto"/>
        </w:pBdr>
        <w:autoSpaceDE w:val="0"/>
        <w:autoSpaceDN w:val="0"/>
        <w:adjustRightInd w:val="0"/>
        <w:spacing w:after="0" w:line="240" w:lineRule="auto"/>
        <w:ind w:firstLine="708"/>
        <w:jc w:val="both"/>
        <w:rPr>
          <w:rFonts w:ascii="Times New Roman" w:hAnsi="Times New Roman" w:cs="Times New Roman"/>
          <w:color w:val="000000"/>
          <w:sz w:val="24"/>
          <w:szCs w:val="24"/>
        </w:rPr>
      </w:pPr>
    </w:p>
    <w:p w:rsidR="004A54DA" w:rsidRPr="00F36394" w:rsidRDefault="004A54DA" w:rsidP="004A54DA">
      <w:pPr>
        <w:autoSpaceDE w:val="0"/>
        <w:autoSpaceDN w:val="0"/>
        <w:adjustRightInd w:val="0"/>
        <w:spacing w:after="0" w:line="240" w:lineRule="auto"/>
        <w:ind w:firstLine="708"/>
        <w:jc w:val="both"/>
        <w:rPr>
          <w:rFonts w:ascii="Times New Roman" w:hAnsi="Times New Roman" w:cs="Times New Roman"/>
          <w:color w:val="000000"/>
          <w:sz w:val="18"/>
          <w:szCs w:val="18"/>
        </w:rPr>
      </w:pPr>
      <w:r w:rsidRPr="00F36394">
        <w:rPr>
          <w:rFonts w:ascii="Times New Roman" w:hAnsi="Times New Roman" w:cs="Times New Roman"/>
          <w:color w:val="000000"/>
          <w:sz w:val="18"/>
          <w:szCs w:val="18"/>
        </w:rPr>
        <w:t xml:space="preserve">1 Статья 3 часть 1 Федерального закона Российской Федерации «Об образовании в Российской Федерации» N 273-ФЗ (в ред. Федеральных законов от 07.05.2013 N 99-ФЗ, от 23.07.2013 N </w:t>
      </w:r>
    </w:p>
    <w:p w:rsidR="004A54DA" w:rsidRPr="004A54DA" w:rsidRDefault="004A54DA" w:rsidP="004A54DA">
      <w:pPr>
        <w:autoSpaceDE w:val="0"/>
        <w:autoSpaceDN w:val="0"/>
        <w:adjustRightInd w:val="0"/>
        <w:spacing w:after="0" w:line="240" w:lineRule="auto"/>
        <w:rPr>
          <w:rFonts w:ascii="Times New Roman" w:hAnsi="Times New Roman" w:cs="Times New Roman"/>
          <w:sz w:val="24"/>
          <w:szCs w:val="24"/>
        </w:rPr>
      </w:pPr>
    </w:p>
    <w:p w:rsidR="004A54DA" w:rsidRDefault="004A54DA" w:rsidP="004A54DA">
      <w:pPr>
        <w:autoSpaceDE w:val="0"/>
        <w:autoSpaceDN w:val="0"/>
        <w:adjustRightInd w:val="0"/>
        <w:spacing w:after="0" w:line="240" w:lineRule="auto"/>
        <w:ind w:firstLine="708"/>
        <w:jc w:val="both"/>
        <w:rPr>
          <w:b/>
          <w:sz w:val="23"/>
          <w:szCs w:val="23"/>
        </w:rPr>
      </w:pPr>
    </w:p>
    <w:p w:rsidR="00937097" w:rsidRDefault="00937097" w:rsidP="00B6055F">
      <w:pPr>
        <w:pStyle w:val="220"/>
        <w:shd w:val="clear" w:color="auto" w:fill="auto"/>
        <w:tabs>
          <w:tab w:val="left" w:pos="294"/>
        </w:tabs>
        <w:spacing w:line="276" w:lineRule="auto"/>
        <w:jc w:val="center"/>
        <w:rPr>
          <w:color w:val="000000"/>
          <w:sz w:val="28"/>
          <w:szCs w:val="28"/>
          <w:lang w:eastAsia="ru-RU"/>
        </w:rPr>
      </w:pPr>
    </w:p>
    <w:p w:rsidR="00EE2F10" w:rsidRDefault="00B6055F" w:rsidP="00B6055F">
      <w:pPr>
        <w:pStyle w:val="220"/>
        <w:shd w:val="clear" w:color="auto" w:fill="auto"/>
        <w:tabs>
          <w:tab w:val="left" w:pos="294"/>
        </w:tabs>
        <w:spacing w:line="276" w:lineRule="auto"/>
        <w:jc w:val="center"/>
        <w:rPr>
          <w:color w:val="000000"/>
          <w:sz w:val="28"/>
          <w:szCs w:val="28"/>
          <w:lang w:eastAsia="ru-RU"/>
        </w:rPr>
      </w:pPr>
      <w:r>
        <w:rPr>
          <w:color w:val="000000"/>
          <w:sz w:val="28"/>
          <w:szCs w:val="28"/>
          <w:lang w:eastAsia="ru-RU"/>
        </w:rPr>
        <w:t xml:space="preserve">2. </w:t>
      </w:r>
      <w:r w:rsidRPr="00B6055F">
        <w:rPr>
          <w:color w:val="000000"/>
          <w:sz w:val="28"/>
          <w:szCs w:val="28"/>
          <w:lang w:eastAsia="ru-RU"/>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p>
    <w:p w:rsidR="00B6055F" w:rsidRPr="00B6055F" w:rsidRDefault="00B6055F" w:rsidP="00B6055F">
      <w:pPr>
        <w:pStyle w:val="220"/>
        <w:shd w:val="clear" w:color="auto" w:fill="auto"/>
        <w:tabs>
          <w:tab w:val="left" w:pos="294"/>
        </w:tabs>
        <w:spacing w:line="276" w:lineRule="auto"/>
        <w:jc w:val="center"/>
        <w:rPr>
          <w:sz w:val="23"/>
          <w:szCs w:val="23"/>
        </w:rPr>
      </w:pPr>
      <w:r w:rsidRPr="00B6055F">
        <w:rPr>
          <w:color w:val="000000"/>
          <w:sz w:val="28"/>
          <w:szCs w:val="28"/>
          <w:lang w:eastAsia="ru-RU"/>
        </w:rPr>
        <w:t xml:space="preserve"> (вариант 7.1)</w:t>
      </w:r>
    </w:p>
    <w:p w:rsidR="00B6055F" w:rsidRDefault="00B6055F" w:rsidP="00B6055F">
      <w:pPr>
        <w:pStyle w:val="220"/>
        <w:shd w:val="clear" w:color="auto" w:fill="auto"/>
        <w:tabs>
          <w:tab w:val="left" w:pos="294"/>
        </w:tabs>
        <w:spacing w:line="276" w:lineRule="auto"/>
        <w:jc w:val="left"/>
        <w:rPr>
          <w:caps/>
          <w:sz w:val="24"/>
          <w:szCs w:val="24"/>
        </w:rPr>
      </w:pPr>
      <w:r w:rsidRPr="00B6055F">
        <w:rPr>
          <w:caps/>
          <w:sz w:val="24"/>
          <w:szCs w:val="24"/>
        </w:rPr>
        <w:t xml:space="preserve"> </w:t>
      </w:r>
      <w:r>
        <w:rPr>
          <w:caps/>
          <w:sz w:val="24"/>
          <w:szCs w:val="24"/>
        </w:rPr>
        <w:t>2</w:t>
      </w:r>
      <w:r w:rsidRPr="004706C9">
        <w:rPr>
          <w:caps/>
          <w:sz w:val="24"/>
          <w:szCs w:val="24"/>
        </w:rPr>
        <w:t>.</w:t>
      </w:r>
      <w:r>
        <w:rPr>
          <w:caps/>
          <w:sz w:val="24"/>
          <w:szCs w:val="24"/>
        </w:rPr>
        <w:t>1.</w:t>
      </w:r>
      <w:r w:rsidRPr="004706C9">
        <w:rPr>
          <w:caps/>
          <w:sz w:val="24"/>
          <w:szCs w:val="24"/>
        </w:rPr>
        <w:t xml:space="preserve"> Целевой раздел</w:t>
      </w:r>
    </w:p>
    <w:p w:rsidR="00B6055F" w:rsidRPr="00B6055F" w:rsidRDefault="00B6055F" w:rsidP="00B6055F">
      <w:pPr>
        <w:pStyle w:val="220"/>
        <w:shd w:val="clear" w:color="auto" w:fill="auto"/>
        <w:tabs>
          <w:tab w:val="left" w:pos="294"/>
        </w:tabs>
        <w:spacing w:line="276" w:lineRule="auto"/>
        <w:jc w:val="left"/>
        <w:rPr>
          <w:caps/>
          <w:sz w:val="24"/>
          <w:szCs w:val="24"/>
        </w:rPr>
      </w:pPr>
      <w:r>
        <w:rPr>
          <w:sz w:val="24"/>
          <w:szCs w:val="24"/>
        </w:rPr>
        <w:t xml:space="preserve">2.1.1. </w:t>
      </w:r>
      <w:r w:rsidRPr="00B6055F">
        <w:rPr>
          <w:sz w:val="24"/>
          <w:szCs w:val="24"/>
        </w:rPr>
        <w:t>Пояснительная записка</w:t>
      </w:r>
    </w:p>
    <w:p w:rsidR="00B6055F" w:rsidRDefault="00B6055F" w:rsidP="00B6055F">
      <w:pPr>
        <w:pStyle w:val="4"/>
        <w:shd w:val="clear" w:color="auto" w:fill="auto"/>
        <w:tabs>
          <w:tab w:val="left" w:pos="505"/>
        </w:tabs>
        <w:spacing w:before="0" w:line="276" w:lineRule="auto"/>
        <w:ind w:firstLine="0"/>
        <w:rPr>
          <w:sz w:val="24"/>
          <w:szCs w:val="24"/>
        </w:rPr>
      </w:pPr>
      <w:r w:rsidRPr="0029433F">
        <w:rPr>
          <w:b/>
          <w:sz w:val="24"/>
          <w:szCs w:val="24"/>
        </w:rPr>
        <w:t>Цель реализации</w:t>
      </w:r>
      <w:r w:rsidRPr="00234FE8">
        <w:rPr>
          <w:sz w:val="24"/>
          <w:szCs w:val="24"/>
        </w:rPr>
        <w:t xml:space="preserve"> адаптированной основной образовательной программы начального общего образования обучающихся с ЗПР: </w:t>
      </w:r>
    </w:p>
    <w:p w:rsidR="00B6055F" w:rsidRDefault="00B6055F" w:rsidP="00B6055F">
      <w:pPr>
        <w:pStyle w:val="4"/>
        <w:shd w:val="clear" w:color="auto" w:fill="auto"/>
        <w:tabs>
          <w:tab w:val="left" w:pos="505"/>
        </w:tabs>
        <w:spacing w:before="0" w:line="276" w:lineRule="auto"/>
        <w:ind w:firstLine="0"/>
        <w:rPr>
          <w:sz w:val="24"/>
          <w:szCs w:val="24"/>
        </w:rPr>
      </w:pPr>
      <w:r>
        <w:rPr>
          <w:sz w:val="24"/>
          <w:szCs w:val="24"/>
        </w:rPr>
        <w:t xml:space="preserve">- </w:t>
      </w:r>
      <w:r w:rsidRPr="00234FE8">
        <w:rPr>
          <w:sz w:val="24"/>
          <w:szCs w:val="24"/>
        </w:rPr>
        <w:t>обеспечение выполнений требований ФГОС НОО обучающихся с ОВЗ</w:t>
      </w:r>
      <w:r>
        <w:rPr>
          <w:sz w:val="24"/>
          <w:szCs w:val="24"/>
        </w:rPr>
        <w:t>;</w:t>
      </w:r>
    </w:p>
    <w:p w:rsidR="00B6055F" w:rsidRDefault="00B6055F" w:rsidP="00B6055F">
      <w:pPr>
        <w:pStyle w:val="4"/>
        <w:shd w:val="clear" w:color="auto" w:fill="auto"/>
        <w:tabs>
          <w:tab w:val="left" w:pos="505"/>
        </w:tabs>
        <w:spacing w:before="0" w:line="276" w:lineRule="auto"/>
        <w:ind w:left="20" w:firstLine="0"/>
        <w:rPr>
          <w:sz w:val="24"/>
          <w:szCs w:val="24"/>
        </w:rPr>
      </w:pPr>
      <w:r w:rsidRPr="00234FE8">
        <w:rPr>
          <w:sz w:val="24"/>
          <w:szCs w:val="24"/>
        </w:rPr>
        <w:t>-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w:t>
      </w:r>
      <w:r>
        <w:rPr>
          <w:sz w:val="24"/>
          <w:szCs w:val="24"/>
        </w:rPr>
        <w:t>.</w:t>
      </w:r>
    </w:p>
    <w:p w:rsidR="005F4D85" w:rsidRDefault="005F4D85" w:rsidP="005F4D85">
      <w:pPr>
        <w:pStyle w:val="4"/>
        <w:shd w:val="clear" w:color="auto" w:fill="auto"/>
        <w:tabs>
          <w:tab w:val="left" w:pos="0"/>
        </w:tabs>
        <w:spacing w:before="0" w:line="276" w:lineRule="auto"/>
        <w:ind w:firstLine="0"/>
        <w:rPr>
          <w:sz w:val="24"/>
          <w:szCs w:val="24"/>
        </w:rPr>
      </w:pPr>
      <w:r w:rsidRPr="00234FE8">
        <w:rPr>
          <w:sz w:val="24"/>
          <w:szCs w:val="24"/>
        </w:rPr>
        <w:t>Для достижения поставленной цели и реализаци</w:t>
      </w:r>
      <w:r>
        <w:rPr>
          <w:sz w:val="24"/>
          <w:szCs w:val="24"/>
        </w:rPr>
        <w:t xml:space="preserve">и  </w:t>
      </w:r>
      <w:r w:rsidRPr="00234FE8">
        <w:rPr>
          <w:sz w:val="24"/>
          <w:szCs w:val="24"/>
        </w:rPr>
        <w:t xml:space="preserve">адаптированной основной образовательной программы начального общего образования (АООП НОО) предусматривается </w:t>
      </w:r>
      <w:r w:rsidRPr="0029433F">
        <w:rPr>
          <w:b/>
          <w:sz w:val="24"/>
          <w:szCs w:val="24"/>
        </w:rPr>
        <w:t>решение основных задач</w:t>
      </w:r>
      <w:r w:rsidRPr="00234FE8">
        <w:rPr>
          <w:sz w:val="24"/>
          <w:szCs w:val="24"/>
        </w:rPr>
        <w:t xml:space="preserve"> с учетом особенностей как коррекционной</w:t>
      </w:r>
      <w:r>
        <w:rPr>
          <w:sz w:val="24"/>
          <w:szCs w:val="24"/>
        </w:rPr>
        <w:t xml:space="preserve"> школы, так и массовой школы: </w:t>
      </w:r>
    </w:p>
    <w:p w:rsidR="005F4D85" w:rsidRDefault="005F4D85" w:rsidP="005F4D85">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rPr>
          <w:sz w:val="24"/>
          <w:szCs w:val="24"/>
        </w:rPr>
        <w:t xml:space="preserve">ны и здорового образа жизни); </w:t>
      </w:r>
    </w:p>
    <w:p w:rsidR="005F4D85" w:rsidRDefault="005F4D85" w:rsidP="005F4D85">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становление и развитие личности в её индивидуальности, самобытности, у</w:t>
      </w:r>
      <w:r>
        <w:rPr>
          <w:sz w:val="24"/>
          <w:szCs w:val="24"/>
        </w:rPr>
        <w:t xml:space="preserve">никальности и неповторимости; </w:t>
      </w:r>
    </w:p>
    <w:p w:rsidR="005F4D85" w:rsidRDefault="005F4D85" w:rsidP="005F4D85">
      <w:pPr>
        <w:pStyle w:val="4"/>
        <w:numPr>
          <w:ilvl w:val="0"/>
          <w:numId w:val="28"/>
        </w:numPr>
        <w:shd w:val="clear" w:color="auto" w:fill="auto"/>
        <w:tabs>
          <w:tab w:val="left" w:pos="505"/>
        </w:tabs>
        <w:spacing w:before="0" w:line="276" w:lineRule="auto"/>
        <w:ind w:left="397" w:firstLine="0"/>
        <w:rPr>
          <w:sz w:val="24"/>
          <w:szCs w:val="24"/>
        </w:rPr>
      </w:pPr>
      <w:r>
        <w:rPr>
          <w:sz w:val="24"/>
          <w:szCs w:val="24"/>
        </w:rPr>
        <w:t>предоставление обучающимся возможности для эффективной самостоятельной работы;</w:t>
      </w:r>
    </w:p>
    <w:p w:rsidR="005F4D85" w:rsidRDefault="005F4D85" w:rsidP="005F4D85">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обеспечение преемственности начального общего и основного обще</w:t>
      </w:r>
      <w:r>
        <w:rPr>
          <w:sz w:val="24"/>
          <w:szCs w:val="24"/>
        </w:rPr>
        <w:t>го образования;</w:t>
      </w:r>
    </w:p>
    <w:p w:rsidR="005F4D85" w:rsidRDefault="005F4D85" w:rsidP="005F4D85">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w:t>
      </w:r>
      <w:r>
        <w:rPr>
          <w:sz w:val="24"/>
          <w:szCs w:val="24"/>
        </w:rPr>
        <w:t xml:space="preserve">нными возможностями </w:t>
      </w:r>
      <w:r>
        <w:rPr>
          <w:sz w:val="24"/>
          <w:szCs w:val="24"/>
        </w:rPr>
        <w:lastRenderedPageBreak/>
        <w:t>здоровья;</w:t>
      </w:r>
    </w:p>
    <w:p w:rsidR="005F4D85" w:rsidRDefault="005F4D85" w:rsidP="005F4D85">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обеспечение доступности получения качественного начального </w:t>
      </w:r>
      <w:r>
        <w:rPr>
          <w:sz w:val="24"/>
          <w:szCs w:val="24"/>
        </w:rPr>
        <w:t>общего образования;</w:t>
      </w:r>
    </w:p>
    <w:p w:rsidR="005F4D85" w:rsidRPr="00EA79BC" w:rsidRDefault="005F4D85" w:rsidP="005F4D85">
      <w:pPr>
        <w:pStyle w:val="4"/>
        <w:numPr>
          <w:ilvl w:val="0"/>
          <w:numId w:val="28"/>
        </w:numPr>
        <w:shd w:val="clear" w:color="auto" w:fill="auto"/>
        <w:tabs>
          <w:tab w:val="left" w:pos="505"/>
        </w:tabs>
        <w:spacing w:before="0" w:line="276" w:lineRule="auto"/>
        <w:ind w:left="397" w:firstLine="0"/>
        <w:rPr>
          <w:sz w:val="24"/>
          <w:szCs w:val="24"/>
        </w:rPr>
      </w:pPr>
      <w:r w:rsidRPr="00EA79BC">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A79BC">
        <w:rPr>
          <w:sz w:val="24"/>
          <w:szCs w:val="24"/>
        </w:rPr>
        <w:t>внутришкольной</w:t>
      </w:r>
      <w:proofErr w:type="spellEnd"/>
      <w:r w:rsidRPr="00EA79BC">
        <w:rPr>
          <w:sz w:val="24"/>
          <w:szCs w:val="24"/>
        </w:rPr>
        <w:t xml:space="preserve"> социальной среды;</w:t>
      </w:r>
    </w:p>
    <w:p w:rsidR="007713BD" w:rsidRDefault="005F4D85" w:rsidP="005F4D85">
      <w:pPr>
        <w:pStyle w:val="220"/>
        <w:numPr>
          <w:ilvl w:val="0"/>
          <w:numId w:val="28"/>
        </w:numPr>
        <w:shd w:val="clear" w:color="auto" w:fill="auto"/>
        <w:tabs>
          <w:tab w:val="left" w:pos="294"/>
        </w:tabs>
        <w:spacing w:line="276" w:lineRule="auto"/>
        <w:rPr>
          <w:b w:val="0"/>
          <w:sz w:val="24"/>
          <w:szCs w:val="24"/>
        </w:rPr>
      </w:pPr>
      <w:r w:rsidRPr="005F4D85">
        <w:rPr>
          <w:b w:val="0"/>
          <w:sz w:val="24"/>
          <w:szCs w:val="24"/>
        </w:rPr>
        <w:t xml:space="preserve">использование в образовательном процессе современных образовательных технологий </w:t>
      </w:r>
      <w:proofErr w:type="spellStart"/>
      <w:r w:rsidRPr="005F4D85">
        <w:rPr>
          <w:b w:val="0"/>
          <w:sz w:val="24"/>
          <w:szCs w:val="24"/>
        </w:rPr>
        <w:t>деятельностного</w:t>
      </w:r>
      <w:proofErr w:type="spellEnd"/>
      <w:r w:rsidRPr="005F4D85">
        <w:rPr>
          <w:b w:val="0"/>
          <w:sz w:val="24"/>
          <w:szCs w:val="24"/>
        </w:rPr>
        <w:t xml:space="preserve"> типа</w:t>
      </w:r>
      <w:r w:rsidR="004A54DA">
        <w:rPr>
          <w:b w:val="0"/>
          <w:sz w:val="24"/>
          <w:szCs w:val="24"/>
        </w:rPr>
        <w:t>.</w:t>
      </w:r>
    </w:p>
    <w:p w:rsidR="004A54DA" w:rsidRDefault="000F3E14" w:rsidP="004A54DA">
      <w:pPr>
        <w:pStyle w:val="220"/>
        <w:shd w:val="clear" w:color="auto" w:fill="auto"/>
        <w:tabs>
          <w:tab w:val="left" w:pos="294"/>
        </w:tabs>
        <w:spacing w:line="276" w:lineRule="auto"/>
        <w:rPr>
          <w:b w:val="0"/>
          <w:sz w:val="24"/>
          <w:szCs w:val="24"/>
        </w:rPr>
      </w:pPr>
      <w:r>
        <w:rPr>
          <w:b w:val="0"/>
          <w:sz w:val="24"/>
          <w:szCs w:val="24"/>
        </w:rPr>
        <w:t xml:space="preserve">      </w:t>
      </w:r>
      <w:r w:rsidR="004A54DA">
        <w:rPr>
          <w:b w:val="0"/>
          <w:sz w:val="24"/>
          <w:szCs w:val="24"/>
        </w:rPr>
        <w:t xml:space="preserve">Развитие системы </w:t>
      </w:r>
      <w:r>
        <w:rPr>
          <w:b w:val="0"/>
          <w:sz w:val="24"/>
          <w:szCs w:val="24"/>
        </w:rPr>
        <w:t>специального (коррекционного) образования способствовали появлению и внедрению в практику идей инклюзивного образования обучающихся с задержкой психического развития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ребенку, имеющему нарушения в психофизическом здоровье, доступную для его развития форму интеграции.</w:t>
      </w:r>
    </w:p>
    <w:p w:rsidR="000F3E14" w:rsidRPr="000F3E14" w:rsidRDefault="000F3E14" w:rsidP="000F3E14">
      <w:pPr>
        <w:autoSpaceDE w:val="0"/>
        <w:autoSpaceDN w:val="0"/>
        <w:adjustRightInd w:val="0"/>
        <w:spacing w:after="0" w:line="240" w:lineRule="auto"/>
        <w:rPr>
          <w:rFonts w:ascii="Times New Roman" w:hAnsi="Times New Roman" w:cs="Times New Roman"/>
          <w:color w:val="000000"/>
          <w:sz w:val="24"/>
          <w:szCs w:val="24"/>
        </w:rPr>
      </w:pPr>
    </w:p>
    <w:p w:rsidR="000F3E14" w:rsidRPr="000F3E14" w:rsidRDefault="000F3E14" w:rsidP="000F3E14">
      <w:pPr>
        <w:autoSpaceDE w:val="0"/>
        <w:autoSpaceDN w:val="0"/>
        <w:adjustRightInd w:val="0"/>
        <w:spacing w:after="0" w:line="240" w:lineRule="auto"/>
        <w:rPr>
          <w:rFonts w:ascii="Times New Roman" w:hAnsi="Times New Roman" w:cs="Times New Roman"/>
          <w:sz w:val="24"/>
          <w:szCs w:val="24"/>
        </w:rPr>
      </w:pPr>
    </w:p>
    <w:p w:rsidR="000F3E14" w:rsidRDefault="000F3E14" w:rsidP="000F3E14">
      <w:pPr>
        <w:pStyle w:val="220"/>
        <w:shd w:val="clear" w:color="auto" w:fill="auto"/>
        <w:tabs>
          <w:tab w:val="left" w:pos="294"/>
        </w:tabs>
        <w:spacing w:line="276" w:lineRule="auto"/>
        <w:rPr>
          <w:rFonts w:eastAsiaTheme="minorHAnsi"/>
          <w:b w:val="0"/>
          <w:bCs w:val="0"/>
          <w:spacing w:val="0"/>
          <w:sz w:val="23"/>
          <w:szCs w:val="23"/>
        </w:rPr>
      </w:pPr>
      <w:r>
        <w:rPr>
          <w:rFonts w:eastAsiaTheme="minorHAnsi"/>
          <w:b w:val="0"/>
          <w:bCs w:val="0"/>
          <w:spacing w:val="0"/>
          <w:sz w:val="23"/>
          <w:szCs w:val="23"/>
        </w:rPr>
        <w:t xml:space="preserve">       </w:t>
      </w:r>
      <w:r w:rsidRPr="000F3E14">
        <w:rPr>
          <w:rFonts w:eastAsiaTheme="minorHAnsi"/>
          <w:b w:val="0"/>
          <w:bCs w:val="0"/>
          <w:spacing w:val="0"/>
          <w:sz w:val="23"/>
          <w:szCs w:val="23"/>
        </w:rPr>
        <w:t>Для обучающихся с ЗПР в образовательной организации организовано инклюзивное обучение, которое представлено следующим вариантом - это совместное обучение нормально развивающихся обучающихся с обучающимися с ограниченными возможностями здоровья ЗПР (основание решение и рекомендации Территориальной психолого-медико-педагогической комиссии (ТПМПК)) в общеобразовательных классах или обучение по индивидуальному учебному плану на дому при наличии показаний.</w:t>
      </w:r>
    </w:p>
    <w:p w:rsidR="000F3E14" w:rsidRPr="000F3E14" w:rsidRDefault="000F3E14" w:rsidP="000F3E1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F3E14">
        <w:rPr>
          <w:rFonts w:ascii="Times New Roman" w:hAnsi="Times New Roman" w:cs="Times New Roman"/>
          <w:b/>
          <w:bCs/>
          <w:color w:val="000000"/>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0F3E14" w:rsidRPr="000F3E14" w:rsidRDefault="000F3E14" w:rsidP="000F3E1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F3E14">
        <w:rPr>
          <w:rFonts w:ascii="Times New Roman" w:hAnsi="Times New Roman" w:cs="Times New Roman"/>
          <w:color w:val="000000"/>
          <w:sz w:val="24"/>
          <w:szCs w:val="24"/>
        </w:rPr>
        <w:t xml:space="preserve">Представлены в разделе 1. Общие положения. </w:t>
      </w:r>
    </w:p>
    <w:p w:rsidR="000F3E14" w:rsidRPr="00C31985" w:rsidRDefault="000F3E14" w:rsidP="000F3E14">
      <w:pPr>
        <w:pStyle w:val="220"/>
        <w:shd w:val="clear" w:color="auto" w:fill="auto"/>
        <w:tabs>
          <w:tab w:val="left" w:pos="294"/>
        </w:tabs>
        <w:spacing w:line="276" w:lineRule="auto"/>
        <w:rPr>
          <w:b w:val="0"/>
          <w:sz w:val="24"/>
          <w:szCs w:val="24"/>
        </w:rPr>
      </w:pPr>
      <w:r w:rsidRPr="00C31985">
        <w:rPr>
          <w:rFonts w:eastAsiaTheme="minorHAnsi"/>
          <w:color w:val="000000"/>
          <w:spacing w:val="0"/>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EC087E" w:rsidRPr="00695405" w:rsidRDefault="008521B8" w:rsidP="00EC087E">
      <w:pPr>
        <w:pStyle w:val="220"/>
        <w:shd w:val="clear" w:color="auto" w:fill="auto"/>
        <w:tabs>
          <w:tab w:val="left" w:pos="294"/>
        </w:tabs>
        <w:spacing w:line="276" w:lineRule="auto"/>
        <w:rPr>
          <w:b w:val="0"/>
          <w:caps/>
          <w:sz w:val="24"/>
          <w:szCs w:val="24"/>
        </w:rPr>
      </w:pPr>
      <w:r w:rsidRPr="00B6055F">
        <w:rPr>
          <w:b w:val="0"/>
          <w:color w:val="ED7D31" w:themeColor="accent2"/>
          <w:sz w:val="24"/>
          <w:szCs w:val="24"/>
        </w:rPr>
        <w:t xml:space="preserve">      </w:t>
      </w:r>
      <w:r w:rsidRPr="00695405">
        <w:rPr>
          <w:b w:val="0"/>
          <w:sz w:val="24"/>
          <w:szCs w:val="24"/>
        </w:rPr>
        <w:t>Адаптированная основная образовательная программа начального общего образования (далее - АООП НОО) МБОУ СОШ №3 г. Сальска (вариант 7.1) определяет цель, задачи и планируемые результаты, содержание и организацию образовательной деятельности при получении начального общего образования</w:t>
      </w:r>
      <w:r w:rsidR="00BD5354" w:rsidRPr="00695405">
        <w:rPr>
          <w:b w:val="0"/>
          <w:sz w:val="24"/>
          <w:szCs w:val="24"/>
        </w:rPr>
        <w:t xml:space="preserve"> обучающимися с ЗПР, примерные условия образовательной деятельности. </w:t>
      </w:r>
    </w:p>
    <w:p w:rsidR="000515B4" w:rsidRDefault="00695405" w:rsidP="00BD5354">
      <w:pPr>
        <w:pStyle w:val="220"/>
        <w:shd w:val="clear" w:color="auto" w:fill="auto"/>
        <w:tabs>
          <w:tab w:val="left" w:pos="294"/>
        </w:tabs>
        <w:spacing w:line="276" w:lineRule="auto"/>
        <w:rPr>
          <w:b w:val="0"/>
          <w:sz w:val="24"/>
          <w:szCs w:val="24"/>
        </w:rPr>
      </w:pPr>
      <w:r>
        <w:rPr>
          <w:b w:val="0"/>
          <w:sz w:val="24"/>
          <w:szCs w:val="24"/>
        </w:rPr>
        <w:t xml:space="preserve">      </w:t>
      </w:r>
      <w:r w:rsidR="00BD5354" w:rsidRPr="00695405">
        <w:rPr>
          <w:b w:val="0"/>
          <w:sz w:val="24"/>
          <w:szCs w:val="24"/>
        </w:rPr>
        <w:t>Адаптированная основная образовательная программа начального общего образования (далее - АООП НОО) МБОУ СОШ №3 г. Сальска (вариант 7.1) предназначена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и коррекцию нарушений развития, социальную адаптацию.</w:t>
      </w:r>
    </w:p>
    <w:p w:rsidR="00695405" w:rsidRPr="00695405" w:rsidRDefault="00695405" w:rsidP="0069540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695405">
        <w:rPr>
          <w:rFonts w:ascii="Times New Roman" w:hAnsi="Times New Roman" w:cs="Times New Roman"/>
          <w:sz w:val="23"/>
          <w:szCs w:val="23"/>
        </w:rPr>
        <w:t>Начальное общее образование обучающимися с ЗПР может быть получено:</w:t>
      </w:r>
    </w:p>
    <w:p w:rsidR="00695405" w:rsidRPr="00695405" w:rsidRDefault="00695405" w:rsidP="00695405">
      <w:pPr>
        <w:autoSpaceDE w:val="0"/>
        <w:autoSpaceDN w:val="0"/>
        <w:adjustRightInd w:val="0"/>
        <w:spacing w:after="0" w:line="240" w:lineRule="auto"/>
        <w:rPr>
          <w:rFonts w:ascii="Times New Roman" w:hAnsi="Times New Roman" w:cs="Times New Roman"/>
          <w:sz w:val="23"/>
          <w:szCs w:val="23"/>
        </w:rPr>
      </w:pPr>
      <w:r w:rsidRPr="00695405">
        <w:rPr>
          <w:rFonts w:ascii="Times New Roman" w:hAnsi="Times New Roman" w:cs="Times New Roman"/>
          <w:sz w:val="23"/>
          <w:szCs w:val="23"/>
        </w:rPr>
        <w:t>• в школе в очной, на основании заявления родителей или законных представителей обучающегося;</w:t>
      </w:r>
    </w:p>
    <w:p w:rsidR="00695405" w:rsidRPr="00695405" w:rsidRDefault="00695405" w:rsidP="00695405">
      <w:pPr>
        <w:pStyle w:val="220"/>
        <w:shd w:val="clear" w:color="auto" w:fill="auto"/>
        <w:tabs>
          <w:tab w:val="left" w:pos="294"/>
        </w:tabs>
        <w:spacing w:line="276" w:lineRule="auto"/>
        <w:rPr>
          <w:b w:val="0"/>
          <w:sz w:val="24"/>
          <w:szCs w:val="24"/>
        </w:rPr>
      </w:pPr>
      <w:r w:rsidRPr="00695405">
        <w:rPr>
          <w:rFonts w:eastAsiaTheme="minorHAnsi"/>
          <w:b w:val="0"/>
          <w:bCs w:val="0"/>
          <w:spacing w:val="0"/>
          <w:sz w:val="23"/>
          <w:szCs w:val="23"/>
        </w:rPr>
        <w:t>• 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695405" w:rsidRPr="00B6055F" w:rsidRDefault="00695405" w:rsidP="00695405">
      <w:pPr>
        <w:pStyle w:val="220"/>
        <w:shd w:val="clear" w:color="auto" w:fill="auto"/>
        <w:tabs>
          <w:tab w:val="left" w:pos="294"/>
        </w:tabs>
        <w:spacing w:line="276" w:lineRule="auto"/>
        <w:rPr>
          <w:b w:val="0"/>
          <w:color w:val="ED7D31" w:themeColor="accent2"/>
          <w:sz w:val="24"/>
          <w:szCs w:val="24"/>
        </w:rPr>
      </w:pPr>
      <w:r>
        <w:rPr>
          <w:rFonts w:eastAsiaTheme="minorHAnsi"/>
          <w:b w:val="0"/>
          <w:bCs w:val="0"/>
          <w:spacing w:val="0"/>
          <w:sz w:val="23"/>
          <w:szCs w:val="23"/>
        </w:rPr>
        <w:t xml:space="preserve">    </w:t>
      </w:r>
      <w:r w:rsidRPr="00695405">
        <w:rPr>
          <w:rFonts w:eastAsiaTheme="minorHAnsi"/>
          <w:b w:val="0"/>
          <w:bCs w:val="0"/>
          <w:spacing w:val="0"/>
          <w:sz w:val="23"/>
          <w:szCs w:val="23"/>
        </w:rPr>
        <w:t>АООП НОО реализуется как самостоятельно, так и посредством сетевых форм их реализации.</w:t>
      </w:r>
    </w:p>
    <w:p w:rsidR="00C96933" w:rsidRPr="00B6055F" w:rsidRDefault="00BD5354" w:rsidP="000C704C">
      <w:pPr>
        <w:pStyle w:val="220"/>
        <w:shd w:val="clear" w:color="auto" w:fill="auto"/>
        <w:tabs>
          <w:tab w:val="left" w:pos="294"/>
        </w:tabs>
        <w:spacing w:line="276" w:lineRule="auto"/>
        <w:rPr>
          <w:b w:val="0"/>
          <w:color w:val="ED7D31" w:themeColor="accent2"/>
          <w:sz w:val="24"/>
          <w:szCs w:val="24"/>
        </w:rPr>
      </w:pPr>
      <w:r w:rsidRPr="00B6055F">
        <w:rPr>
          <w:color w:val="ED7D31" w:themeColor="accent2"/>
          <w:sz w:val="24"/>
          <w:szCs w:val="24"/>
        </w:rPr>
        <w:tab/>
      </w:r>
      <w:r w:rsidRPr="00695405">
        <w:rPr>
          <w:b w:val="0"/>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00695405">
        <w:rPr>
          <w:b w:val="0"/>
          <w:sz w:val="24"/>
          <w:szCs w:val="24"/>
        </w:rPr>
        <w:t>4 года</w:t>
      </w:r>
      <w:r w:rsidRPr="00695405">
        <w:rPr>
          <w:b w:val="0"/>
          <w:sz w:val="24"/>
          <w:szCs w:val="24"/>
        </w:rPr>
        <w:t>).</w:t>
      </w:r>
      <w:r w:rsidR="00A20B50" w:rsidRPr="00695405">
        <w:rPr>
          <w:sz w:val="24"/>
          <w:szCs w:val="24"/>
        </w:rPr>
        <w:t xml:space="preserve"> </w:t>
      </w:r>
      <w:r w:rsidR="000C704C">
        <w:rPr>
          <w:b w:val="0"/>
          <w:sz w:val="24"/>
          <w:szCs w:val="24"/>
        </w:rPr>
        <w:t xml:space="preserve">   </w:t>
      </w:r>
    </w:p>
    <w:p w:rsidR="0068364B" w:rsidRPr="000C704C" w:rsidRDefault="0068364B" w:rsidP="00BD5354">
      <w:pPr>
        <w:pStyle w:val="220"/>
        <w:shd w:val="clear" w:color="auto" w:fill="auto"/>
        <w:tabs>
          <w:tab w:val="left" w:pos="294"/>
        </w:tabs>
        <w:spacing w:line="276" w:lineRule="auto"/>
        <w:rPr>
          <w:b w:val="0"/>
          <w:sz w:val="24"/>
          <w:szCs w:val="24"/>
        </w:rPr>
      </w:pPr>
      <w:r w:rsidRPr="000C704C">
        <w:rPr>
          <w:b w:val="0"/>
          <w:sz w:val="24"/>
          <w:szCs w:val="24"/>
        </w:rPr>
        <w:t xml:space="preserve">      Вариант 7. 1 характеризуется усиленным вниманием к формированию у обучающихся с ЗПР полноценных социальных компетенций; коррекции недостатков  </w:t>
      </w:r>
      <w:r w:rsidR="004E0840" w:rsidRPr="000C704C">
        <w:rPr>
          <w:b w:val="0"/>
          <w:sz w:val="24"/>
          <w:szCs w:val="24"/>
        </w:rPr>
        <w:t xml:space="preserve"> </w:t>
      </w:r>
      <w:r w:rsidRPr="000C704C">
        <w:rPr>
          <w:b w:val="0"/>
          <w:sz w:val="24"/>
          <w:szCs w:val="24"/>
        </w:rPr>
        <w:t>в психическом, физическом развитии, оказанию помощи в освоении содержания образования и формированию готовности к продолжению образования на следующем уровне основного общего образования.</w:t>
      </w:r>
    </w:p>
    <w:p w:rsidR="0068364B" w:rsidRPr="000C704C" w:rsidRDefault="0068364B" w:rsidP="00BD5354">
      <w:pPr>
        <w:pStyle w:val="220"/>
        <w:shd w:val="clear" w:color="auto" w:fill="auto"/>
        <w:tabs>
          <w:tab w:val="left" w:pos="294"/>
        </w:tabs>
        <w:spacing w:line="276" w:lineRule="auto"/>
        <w:rPr>
          <w:b w:val="0"/>
          <w:sz w:val="24"/>
          <w:szCs w:val="24"/>
        </w:rPr>
      </w:pPr>
      <w:r w:rsidRPr="000C704C">
        <w:rPr>
          <w:b w:val="0"/>
          <w:sz w:val="24"/>
          <w:szCs w:val="24"/>
        </w:rPr>
        <w:t xml:space="preserve">      Обязательной является организация специальных условий обучения и воспитания обучающихся с ЗПР, специальных методов обучения и воспитания, проведение индивидуальных и групповых </w:t>
      </w:r>
      <w:proofErr w:type="spellStart"/>
      <w:r w:rsidRPr="000C704C">
        <w:rPr>
          <w:b w:val="0"/>
          <w:sz w:val="24"/>
          <w:szCs w:val="24"/>
        </w:rPr>
        <w:t>коррекционно</w:t>
      </w:r>
      <w:proofErr w:type="spellEnd"/>
      <w:r w:rsidRPr="000C704C">
        <w:rPr>
          <w:b w:val="0"/>
          <w:sz w:val="24"/>
          <w:szCs w:val="24"/>
        </w:rPr>
        <w:t xml:space="preserve"> – развивающих занятий, направленных на коррекцию недостатков  </w:t>
      </w:r>
      <w:r w:rsidR="004E0840" w:rsidRPr="000C704C">
        <w:rPr>
          <w:b w:val="0"/>
          <w:sz w:val="24"/>
          <w:szCs w:val="24"/>
        </w:rPr>
        <w:t xml:space="preserve"> </w:t>
      </w:r>
      <w:r w:rsidRPr="000C704C">
        <w:rPr>
          <w:b w:val="0"/>
          <w:sz w:val="24"/>
          <w:szCs w:val="24"/>
        </w:rPr>
        <w:t xml:space="preserve">в физическом и психическом развитии и формирование социальных компетенций. </w:t>
      </w:r>
    </w:p>
    <w:p w:rsidR="0068364B" w:rsidRPr="000C704C" w:rsidRDefault="0068364B" w:rsidP="00BD5354">
      <w:pPr>
        <w:pStyle w:val="220"/>
        <w:shd w:val="clear" w:color="auto" w:fill="auto"/>
        <w:tabs>
          <w:tab w:val="left" w:pos="294"/>
        </w:tabs>
        <w:spacing w:line="276" w:lineRule="auto"/>
        <w:rPr>
          <w:b w:val="0"/>
          <w:sz w:val="24"/>
          <w:szCs w:val="24"/>
        </w:rPr>
      </w:pPr>
      <w:r w:rsidRPr="000C704C">
        <w:rPr>
          <w:b w:val="0"/>
          <w:sz w:val="24"/>
          <w:szCs w:val="24"/>
        </w:rPr>
        <w:lastRenderedPageBreak/>
        <w:t>Достижения планируемых результатов освоения АООП НОО определяются по завершению обучения в начальной школе.</w:t>
      </w:r>
    </w:p>
    <w:p w:rsidR="00C47346" w:rsidRPr="000C704C" w:rsidRDefault="00C47346" w:rsidP="00BD5354">
      <w:pPr>
        <w:pStyle w:val="220"/>
        <w:shd w:val="clear" w:color="auto" w:fill="auto"/>
        <w:tabs>
          <w:tab w:val="left" w:pos="294"/>
        </w:tabs>
        <w:spacing w:line="276" w:lineRule="auto"/>
        <w:rPr>
          <w:b w:val="0"/>
          <w:sz w:val="24"/>
          <w:szCs w:val="24"/>
        </w:rPr>
      </w:pPr>
      <w:r w:rsidRPr="000C704C">
        <w:rPr>
          <w:b w:val="0"/>
          <w:sz w:val="24"/>
          <w:szCs w:val="24"/>
        </w:rPr>
        <w:t xml:space="preserve">       </w:t>
      </w:r>
      <w:r w:rsidR="000C704C" w:rsidRPr="000C704C">
        <w:rPr>
          <w:b w:val="0"/>
          <w:sz w:val="24"/>
          <w:szCs w:val="24"/>
        </w:rPr>
        <w:t xml:space="preserve"> </w:t>
      </w:r>
      <w:r w:rsidR="00DE0149" w:rsidRPr="000C704C">
        <w:rPr>
          <w:b w:val="0"/>
          <w:sz w:val="24"/>
          <w:szCs w:val="24"/>
        </w:rPr>
        <w:t xml:space="preserve">       </w:t>
      </w:r>
      <w:r w:rsidRPr="000C704C">
        <w:rPr>
          <w:b w:val="0"/>
          <w:sz w:val="24"/>
          <w:szCs w:val="24"/>
        </w:rPr>
        <w:t xml:space="preserve">Адаптированная основная общеобразовательная программа начального общего образования обучающихся с </w:t>
      </w:r>
      <w:r w:rsidR="00DE0149" w:rsidRPr="000C704C">
        <w:rPr>
          <w:b w:val="0"/>
          <w:sz w:val="24"/>
          <w:szCs w:val="24"/>
        </w:rPr>
        <w:t>ЗПР рассмотрена на заседании педагогического совета, утверждена приказом директора МБОУ СОШ№ 3 г. Сальска и представлена в сети Интернет. При разработке программы учитывался социальный заказ, запросы родителей обучающихся.</w:t>
      </w:r>
    </w:p>
    <w:p w:rsidR="00AF6471" w:rsidRPr="000C704C" w:rsidRDefault="00DE0149" w:rsidP="0086156E">
      <w:pPr>
        <w:pStyle w:val="220"/>
        <w:shd w:val="clear" w:color="auto" w:fill="auto"/>
        <w:tabs>
          <w:tab w:val="left" w:pos="294"/>
        </w:tabs>
        <w:spacing w:line="276" w:lineRule="auto"/>
        <w:rPr>
          <w:b w:val="0"/>
          <w:sz w:val="24"/>
          <w:szCs w:val="24"/>
        </w:rPr>
      </w:pPr>
      <w:r w:rsidRPr="000C704C">
        <w:rPr>
          <w:b w:val="0"/>
          <w:sz w:val="24"/>
          <w:szCs w:val="24"/>
        </w:rPr>
        <w:t xml:space="preserve">       </w:t>
      </w:r>
      <w:r w:rsidR="00AF6471" w:rsidRPr="000C704C">
        <w:rPr>
          <w:b w:val="0"/>
          <w:sz w:val="24"/>
          <w:szCs w:val="24"/>
        </w:rPr>
        <w:t xml:space="preserve"> </w:t>
      </w:r>
      <w:r w:rsidR="000C704C">
        <w:rPr>
          <w:b w:val="0"/>
          <w:sz w:val="24"/>
          <w:szCs w:val="24"/>
        </w:rPr>
        <w:t xml:space="preserve"> </w:t>
      </w:r>
    </w:p>
    <w:p w:rsidR="006D48EC" w:rsidRPr="000C704C" w:rsidRDefault="006D48EC" w:rsidP="0086156E">
      <w:pPr>
        <w:pStyle w:val="220"/>
        <w:shd w:val="clear" w:color="auto" w:fill="auto"/>
        <w:tabs>
          <w:tab w:val="left" w:pos="294"/>
        </w:tabs>
        <w:spacing w:line="276" w:lineRule="auto"/>
        <w:rPr>
          <w:b w:val="0"/>
          <w:sz w:val="24"/>
          <w:szCs w:val="24"/>
        </w:rPr>
      </w:pPr>
      <w:r w:rsidRPr="000C704C">
        <w:rPr>
          <w:b w:val="0"/>
          <w:sz w:val="24"/>
          <w:szCs w:val="24"/>
        </w:rPr>
        <w:t xml:space="preserve">     Права и обязанности родителей (законных представителей) обучающихся с ЗПР в части, касающейся участия в формировании и обеспечении освоения АООП НОО обучающихся с ЗПР, закрепляются в заключенном между ними и МБОУ СОШ № 3 г. Сальска договоре, отражающем ответственность субъектов образования за конечные результаты освоения адаптированной основной образовательной программы НОО обучающихся   с ЗПР.</w:t>
      </w:r>
    </w:p>
    <w:p w:rsidR="006D31C5" w:rsidRPr="000C704C" w:rsidRDefault="006D31C5" w:rsidP="0086156E">
      <w:pPr>
        <w:pStyle w:val="220"/>
        <w:shd w:val="clear" w:color="auto" w:fill="auto"/>
        <w:tabs>
          <w:tab w:val="left" w:pos="294"/>
        </w:tabs>
        <w:spacing w:line="276" w:lineRule="auto"/>
        <w:rPr>
          <w:b w:val="0"/>
          <w:sz w:val="24"/>
          <w:szCs w:val="24"/>
        </w:rPr>
      </w:pPr>
      <w:r w:rsidRPr="000C704C">
        <w:rPr>
          <w:b w:val="0"/>
          <w:sz w:val="24"/>
          <w:szCs w:val="24"/>
        </w:rPr>
        <w:t xml:space="preserve">     Предполагается, что в данную программу могут вноситься изменения в связи с нормативными документами, перечнем </w:t>
      </w:r>
      <w:proofErr w:type="spellStart"/>
      <w:r w:rsidRPr="000C704C">
        <w:rPr>
          <w:b w:val="0"/>
          <w:sz w:val="24"/>
          <w:szCs w:val="24"/>
        </w:rPr>
        <w:t>учебно</w:t>
      </w:r>
      <w:proofErr w:type="spellEnd"/>
      <w:r w:rsidRPr="000C704C">
        <w:rPr>
          <w:b w:val="0"/>
          <w:sz w:val="24"/>
          <w:szCs w:val="24"/>
        </w:rPr>
        <w:t xml:space="preserve"> – программного обеспечения.</w:t>
      </w:r>
    </w:p>
    <w:p w:rsidR="00EC5617" w:rsidRPr="0000652B" w:rsidRDefault="00EC5617" w:rsidP="00E5568D">
      <w:pPr>
        <w:pStyle w:val="4"/>
        <w:shd w:val="clear" w:color="auto" w:fill="auto"/>
        <w:tabs>
          <w:tab w:val="left" w:pos="505"/>
        </w:tabs>
        <w:spacing w:before="0" w:line="276" w:lineRule="auto"/>
        <w:ind w:left="397" w:firstLine="0"/>
        <w:rPr>
          <w:b/>
          <w:color w:val="FF0000"/>
          <w:sz w:val="24"/>
          <w:szCs w:val="24"/>
        </w:rPr>
      </w:pPr>
    </w:p>
    <w:p w:rsidR="00EC5617" w:rsidRDefault="00EC5617" w:rsidP="00E5568D">
      <w:pPr>
        <w:pStyle w:val="4"/>
        <w:shd w:val="clear" w:color="auto" w:fill="auto"/>
        <w:tabs>
          <w:tab w:val="left" w:pos="505"/>
        </w:tabs>
        <w:spacing w:before="0" w:line="276" w:lineRule="auto"/>
        <w:ind w:left="397" w:firstLine="0"/>
        <w:rPr>
          <w:b/>
          <w:sz w:val="24"/>
          <w:szCs w:val="24"/>
        </w:rPr>
      </w:pPr>
    </w:p>
    <w:p w:rsidR="00E5568D" w:rsidRDefault="00E5568D" w:rsidP="00937097">
      <w:pPr>
        <w:pStyle w:val="4"/>
        <w:shd w:val="clear" w:color="auto" w:fill="auto"/>
        <w:tabs>
          <w:tab w:val="left" w:pos="505"/>
        </w:tabs>
        <w:spacing w:before="0" w:line="276" w:lineRule="auto"/>
        <w:ind w:left="397" w:firstLine="0"/>
        <w:jc w:val="center"/>
        <w:rPr>
          <w:sz w:val="24"/>
          <w:szCs w:val="24"/>
        </w:rPr>
      </w:pPr>
      <w:r w:rsidRPr="0064765F">
        <w:rPr>
          <w:b/>
          <w:sz w:val="24"/>
          <w:szCs w:val="24"/>
        </w:rPr>
        <w:t>Психолого-педагогическая характеристика обучающихся с задержкой психического развития</w:t>
      </w:r>
    </w:p>
    <w:p w:rsidR="00E5568D" w:rsidRDefault="00E5568D" w:rsidP="00E5568D">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Обучающиеся с ЗПР</w:t>
      </w:r>
      <w:r w:rsidR="000C704C">
        <w:rPr>
          <w:sz w:val="24"/>
          <w:szCs w:val="24"/>
        </w:rPr>
        <w:t>-это дети,</w:t>
      </w:r>
      <w:r w:rsidRPr="00234FE8">
        <w:rPr>
          <w:sz w:val="24"/>
          <w:szCs w:val="24"/>
        </w:rPr>
        <w:t xml:space="preserve"> характеризую</w:t>
      </w:r>
      <w:r w:rsidR="000C704C">
        <w:rPr>
          <w:sz w:val="24"/>
          <w:szCs w:val="24"/>
        </w:rPr>
        <w:t>щие</w:t>
      </w:r>
      <w:r w:rsidRPr="00234FE8">
        <w:rPr>
          <w:sz w:val="24"/>
          <w:szCs w:val="24"/>
        </w:rPr>
        <w:t>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w:t>
      </w:r>
      <w:r w:rsidR="000C704C">
        <w:rPr>
          <w:sz w:val="24"/>
          <w:szCs w:val="24"/>
        </w:rPr>
        <w:t>х</w:t>
      </w:r>
      <w:r w:rsidRPr="00234FE8">
        <w:rPr>
          <w:sz w:val="24"/>
          <w:szCs w:val="24"/>
        </w:rPr>
        <w:t xml:space="preserve"> </w:t>
      </w:r>
      <w:r w:rsidR="000C704C">
        <w:rPr>
          <w:sz w:val="24"/>
          <w:szCs w:val="24"/>
        </w:rPr>
        <w:t>ПМПК</w:t>
      </w:r>
      <w:r w:rsidRPr="00234FE8">
        <w:rPr>
          <w:sz w:val="24"/>
          <w:szCs w:val="24"/>
        </w:rPr>
        <w:t xml:space="preserve"> и препятствующи</w:t>
      </w:r>
      <w:r w:rsidR="000C704C">
        <w:rPr>
          <w:sz w:val="24"/>
          <w:szCs w:val="24"/>
        </w:rPr>
        <w:t>х</w:t>
      </w:r>
      <w:r w:rsidRPr="00234FE8">
        <w:rPr>
          <w:sz w:val="24"/>
          <w:szCs w:val="24"/>
        </w:rPr>
        <w:t xml:space="preserve"> получению образования без создания специальных условий. </w:t>
      </w:r>
      <w:r w:rsidR="00C31985">
        <w:rPr>
          <w:sz w:val="24"/>
          <w:szCs w:val="24"/>
        </w:rPr>
        <w:t xml:space="preserve"> </w:t>
      </w:r>
    </w:p>
    <w:p w:rsidR="00E5568D" w:rsidRDefault="00E5568D" w:rsidP="00E5568D">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Среди причин возникновения ЗПР </w:t>
      </w:r>
      <w:r w:rsidR="000C704C">
        <w:rPr>
          <w:sz w:val="24"/>
          <w:szCs w:val="24"/>
        </w:rPr>
        <w:t xml:space="preserve"> </w:t>
      </w:r>
      <w:r w:rsidRPr="00234FE8">
        <w:rPr>
          <w:sz w:val="24"/>
          <w:szCs w:val="24"/>
        </w:rPr>
        <w:t xml:space="preserve"> фигурир</w:t>
      </w:r>
      <w:r w:rsidR="000C704C">
        <w:rPr>
          <w:sz w:val="24"/>
          <w:szCs w:val="24"/>
        </w:rPr>
        <w:t>уют</w:t>
      </w:r>
      <w:r w:rsidRPr="00234FE8">
        <w:rPr>
          <w:sz w:val="24"/>
          <w:szCs w:val="24"/>
        </w:rPr>
        <w:t xml:space="preserve">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5568D" w:rsidRDefault="00E5568D" w:rsidP="00E5568D">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34FE8">
        <w:rPr>
          <w:sz w:val="24"/>
          <w:szCs w:val="24"/>
        </w:rPr>
        <w:t>саморегуляции</w:t>
      </w:r>
      <w:proofErr w:type="spellEnd"/>
      <w:r w:rsidRPr="00234FE8">
        <w:rPr>
          <w:sz w:val="24"/>
          <w:szCs w:val="24"/>
        </w:rPr>
        <w:t>. Достаточно часто у обучающихся</w:t>
      </w:r>
      <w:r w:rsidR="00C31985">
        <w:rPr>
          <w:sz w:val="24"/>
          <w:szCs w:val="24"/>
        </w:rPr>
        <w:t xml:space="preserve"> с ЗПР</w:t>
      </w:r>
      <w:r w:rsidRPr="00234FE8">
        <w:rPr>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E5568D" w:rsidRDefault="00E5568D" w:rsidP="00E5568D">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31985" w:rsidRPr="00C31985" w:rsidRDefault="00C31985" w:rsidP="00C31985">
      <w:pPr>
        <w:autoSpaceDE w:val="0"/>
        <w:autoSpaceDN w:val="0"/>
        <w:adjustRightInd w:val="0"/>
        <w:spacing w:after="0" w:line="240" w:lineRule="auto"/>
        <w:rPr>
          <w:rFonts w:ascii="Times New Roman" w:hAnsi="Times New Roman" w:cs="Times New Roman"/>
          <w:color w:val="000000"/>
          <w:sz w:val="24"/>
          <w:szCs w:val="24"/>
        </w:rPr>
      </w:pPr>
    </w:p>
    <w:p w:rsidR="00C31985" w:rsidRPr="00C31985" w:rsidRDefault="00C31985" w:rsidP="00C31985">
      <w:pPr>
        <w:autoSpaceDE w:val="0"/>
        <w:autoSpaceDN w:val="0"/>
        <w:adjustRightInd w:val="0"/>
        <w:spacing w:after="0" w:line="240" w:lineRule="auto"/>
        <w:rPr>
          <w:rFonts w:ascii="Times New Roman" w:hAnsi="Times New Roman" w:cs="Times New Roman"/>
          <w:sz w:val="24"/>
          <w:szCs w:val="24"/>
        </w:rPr>
      </w:pPr>
    </w:p>
    <w:p w:rsidR="00C31985" w:rsidRPr="00C31985" w:rsidRDefault="00C31985" w:rsidP="00C31985">
      <w:pPr>
        <w:autoSpaceDE w:val="0"/>
        <w:autoSpaceDN w:val="0"/>
        <w:adjustRightInd w:val="0"/>
        <w:spacing w:after="0" w:line="240" w:lineRule="auto"/>
        <w:rPr>
          <w:rFonts w:ascii="Times New Roman" w:hAnsi="Times New Roman" w:cs="Times New Roman"/>
          <w:sz w:val="23"/>
          <w:szCs w:val="23"/>
        </w:rPr>
      </w:pPr>
      <w:r w:rsidRPr="00C31985">
        <w:rPr>
          <w:rFonts w:ascii="Times New Roman" w:hAnsi="Times New Roman" w:cs="Times New Roman"/>
          <w:sz w:val="23"/>
          <w:szCs w:val="23"/>
        </w:rPr>
        <w:lastRenderedPageBreak/>
        <w:t xml:space="preserve">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w:t>
      </w:r>
      <w:r>
        <w:rPr>
          <w:rFonts w:ascii="Times New Roman" w:hAnsi="Times New Roman" w:cs="Times New Roman"/>
          <w:sz w:val="23"/>
          <w:szCs w:val="23"/>
        </w:rPr>
        <w:t xml:space="preserve"> </w:t>
      </w:r>
      <w:r w:rsidRPr="00C31985">
        <w:rPr>
          <w:rFonts w:ascii="Times New Roman" w:hAnsi="Times New Roman" w:cs="Times New Roman"/>
          <w:sz w:val="23"/>
          <w:szCs w:val="23"/>
        </w:rPr>
        <w:t>ПМПК.</w:t>
      </w:r>
    </w:p>
    <w:p w:rsidR="00C31985" w:rsidRDefault="00C31985" w:rsidP="00C31985">
      <w:pPr>
        <w:pStyle w:val="4"/>
        <w:shd w:val="clear" w:color="auto" w:fill="auto"/>
        <w:tabs>
          <w:tab w:val="left" w:pos="505"/>
        </w:tabs>
        <w:spacing w:before="0" w:line="276" w:lineRule="auto"/>
        <w:ind w:firstLine="0"/>
        <w:rPr>
          <w:rFonts w:eastAsiaTheme="minorHAnsi"/>
          <w:sz w:val="23"/>
          <w:szCs w:val="23"/>
        </w:rPr>
      </w:pPr>
      <w:r w:rsidRPr="00C31985">
        <w:rPr>
          <w:rFonts w:eastAsiaTheme="minorHAnsi"/>
          <w:sz w:val="23"/>
          <w:szCs w:val="23"/>
        </w:rPr>
        <w:t xml:space="preserve">АООП НОО адресована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w:t>
      </w:r>
      <w:proofErr w:type="spellStart"/>
      <w:r w:rsidRPr="00C31985">
        <w:rPr>
          <w:rFonts w:eastAsiaTheme="minorHAnsi"/>
          <w:sz w:val="23"/>
          <w:szCs w:val="23"/>
        </w:rPr>
        <w:t>саморегуляции</w:t>
      </w:r>
      <w:proofErr w:type="spellEnd"/>
      <w:r w:rsidRPr="00C31985">
        <w:rPr>
          <w:rFonts w:eastAsiaTheme="minorHAnsi"/>
          <w:sz w:val="23"/>
          <w:szCs w:val="23"/>
        </w:rPr>
        <w:t>,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C31985" w:rsidRPr="00C31985" w:rsidRDefault="00C31985" w:rsidP="00C31985">
      <w:pPr>
        <w:pStyle w:val="4"/>
        <w:shd w:val="clear" w:color="auto" w:fill="auto"/>
        <w:tabs>
          <w:tab w:val="left" w:pos="505"/>
        </w:tabs>
        <w:spacing w:before="0" w:line="276" w:lineRule="auto"/>
        <w:ind w:firstLine="0"/>
        <w:jc w:val="center"/>
        <w:rPr>
          <w:b/>
          <w:sz w:val="24"/>
          <w:szCs w:val="24"/>
        </w:rPr>
      </w:pPr>
      <w:r w:rsidRPr="00C31985">
        <w:rPr>
          <w:rFonts w:eastAsiaTheme="minorHAnsi"/>
          <w:b/>
          <w:sz w:val="23"/>
          <w:szCs w:val="23"/>
        </w:rPr>
        <w:t>Особые образовательные потребности обучающихся с ЗПР</w:t>
      </w:r>
    </w:p>
    <w:p w:rsidR="00E5568D" w:rsidRDefault="00E5568D" w:rsidP="00E5568D">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Обучающиеся с задержкой психического развития имеют </w:t>
      </w:r>
      <w:r w:rsidRPr="0064765F">
        <w:rPr>
          <w:b/>
          <w:sz w:val="24"/>
          <w:szCs w:val="24"/>
        </w:rPr>
        <w:t>особые образовательные потребности,</w:t>
      </w:r>
      <w:r w:rsidRPr="00234FE8">
        <w:rPr>
          <w:sz w:val="24"/>
          <w:szCs w:val="24"/>
        </w:rPr>
        <w:t xml:space="preserve"> как общие для всех обучающихся с ОВЗ, так и специфические. </w:t>
      </w:r>
    </w:p>
    <w:p w:rsidR="00E5568D" w:rsidRPr="0064765F" w:rsidRDefault="00E5568D" w:rsidP="00E5568D">
      <w:pPr>
        <w:pStyle w:val="4"/>
        <w:shd w:val="clear" w:color="auto" w:fill="auto"/>
        <w:tabs>
          <w:tab w:val="left" w:pos="505"/>
        </w:tabs>
        <w:spacing w:before="0" w:line="276" w:lineRule="auto"/>
        <w:ind w:firstLine="0"/>
        <w:rPr>
          <w:b/>
          <w:sz w:val="24"/>
          <w:szCs w:val="24"/>
        </w:rPr>
      </w:pPr>
      <w:r w:rsidRPr="0064765F">
        <w:rPr>
          <w:b/>
          <w:sz w:val="24"/>
          <w:szCs w:val="24"/>
        </w:rPr>
        <w:tab/>
        <w:t xml:space="preserve">К общим потребностям относятся: </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w:t>
      </w:r>
      <w:r>
        <w:rPr>
          <w:sz w:val="24"/>
          <w:szCs w:val="24"/>
        </w:rPr>
        <w:t>процессе индивидуальной работы;</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получение специальной</w:t>
      </w:r>
      <w:r>
        <w:rPr>
          <w:sz w:val="24"/>
          <w:szCs w:val="24"/>
        </w:rPr>
        <w:t xml:space="preserve"> помощи средствами образования;</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оптимизирующее взаимодействие ребе</w:t>
      </w:r>
      <w:r>
        <w:rPr>
          <w:sz w:val="24"/>
          <w:szCs w:val="24"/>
        </w:rPr>
        <w:t>нка с педагогами и соучениками;</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направленное на установление взаимодействия семьи</w:t>
      </w:r>
      <w:r>
        <w:rPr>
          <w:sz w:val="24"/>
          <w:szCs w:val="24"/>
        </w:rPr>
        <w:t xml:space="preserve"> и образовательной организации;</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постепенное расширение образовательного пространства, выходящего за пределы образовательной организации. </w:t>
      </w:r>
    </w:p>
    <w:p w:rsidR="00E5568D" w:rsidRPr="0064765F" w:rsidRDefault="00E5568D" w:rsidP="00E5568D">
      <w:pPr>
        <w:pStyle w:val="4"/>
        <w:shd w:val="clear" w:color="auto" w:fill="auto"/>
        <w:tabs>
          <w:tab w:val="left" w:pos="505"/>
        </w:tabs>
        <w:spacing w:before="0" w:line="276" w:lineRule="auto"/>
        <w:ind w:firstLine="397"/>
        <w:rPr>
          <w:b/>
          <w:sz w:val="24"/>
          <w:szCs w:val="24"/>
        </w:rPr>
      </w:pPr>
      <w:r w:rsidRPr="0064765F">
        <w:rPr>
          <w:b/>
          <w:sz w:val="24"/>
          <w:szCs w:val="24"/>
        </w:rPr>
        <w:t>К специфическим образовательным потребностям относятся:</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создание специальных (коррекционных) условий для получения образования ,</w:t>
      </w:r>
      <w:r>
        <w:rPr>
          <w:sz w:val="24"/>
          <w:szCs w:val="24"/>
        </w:rPr>
        <w:t xml:space="preserve"> в том числе «доступной среды»;</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наглядно-действенный х</w:t>
      </w:r>
      <w:r>
        <w:rPr>
          <w:sz w:val="24"/>
          <w:szCs w:val="24"/>
        </w:rPr>
        <w:t>арактер содержания образования;</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упрощение системы учебно-познавательных задач, решаемых в процессе образования; </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специальное обучение «переносу» сформированных знаний и умений в новые ситуации взаи</w:t>
      </w:r>
      <w:r>
        <w:rPr>
          <w:sz w:val="24"/>
          <w:szCs w:val="24"/>
        </w:rPr>
        <w:t>модействия с действительностью;</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необходимость постоянной актуализации знаний, умений и одобр</w:t>
      </w:r>
      <w:r>
        <w:rPr>
          <w:sz w:val="24"/>
          <w:szCs w:val="24"/>
        </w:rPr>
        <w:t>яемых обществом норм поведения;</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234FE8">
        <w:rPr>
          <w:sz w:val="24"/>
          <w:szCs w:val="24"/>
        </w:rPr>
        <w:t>нейродинамики</w:t>
      </w:r>
      <w:proofErr w:type="spellEnd"/>
      <w:r w:rsidRPr="00234FE8">
        <w:rPr>
          <w:sz w:val="24"/>
          <w:szCs w:val="24"/>
        </w:rPr>
        <w:t xml:space="preserve"> психических процессов обучающихся с з</w:t>
      </w:r>
      <w:r>
        <w:rPr>
          <w:sz w:val="24"/>
          <w:szCs w:val="24"/>
        </w:rPr>
        <w:t>адержкой психического развития;</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использование преимущественно позитивных средств стиму</w:t>
      </w:r>
      <w:r>
        <w:rPr>
          <w:sz w:val="24"/>
          <w:szCs w:val="24"/>
        </w:rPr>
        <w:t>ляции деятельности и поведения;</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формирование произвольной </w:t>
      </w:r>
      <w:proofErr w:type="spellStart"/>
      <w:r w:rsidRPr="00234FE8">
        <w:rPr>
          <w:sz w:val="24"/>
          <w:szCs w:val="24"/>
        </w:rPr>
        <w:t>саморегуляции</w:t>
      </w:r>
      <w:proofErr w:type="spellEnd"/>
      <w:r w:rsidRPr="00234FE8">
        <w:rPr>
          <w:sz w:val="24"/>
          <w:szCs w:val="24"/>
        </w:rPr>
        <w:t xml:space="preserve"> в условиях познавательной деятельности и поведения; </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w:t>
      </w:r>
      <w:r>
        <w:rPr>
          <w:sz w:val="24"/>
          <w:szCs w:val="24"/>
        </w:rPr>
        <w:t xml:space="preserve"> использовать помощь взрослого;</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раз</w:t>
      </w:r>
      <w:r>
        <w:rPr>
          <w:sz w:val="24"/>
          <w:szCs w:val="24"/>
        </w:rPr>
        <w:t>витие разных форм коммуникации;</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w:t>
      </w:r>
      <w:proofErr w:type="spellStart"/>
      <w:r w:rsidRPr="00234FE8">
        <w:rPr>
          <w:sz w:val="24"/>
          <w:szCs w:val="24"/>
        </w:rPr>
        <w:t>психокоррекционная</w:t>
      </w:r>
      <w:proofErr w:type="spellEnd"/>
      <w:r w:rsidRPr="00234FE8">
        <w:rPr>
          <w:sz w:val="24"/>
          <w:szCs w:val="24"/>
        </w:rPr>
        <w:t xml:space="preserve"> помощь, направленная на формирование навыков социально одобряемого поведения в условиях максимально р</w:t>
      </w:r>
      <w:r>
        <w:rPr>
          <w:sz w:val="24"/>
          <w:szCs w:val="24"/>
        </w:rPr>
        <w:t>асширенных социальных контактов;</w:t>
      </w:r>
    </w:p>
    <w:p w:rsidR="00E5568D" w:rsidRDefault="00E5568D" w:rsidP="00E5568D">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lastRenderedPageBreak/>
        <w:t>обеспечение взаимодействия семьи и образовательной организации</w:t>
      </w:r>
      <w:r>
        <w:rPr>
          <w:sz w:val="24"/>
          <w:szCs w:val="24"/>
        </w:rPr>
        <w:t xml:space="preserve"> </w:t>
      </w:r>
      <w:r w:rsidRPr="00234FE8">
        <w:rPr>
          <w:sz w:val="24"/>
          <w:szCs w:val="24"/>
        </w:rPr>
        <w:t>(сотрудничество с родителями, активизация работы семьи для формирования социально активной позиции, нравствен</w:t>
      </w:r>
      <w:r>
        <w:rPr>
          <w:sz w:val="24"/>
          <w:szCs w:val="24"/>
        </w:rPr>
        <w:t>ных и общекультурных ценностей)</w:t>
      </w:r>
      <w:r w:rsidR="003F5119">
        <w:rPr>
          <w:sz w:val="24"/>
          <w:szCs w:val="24"/>
        </w:rPr>
        <w:t>.</w:t>
      </w:r>
    </w:p>
    <w:p w:rsidR="003F5119" w:rsidRDefault="003F5119" w:rsidP="00EA79BC">
      <w:pPr>
        <w:pStyle w:val="4"/>
        <w:shd w:val="clear" w:color="auto" w:fill="auto"/>
        <w:tabs>
          <w:tab w:val="left" w:pos="505"/>
        </w:tabs>
        <w:spacing w:before="0" w:line="276" w:lineRule="auto"/>
        <w:ind w:firstLine="0"/>
        <w:rPr>
          <w:b/>
          <w:sz w:val="24"/>
          <w:szCs w:val="24"/>
        </w:rPr>
      </w:pPr>
    </w:p>
    <w:p w:rsidR="00E5568D" w:rsidRPr="003F5119" w:rsidRDefault="00E5568D" w:rsidP="00EA79BC">
      <w:pPr>
        <w:pStyle w:val="4"/>
        <w:shd w:val="clear" w:color="auto" w:fill="auto"/>
        <w:tabs>
          <w:tab w:val="left" w:pos="505"/>
        </w:tabs>
        <w:spacing w:before="0" w:line="276" w:lineRule="auto"/>
        <w:ind w:firstLine="0"/>
        <w:rPr>
          <w:sz w:val="28"/>
          <w:szCs w:val="28"/>
        </w:rPr>
      </w:pPr>
      <w:r w:rsidRPr="0064765F">
        <w:rPr>
          <w:b/>
          <w:sz w:val="24"/>
          <w:szCs w:val="24"/>
        </w:rPr>
        <w:tab/>
      </w:r>
      <w:r w:rsidRPr="00C31985">
        <w:rPr>
          <w:b/>
          <w:sz w:val="24"/>
          <w:szCs w:val="24"/>
        </w:rPr>
        <w:t xml:space="preserve"> </w:t>
      </w:r>
      <w:r w:rsidR="00C31985" w:rsidRPr="003F5119">
        <w:rPr>
          <w:b/>
          <w:sz w:val="28"/>
          <w:szCs w:val="28"/>
        </w:rPr>
        <w:t>2.1.2</w:t>
      </w:r>
      <w:r w:rsidR="00C31985" w:rsidRPr="003F5119">
        <w:rPr>
          <w:sz w:val="28"/>
          <w:szCs w:val="28"/>
        </w:rPr>
        <w:t xml:space="preserve"> </w:t>
      </w:r>
      <w:r w:rsidR="00C31985" w:rsidRPr="003F5119">
        <w:rPr>
          <w:b/>
          <w:sz w:val="28"/>
          <w:szCs w:val="28"/>
        </w:rPr>
        <w:t>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p>
    <w:p w:rsidR="00C31985" w:rsidRPr="004706C9" w:rsidRDefault="000F580C" w:rsidP="00C31985">
      <w:pPr>
        <w:pStyle w:val="a7"/>
        <w:spacing w:before="0" w:after="0" w:line="276" w:lineRule="auto"/>
        <w:ind w:firstLine="567"/>
        <w:jc w:val="both"/>
        <w:rPr>
          <w:rStyle w:val="0pt2"/>
          <w:b/>
          <w:i w:val="0"/>
        </w:rPr>
      </w:pPr>
      <w:r>
        <w:rPr>
          <w:sz w:val="24"/>
          <w:szCs w:val="24"/>
        </w:rPr>
        <w:t xml:space="preserve"> </w:t>
      </w:r>
      <w:r w:rsidR="00C31985" w:rsidRPr="004706C9">
        <w:rPr>
          <w:sz w:val="24"/>
          <w:szCs w:val="24"/>
        </w:rPr>
        <w:t xml:space="preserve">Освоение адаптированной образовательной программы начального общего образования, созданной на основе </w:t>
      </w:r>
      <w:r>
        <w:rPr>
          <w:sz w:val="24"/>
          <w:szCs w:val="24"/>
        </w:rPr>
        <w:t>ФГОС НОО</w:t>
      </w:r>
      <w:r w:rsidR="00C31985" w:rsidRPr="004706C9">
        <w:rPr>
          <w:sz w:val="24"/>
          <w:szCs w:val="24"/>
        </w:rPr>
        <w:t xml:space="preserve">, обеспечивает достижение обучающимися с задержкой психического развития трёх видов результатов: </w:t>
      </w:r>
      <w:r w:rsidR="00C31985" w:rsidRPr="004706C9">
        <w:rPr>
          <w:rStyle w:val="0pt2"/>
          <w:b/>
        </w:rPr>
        <w:t xml:space="preserve">личностных, </w:t>
      </w:r>
      <w:proofErr w:type="spellStart"/>
      <w:r w:rsidR="00C31985" w:rsidRPr="004706C9">
        <w:rPr>
          <w:rStyle w:val="0pt2"/>
          <w:b/>
        </w:rPr>
        <w:t>метапредметных</w:t>
      </w:r>
      <w:proofErr w:type="spellEnd"/>
      <w:r w:rsidR="00C31985" w:rsidRPr="004706C9">
        <w:rPr>
          <w:b/>
          <w:sz w:val="24"/>
          <w:szCs w:val="24"/>
        </w:rPr>
        <w:t xml:space="preserve"> и</w:t>
      </w:r>
      <w:r w:rsidR="00C31985" w:rsidRPr="004706C9">
        <w:rPr>
          <w:b/>
          <w:i/>
          <w:sz w:val="24"/>
          <w:szCs w:val="24"/>
        </w:rPr>
        <w:t xml:space="preserve"> </w:t>
      </w:r>
      <w:r w:rsidR="00C31985" w:rsidRPr="004706C9">
        <w:rPr>
          <w:rStyle w:val="0pt2"/>
          <w:b/>
        </w:rPr>
        <w:t>предметных.</w:t>
      </w:r>
    </w:p>
    <w:p w:rsidR="00C31985" w:rsidRPr="004706C9" w:rsidRDefault="00C31985" w:rsidP="00C31985">
      <w:pPr>
        <w:pStyle w:val="a7"/>
        <w:spacing w:before="0" w:after="0" w:line="276" w:lineRule="auto"/>
        <w:ind w:firstLine="567"/>
        <w:jc w:val="both"/>
        <w:rPr>
          <w:i/>
          <w:iCs/>
          <w:spacing w:val="-3"/>
          <w:sz w:val="24"/>
          <w:szCs w:val="24"/>
          <w:shd w:val="clear" w:color="auto" w:fill="FFFFFF"/>
        </w:rPr>
      </w:pPr>
      <w:r w:rsidRPr="004706C9">
        <w:rPr>
          <w:rStyle w:val="0pt0"/>
          <w:sz w:val="24"/>
          <w:szCs w:val="24"/>
        </w:rPr>
        <w:t xml:space="preserve">Личностные результаты </w:t>
      </w:r>
      <w:r w:rsidRPr="004706C9">
        <w:rPr>
          <w:sz w:val="24"/>
          <w:szCs w:val="24"/>
        </w:rPr>
        <w:t xml:space="preserve">— готовность и способность обучающихся к саморазвитию, </w:t>
      </w:r>
      <w:proofErr w:type="spellStart"/>
      <w:r w:rsidRPr="004706C9">
        <w:rPr>
          <w:sz w:val="24"/>
          <w:szCs w:val="24"/>
        </w:rPr>
        <w:t>сформированность</w:t>
      </w:r>
      <w:proofErr w:type="spellEnd"/>
      <w:r w:rsidRPr="004706C9">
        <w:rPr>
          <w:sz w:val="24"/>
          <w:szCs w:val="24"/>
        </w:rPr>
        <w:t xml:space="preserve"> мотивации к учению и познанию, ценностно</w:t>
      </w:r>
      <w:r w:rsidRPr="004706C9">
        <w:rPr>
          <w:sz w:val="24"/>
          <w:szCs w:val="24"/>
        </w:rPr>
        <w:softHyphen/>
        <w:t>-смысловые установки выпускников начальной школы, отражающие их индивидуально-</w:t>
      </w:r>
      <w:r w:rsidRPr="004706C9">
        <w:rPr>
          <w:sz w:val="24"/>
          <w:szCs w:val="24"/>
        </w:rPr>
        <w:softHyphen/>
        <w:t xml:space="preserve">личностные позиции, социальные компетентности, личностные качества; </w:t>
      </w:r>
      <w:proofErr w:type="spellStart"/>
      <w:r w:rsidRPr="004706C9">
        <w:rPr>
          <w:sz w:val="24"/>
          <w:szCs w:val="24"/>
        </w:rPr>
        <w:t>сформированность</w:t>
      </w:r>
      <w:proofErr w:type="spellEnd"/>
      <w:r w:rsidRPr="004706C9">
        <w:rPr>
          <w:sz w:val="24"/>
          <w:szCs w:val="24"/>
        </w:rPr>
        <w:t xml:space="preserve"> основ российской, гражданской идентичности</w:t>
      </w:r>
      <w:r w:rsidRPr="004706C9">
        <w:rPr>
          <w:i/>
          <w:iCs/>
          <w:spacing w:val="-3"/>
          <w:sz w:val="24"/>
          <w:szCs w:val="24"/>
          <w:shd w:val="clear" w:color="auto" w:fill="FFFFFF"/>
        </w:rPr>
        <w:t>.</w:t>
      </w:r>
    </w:p>
    <w:p w:rsidR="00C31985" w:rsidRPr="004706C9" w:rsidRDefault="00C31985" w:rsidP="00C31985">
      <w:pPr>
        <w:pStyle w:val="a7"/>
        <w:spacing w:before="0" w:after="0" w:line="276" w:lineRule="auto"/>
        <w:ind w:firstLine="567"/>
        <w:jc w:val="both"/>
        <w:rPr>
          <w:sz w:val="24"/>
          <w:szCs w:val="24"/>
        </w:rPr>
      </w:pPr>
      <w:proofErr w:type="spellStart"/>
      <w:r w:rsidRPr="004706C9">
        <w:rPr>
          <w:rStyle w:val="0pt0"/>
          <w:sz w:val="24"/>
          <w:szCs w:val="24"/>
        </w:rPr>
        <w:t>Метапредметные</w:t>
      </w:r>
      <w:proofErr w:type="spellEnd"/>
      <w:r w:rsidRPr="004706C9">
        <w:rPr>
          <w:rStyle w:val="0pt0"/>
          <w:sz w:val="24"/>
          <w:szCs w:val="24"/>
        </w:rPr>
        <w:t xml:space="preserve"> результаты </w:t>
      </w:r>
      <w:r w:rsidRPr="004706C9">
        <w:rPr>
          <w:sz w:val="24"/>
          <w:szCs w:val="24"/>
        </w:rPr>
        <w:t>— освоенные обучающимися универсальные учебные действия (познавательные, регулятивные и коммуникативные).</w:t>
      </w:r>
    </w:p>
    <w:p w:rsidR="00C31985" w:rsidRPr="004706C9" w:rsidRDefault="00C31985" w:rsidP="00C31985">
      <w:pPr>
        <w:pStyle w:val="a7"/>
        <w:spacing w:before="0" w:after="0" w:line="276" w:lineRule="auto"/>
        <w:ind w:firstLine="567"/>
        <w:jc w:val="both"/>
        <w:rPr>
          <w:sz w:val="24"/>
          <w:szCs w:val="24"/>
        </w:rPr>
      </w:pPr>
      <w:r w:rsidRPr="004706C9">
        <w:rPr>
          <w:rStyle w:val="0pt0"/>
          <w:sz w:val="24"/>
          <w:szCs w:val="24"/>
        </w:rPr>
        <w:t xml:space="preserve">Предметные результаты </w:t>
      </w:r>
      <w:r w:rsidRPr="004706C9">
        <w:rPr>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31985" w:rsidRDefault="00C31985" w:rsidP="00EA79BC">
      <w:pPr>
        <w:pStyle w:val="4"/>
        <w:shd w:val="clear" w:color="auto" w:fill="auto"/>
        <w:tabs>
          <w:tab w:val="left" w:pos="505"/>
        </w:tabs>
        <w:spacing w:before="0" w:line="276" w:lineRule="auto"/>
        <w:ind w:firstLine="0"/>
        <w:rPr>
          <w:sz w:val="24"/>
          <w:szCs w:val="24"/>
        </w:rPr>
      </w:pPr>
    </w:p>
    <w:p w:rsidR="00D27678" w:rsidRPr="004706C9" w:rsidRDefault="00D27678" w:rsidP="00D27678">
      <w:pPr>
        <w:pStyle w:val="24"/>
        <w:shd w:val="clear" w:color="auto" w:fill="auto"/>
        <w:spacing w:after="0" w:line="276" w:lineRule="auto"/>
        <w:ind w:right="40" w:firstLine="0"/>
        <w:rPr>
          <w:b/>
        </w:rPr>
      </w:pPr>
      <w:r w:rsidRPr="004706C9">
        <w:rPr>
          <w:rStyle w:val="0pt"/>
        </w:rPr>
        <w:t>Личностные результаты</w:t>
      </w:r>
      <w:r w:rsidRPr="004706C9">
        <w:t xml:space="preserve"> </w:t>
      </w:r>
      <w:r>
        <w:rPr>
          <w:b/>
        </w:rPr>
        <w:t>освоения АООП НОО обучающихся с ЗПР</w:t>
      </w:r>
    </w:p>
    <w:tbl>
      <w:tblPr>
        <w:tblStyle w:val="aa"/>
        <w:tblW w:w="0" w:type="auto"/>
        <w:tblLook w:val="04A0" w:firstRow="1" w:lastRow="0" w:firstColumn="1" w:lastColumn="0" w:noHBand="0" w:noVBand="1"/>
      </w:tblPr>
      <w:tblGrid>
        <w:gridCol w:w="4785"/>
        <w:gridCol w:w="4786"/>
      </w:tblGrid>
      <w:tr w:rsidR="00D27678" w:rsidRPr="001D519A" w:rsidTr="00937097">
        <w:tc>
          <w:tcPr>
            <w:tcW w:w="4785" w:type="dxa"/>
          </w:tcPr>
          <w:p w:rsidR="00D27678" w:rsidRPr="001D519A" w:rsidRDefault="00D27678" w:rsidP="00D27678">
            <w:pPr>
              <w:pStyle w:val="24"/>
              <w:shd w:val="clear" w:color="auto" w:fill="auto"/>
              <w:spacing w:after="0" w:line="240" w:lineRule="auto"/>
              <w:ind w:right="40" w:firstLine="0"/>
              <w:jc w:val="left"/>
              <w:rPr>
                <w:b/>
              </w:rPr>
            </w:pPr>
            <w:r>
              <w:rPr>
                <w:rStyle w:val="33"/>
                <w:b/>
              </w:rPr>
              <w:t xml:space="preserve"> </w:t>
            </w:r>
            <w:r w:rsidRPr="001D519A">
              <w:rPr>
                <w:rStyle w:val="33"/>
                <w:b/>
              </w:rPr>
              <w:t xml:space="preserve"> </w:t>
            </w:r>
            <w:r>
              <w:rPr>
                <w:rStyle w:val="33"/>
                <w:b/>
              </w:rPr>
              <w:t>Т</w:t>
            </w:r>
            <w:r w:rsidRPr="001D519A">
              <w:rPr>
                <w:rStyle w:val="33"/>
                <w:b/>
              </w:rPr>
              <w:t>ребовани</w:t>
            </w:r>
            <w:r>
              <w:rPr>
                <w:rStyle w:val="33"/>
                <w:b/>
              </w:rPr>
              <w:t xml:space="preserve">ям </w:t>
            </w:r>
            <w:r w:rsidRPr="001D519A">
              <w:rPr>
                <w:rStyle w:val="33"/>
                <w:b/>
              </w:rPr>
              <w:t xml:space="preserve"> ФГОС </w:t>
            </w:r>
            <w:r>
              <w:rPr>
                <w:rStyle w:val="33"/>
                <w:b/>
              </w:rPr>
              <w:t xml:space="preserve"> НОО обучающихся с ЗПР</w:t>
            </w:r>
            <w:r w:rsidRPr="001D519A">
              <w:rPr>
                <w:rStyle w:val="33"/>
                <w:b/>
              </w:rPr>
              <w:t xml:space="preserve"> </w:t>
            </w:r>
          </w:p>
        </w:tc>
        <w:tc>
          <w:tcPr>
            <w:tcW w:w="4786" w:type="dxa"/>
          </w:tcPr>
          <w:p w:rsidR="00D27678" w:rsidRPr="00D27678" w:rsidRDefault="00D27678" w:rsidP="00937097">
            <w:pPr>
              <w:pStyle w:val="24"/>
              <w:shd w:val="clear" w:color="auto" w:fill="auto"/>
              <w:spacing w:after="0" w:line="240" w:lineRule="auto"/>
              <w:ind w:right="40" w:firstLine="0"/>
              <w:jc w:val="left"/>
              <w:rPr>
                <w:b/>
              </w:rPr>
            </w:pPr>
            <w:r w:rsidRPr="00D27678">
              <w:rPr>
                <w:rStyle w:val="33"/>
                <w:b/>
              </w:rPr>
              <w:t>Достижение требований</w:t>
            </w:r>
          </w:p>
        </w:tc>
      </w:tr>
      <w:tr w:rsidR="00D27678" w:rsidRPr="001D519A" w:rsidTr="00937097">
        <w:tc>
          <w:tcPr>
            <w:tcW w:w="4785" w:type="dxa"/>
          </w:tcPr>
          <w:p w:rsidR="00D27678" w:rsidRPr="001D519A" w:rsidRDefault="00B1210C" w:rsidP="00B1210C">
            <w:pPr>
              <w:pStyle w:val="24"/>
              <w:shd w:val="clear" w:color="auto" w:fill="auto"/>
              <w:spacing w:after="0" w:line="240" w:lineRule="auto"/>
              <w:ind w:right="40" w:firstLine="0"/>
              <w:jc w:val="left"/>
            </w:pPr>
            <w:r>
              <w:rPr>
                <w:rStyle w:val="33"/>
              </w:rPr>
              <w:t>Осознание себя как гражданина России,</w:t>
            </w:r>
            <w:r w:rsidR="00D27678" w:rsidRPr="001D519A">
              <w:rPr>
                <w:rStyle w:val="33"/>
              </w:rPr>
              <w:t xml:space="preserve"> </w:t>
            </w:r>
            <w:r>
              <w:rPr>
                <w:rStyle w:val="33"/>
              </w:rPr>
              <w:t>формирование</w:t>
            </w:r>
            <w:r w:rsidR="00D27678" w:rsidRPr="001D519A">
              <w:rPr>
                <w:rStyle w:val="33"/>
              </w:rPr>
              <w:t xml:space="preserve"> чувства гордости за свою Родину, российский народ и историю России</w:t>
            </w:r>
            <w:r>
              <w:rPr>
                <w:rStyle w:val="33"/>
              </w:rPr>
              <w:t xml:space="preserve">. </w:t>
            </w:r>
          </w:p>
        </w:tc>
        <w:tc>
          <w:tcPr>
            <w:tcW w:w="4786" w:type="dxa"/>
          </w:tcPr>
          <w:p w:rsidR="00D27678" w:rsidRPr="001D519A" w:rsidRDefault="00B1210C" w:rsidP="00937097">
            <w:pPr>
              <w:pStyle w:val="4"/>
              <w:shd w:val="clear" w:color="auto" w:fill="auto"/>
              <w:spacing w:before="0" w:line="240" w:lineRule="auto"/>
              <w:ind w:firstLine="0"/>
              <w:jc w:val="left"/>
              <w:rPr>
                <w:sz w:val="24"/>
                <w:szCs w:val="24"/>
              </w:rPr>
            </w:pPr>
            <w:r>
              <w:rPr>
                <w:rStyle w:val="33"/>
                <w:sz w:val="24"/>
                <w:szCs w:val="24"/>
              </w:rPr>
              <w:t>Ученик о</w:t>
            </w:r>
            <w:r w:rsidR="00D27678" w:rsidRPr="001D519A">
              <w:rPr>
                <w:rStyle w:val="33"/>
                <w:sz w:val="24"/>
                <w:szCs w:val="24"/>
              </w:rPr>
              <w:t>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D27678" w:rsidRPr="001D519A" w:rsidTr="00937097">
        <w:tc>
          <w:tcPr>
            <w:tcW w:w="4785" w:type="dxa"/>
          </w:tcPr>
          <w:p w:rsidR="00D27678" w:rsidRPr="001D519A" w:rsidRDefault="00D27678" w:rsidP="00B1210C">
            <w:pPr>
              <w:pStyle w:val="24"/>
              <w:shd w:val="clear" w:color="auto" w:fill="auto"/>
              <w:spacing w:after="0" w:line="240" w:lineRule="auto"/>
              <w:ind w:right="40" w:firstLine="0"/>
              <w:jc w:val="left"/>
            </w:pPr>
            <w:r w:rsidRPr="001D519A">
              <w:rPr>
                <w:rStyle w:val="33"/>
              </w:rPr>
              <w:t xml:space="preserve">Формирование целостного, социально ориентированного взгляда на мир в его органичном единстве </w:t>
            </w:r>
            <w:r w:rsidR="00B1210C">
              <w:rPr>
                <w:rStyle w:val="33"/>
              </w:rPr>
              <w:t>природной и социальной частей</w:t>
            </w:r>
            <w:r w:rsidRPr="001D519A">
              <w:rPr>
                <w:rStyle w:val="33"/>
              </w:rPr>
              <w:t xml:space="preserve"> </w:t>
            </w:r>
          </w:p>
        </w:tc>
        <w:tc>
          <w:tcPr>
            <w:tcW w:w="4786" w:type="dxa"/>
          </w:tcPr>
          <w:p w:rsidR="00D27678" w:rsidRPr="001D519A" w:rsidRDefault="00B1210C" w:rsidP="00937097">
            <w:pPr>
              <w:pStyle w:val="4"/>
              <w:shd w:val="clear" w:color="auto" w:fill="auto"/>
              <w:spacing w:before="0" w:line="240" w:lineRule="auto"/>
              <w:ind w:firstLine="0"/>
              <w:jc w:val="left"/>
              <w:rPr>
                <w:rStyle w:val="33"/>
                <w:sz w:val="24"/>
                <w:szCs w:val="24"/>
              </w:rPr>
            </w:pPr>
            <w:r>
              <w:rPr>
                <w:rStyle w:val="33"/>
                <w:sz w:val="24"/>
                <w:szCs w:val="24"/>
              </w:rPr>
              <w:t>Ученик в</w:t>
            </w:r>
            <w:r w:rsidR="00D27678" w:rsidRPr="001D519A">
              <w:rPr>
                <w:rStyle w:val="33"/>
                <w:sz w:val="24"/>
                <w:szCs w:val="24"/>
              </w:rPr>
              <w:t xml:space="preserve">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Выстраивает отношения, общение со  сверстниками несмотря на национальную</w:t>
            </w:r>
            <w:r w:rsidRPr="001D519A">
              <w:rPr>
                <w:sz w:val="24"/>
                <w:szCs w:val="24"/>
              </w:rPr>
              <w:t xml:space="preserve"> </w:t>
            </w:r>
            <w:r w:rsidRPr="001D519A">
              <w:rPr>
                <w:rStyle w:val="33"/>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33"/>
              </w:rPr>
              <w:t xml:space="preserve">Овладение начальными навыками адаптации в динамично изменяющемся и развивающемся </w:t>
            </w:r>
            <w:r w:rsidRPr="001D519A">
              <w:rPr>
                <w:rStyle w:val="33"/>
              </w:rPr>
              <w:lastRenderedPageBreak/>
              <w:t>мире</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rPr>
                <w:rStyle w:val="33"/>
              </w:rPr>
              <w:lastRenderedPageBreak/>
              <w:t>У</w:t>
            </w:r>
            <w:r w:rsidR="0056383A">
              <w:rPr>
                <w:rStyle w:val="33"/>
              </w:rPr>
              <w:t>ченик у</w:t>
            </w:r>
            <w:r w:rsidRPr="001D519A">
              <w:rPr>
                <w:rStyle w:val="33"/>
              </w:rPr>
              <w:t>меет выстраивать добропорядочные отнош</w:t>
            </w:r>
            <w:r w:rsidR="0056383A">
              <w:rPr>
                <w:rStyle w:val="33"/>
              </w:rPr>
              <w:t xml:space="preserve">ения в учебном коллективе, временных </w:t>
            </w:r>
            <w:r w:rsidR="0056383A">
              <w:rPr>
                <w:rStyle w:val="33"/>
              </w:rPr>
              <w:lastRenderedPageBreak/>
              <w:t>творческих группах</w:t>
            </w:r>
          </w:p>
        </w:tc>
      </w:tr>
      <w:tr w:rsidR="00D27678" w:rsidRPr="001D519A" w:rsidTr="00937097">
        <w:tc>
          <w:tcPr>
            <w:tcW w:w="4785" w:type="dxa"/>
          </w:tcPr>
          <w:p w:rsidR="00D27678" w:rsidRPr="001D519A" w:rsidRDefault="00D27678" w:rsidP="0056383A">
            <w:pPr>
              <w:pStyle w:val="24"/>
              <w:shd w:val="clear" w:color="auto" w:fill="auto"/>
              <w:spacing w:after="0" w:line="240" w:lineRule="auto"/>
              <w:ind w:right="40" w:firstLine="0"/>
              <w:jc w:val="left"/>
            </w:pPr>
            <w:r w:rsidRPr="001D519A">
              <w:rPr>
                <w:rStyle w:val="33"/>
              </w:rPr>
              <w:lastRenderedPageBreak/>
              <w:t xml:space="preserve">Принятие и освоение социальной роли обучающегося, </w:t>
            </w:r>
            <w:r w:rsidR="0056383A" w:rsidRPr="001D519A">
              <w:rPr>
                <w:rStyle w:val="33"/>
              </w:rPr>
              <w:t xml:space="preserve">формирование </w:t>
            </w:r>
            <w:r w:rsidR="0056383A">
              <w:rPr>
                <w:rStyle w:val="33"/>
              </w:rPr>
              <w:t xml:space="preserve">и </w:t>
            </w:r>
            <w:r w:rsidRPr="001D519A">
              <w:rPr>
                <w:rStyle w:val="33"/>
              </w:rPr>
              <w:t xml:space="preserve">развитие </w:t>
            </w:r>
            <w:r w:rsidR="0056383A">
              <w:rPr>
                <w:rStyle w:val="33"/>
              </w:rPr>
              <w:t xml:space="preserve">социально значимых </w:t>
            </w:r>
            <w:r w:rsidRPr="001D519A">
              <w:rPr>
                <w:rStyle w:val="33"/>
              </w:rPr>
              <w:t xml:space="preserve">мотивов учебной деятельности </w:t>
            </w:r>
            <w:r w:rsidR="0056383A">
              <w:rPr>
                <w:rStyle w:val="33"/>
              </w:rPr>
              <w:t xml:space="preserve"> </w:t>
            </w:r>
          </w:p>
        </w:tc>
        <w:tc>
          <w:tcPr>
            <w:tcW w:w="4786" w:type="dxa"/>
          </w:tcPr>
          <w:p w:rsidR="00D27678" w:rsidRPr="001D519A" w:rsidRDefault="0056383A" w:rsidP="0056383A">
            <w:pPr>
              <w:pStyle w:val="24"/>
              <w:shd w:val="clear" w:color="auto" w:fill="auto"/>
              <w:spacing w:after="0" w:line="240" w:lineRule="auto"/>
              <w:ind w:right="40" w:firstLine="0"/>
              <w:jc w:val="left"/>
            </w:pPr>
            <w:r>
              <w:rPr>
                <w:rStyle w:val="33"/>
              </w:rPr>
              <w:t>Ученик в</w:t>
            </w:r>
            <w:r w:rsidR="00D27678" w:rsidRPr="001D519A">
              <w:rPr>
                <w:rStyle w:val="33"/>
              </w:rPr>
              <w:t>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D27678" w:rsidRPr="001D519A" w:rsidTr="00937097">
        <w:tc>
          <w:tcPr>
            <w:tcW w:w="4785" w:type="dxa"/>
          </w:tcPr>
          <w:p w:rsidR="00D27678" w:rsidRPr="001D519A" w:rsidRDefault="00D27678" w:rsidP="0056383A">
            <w:pPr>
              <w:pStyle w:val="24"/>
              <w:shd w:val="clear" w:color="auto" w:fill="auto"/>
              <w:spacing w:after="0" w:line="240" w:lineRule="auto"/>
              <w:ind w:right="40" w:firstLine="0"/>
              <w:jc w:val="left"/>
            </w:pPr>
            <w:r w:rsidRPr="001D519A">
              <w:rPr>
                <w:rStyle w:val="33"/>
              </w:rPr>
              <w:t xml:space="preserve">Развитие </w:t>
            </w:r>
            <w:r w:rsidR="0056383A">
              <w:rPr>
                <w:rStyle w:val="33"/>
              </w:rPr>
              <w:t xml:space="preserve">адекватных представлений о собственных возможностях, о насущно необходимом жизнеобеспечении  </w:t>
            </w:r>
          </w:p>
        </w:tc>
        <w:tc>
          <w:tcPr>
            <w:tcW w:w="4786" w:type="dxa"/>
          </w:tcPr>
          <w:p w:rsidR="00D27678" w:rsidRPr="001D519A" w:rsidRDefault="0056383A" w:rsidP="0056383A">
            <w:pPr>
              <w:pStyle w:val="24"/>
              <w:shd w:val="clear" w:color="auto" w:fill="auto"/>
              <w:spacing w:after="0" w:line="240" w:lineRule="auto"/>
              <w:ind w:right="40" w:firstLine="0"/>
              <w:jc w:val="left"/>
            </w:pPr>
            <w:r>
              <w:rPr>
                <w:rStyle w:val="33"/>
              </w:rPr>
              <w:t>Ученик о</w:t>
            </w:r>
            <w:r w:rsidR="00D27678" w:rsidRPr="001D519A">
              <w:rPr>
                <w:rStyle w:val="33"/>
              </w:rPr>
              <w:t>смысленно относится к тому</w:t>
            </w:r>
            <w:r>
              <w:rPr>
                <w:rStyle w:val="33"/>
              </w:rPr>
              <w:t>,</w:t>
            </w:r>
            <w:r w:rsidR="00D27678" w:rsidRPr="001D519A">
              <w:rPr>
                <w:rStyle w:val="33"/>
              </w:rPr>
              <w:t xml:space="preserve"> что делает, знает для чего он это делает, соотносит свои действия и поступки с нравственными нормами. Различает «что я хочу» и «что я могу». </w:t>
            </w:r>
            <w:r>
              <w:rPr>
                <w:rStyle w:val="33"/>
              </w:rPr>
              <w:t>Может обратиться за помощью, осваивает навыки самообслуживания</w:t>
            </w:r>
            <w:r w:rsidR="00AE651A">
              <w:rPr>
                <w:rStyle w:val="33"/>
              </w:rPr>
              <w:t>.</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33"/>
              </w:rPr>
              <w:t>Формирование эстетических потребностей, ценностей и чувств</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rPr>
                <w:rStyle w:val="33"/>
              </w:rPr>
              <w:t>У</w:t>
            </w:r>
            <w:r w:rsidR="00AE651A">
              <w:rPr>
                <w:rStyle w:val="33"/>
              </w:rPr>
              <w:t>ченик у</w:t>
            </w:r>
            <w:r w:rsidRPr="001D519A">
              <w:rPr>
                <w:rStyle w:val="33"/>
              </w:rPr>
              <w:t>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33"/>
              </w:rPr>
              <w:t>Развитие этических чувств, доброжелательности и эмоционально</w:t>
            </w:r>
            <w:r w:rsidR="00AE651A">
              <w:rPr>
                <w:rStyle w:val="33"/>
              </w:rPr>
              <w:t>-</w:t>
            </w:r>
            <w:r w:rsidRPr="001D519A">
              <w:rPr>
                <w:rStyle w:val="33"/>
              </w:rPr>
              <w:softHyphen/>
              <w:t>нравственной отзывчивости, понимания и сопереживания чувствам других людей</w:t>
            </w:r>
          </w:p>
        </w:tc>
        <w:tc>
          <w:tcPr>
            <w:tcW w:w="4786" w:type="dxa"/>
          </w:tcPr>
          <w:p w:rsidR="00D27678" w:rsidRPr="001D519A" w:rsidRDefault="00AE651A" w:rsidP="00AE651A">
            <w:pPr>
              <w:pStyle w:val="24"/>
              <w:shd w:val="clear" w:color="auto" w:fill="auto"/>
              <w:spacing w:after="0" w:line="240" w:lineRule="auto"/>
              <w:ind w:right="40" w:firstLine="0"/>
              <w:jc w:val="left"/>
            </w:pPr>
            <w:r>
              <w:rPr>
                <w:rStyle w:val="33"/>
              </w:rPr>
              <w:t>Ученик п</w:t>
            </w:r>
            <w:r w:rsidR="00D27678" w:rsidRPr="001D519A">
              <w:rPr>
                <w:rStyle w:val="33"/>
              </w:rPr>
              <w:t>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D27678" w:rsidRPr="001D519A" w:rsidTr="00937097">
        <w:tc>
          <w:tcPr>
            <w:tcW w:w="4785" w:type="dxa"/>
          </w:tcPr>
          <w:p w:rsidR="00D27678" w:rsidRPr="001D519A" w:rsidRDefault="00D27678" w:rsidP="00AE651A">
            <w:pPr>
              <w:pStyle w:val="24"/>
              <w:shd w:val="clear" w:color="auto" w:fill="auto"/>
              <w:spacing w:after="0" w:line="240" w:lineRule="auto"/>
              <w:ind w:right="40" w:firstLine="0"/>
              <w:jc w:val="left"/>
              <w:rPr>
                <w:rStyle w:val="33"/>
              </w:rPr>
            </w:pPr>
            <w:r w:rsidRPr="001D519A">
              <w:rPr>
                <w:rStyle w:val="33"/>
              </w:rPr>
              <w:t>Развитие навыков сотрудничества со взрослыми и сверстниками в разных социальных ситуациях</w:t>
            </w:r>
            <w:r w:rsidR="00AE651A">
              <w:rPr>
                <w:rStyle w:val="33"/>
              </w:rPr>
              <w:t xml:space="preserve"> </w:t>
            </w: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У</w:t>
            </w:r>
            <w:r w:rsidR="00AE651A">
              <w:rPr>
                <w:rStyle w:val="33"/>
              </w:rPr>
              <w:t>ченик у</w:t>
            </w:r>
            <w:r w:rsidRPr="001D519A">
              <w:rPr>
                <w:rStyle w:val="33"/>
              </w:rPr>
              <w:t>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6" w:type="dxa"/>
          </w:tcPr>
          <w:p w:rsidR="00D27678" w:rsidRPr="001D519A" w:rsidRDefault="00113B59" w:rsidP="007630C9">
            <w:pPr>
              <w:pStyle w:val="24"/>
              <w:shd w:val="clear" w:color="auto" w:fill="auto"/>
              <w:spacing w:after="0" w:line="240" w:lineRule="auto"/>
              <w:ind w:right="40" w:firstLine="0"/>
              <w:jc w:val="left"/>
              <w:rPr>
                <w:rStyle w:val="33"/>
              </w:rPr>
            </w:pPr>
            <w:r>
              <w:rPr>
                <w:rStyle w:val="33"/>
              </w:rPr>
              <w:t>У</w:t>
            </w:r>
            <w:r w:rsidR="007630C9">
              <w:rPr>
                <w:rStyle w:val="33"/>
              </w:rPr>
              <w:t>ченик о</w:t>
            </w:r>
            <w:r w:rsidR="00D27678" w:rsidRPr="001D519A">
              <w:rPr>
                <w:rStyle w:val="33"/>
              </w:rPr>
              <w:t>риентир</w:t>
            </w:r>
            <w:r w:rsidR="007630C9">
              <w:rPr>
                <w:rStyle w:val="33"/>
              </w:rPr>
              <w:t xml:space="preserve">ован </w:t>
            </w:r>
            <w:r w:rsidR="00D27678" w:rsidRPr="001D519A">
              <w:rPr>
                <w:rStyle w:val="33"/>
              </w:rPr>
              <w:t>на здоровый образ жизни, придержива</w:t>
            </w:r>
            <w:r w:rsidR="007630C9">
              <w:rPr>
                <w:rStyle w:val="33"/>
              </w:rPr>
              <w:t>ет</w:t>
            </w:r>
            <w:r w:rsidR="00D27678" w:rsidRPr="001D519A">
              <w:rPr>
                <w:rStyle w:val="33"/>
              </w:rPr>
              <w:t>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r w:rsidR="00113B59" w:rsidRPr="001D519A" w:rsidTr="00937097">
        <w:tc>
          <w:tcPr>
            <w:tcW w:w="4785" w:type="dxa"/>
          </w:tcPr>
          <w:p w:rsidR="00113B59" w:rsidRPr="001D519A" w:rsidRDefault="008E7F64" w:rsidP="00937097">
            <w:pPr>
              <w:pStyle w:val="24"/>
              <w:shd w:val="clear" w:color="auto" w:fill="auto"/>
              <w:spacing w:after="0" w:line="240" w:lineRule="auto"/>
              <w:ind w:right="40" w:firstLine="0"/>
              <w:jc w:val="left"/>
              <w:rPr>
                <w:rStyle w:val="33"/>
              </w:rPr>
            </w:pPr>
            <w:r>
              <w:rPr>
                <w:rStyle w:val="33"/>
              </w:rPr>
              <w:t>Ф</w:t>
            </w:r>
            <w:r w:rsidR="00113B59">
              <w:rPr>
                <w:rStyle w:val="33"/>
              </w:rPr>
              <w:t>ормирование уважительного отношения к иному мнению, истории, культуре других народов</w:t>
            </w:r>
          </w:p>
        </w:tc>
        <w:tc>
          <w:tcPr>
            <w:tcW w:w="4786" w:type="dxa"/>
          </w:tcPr>
          <w:p w:rsidR="00113B59" w:rsidRDefault="008E7F64" w:rsidP="007630C9">
            <w:pPr>
              <w:pStyle w:val="24"/>
              <w:shd w:val="clear" w:color="auto" w:fill="auto"/>
              <w:spacing w:after="0" w:line="240" w:lineRule="auto"/>
              <w:ind w:right="40" w:firstLine="0"/>
              <w:jc w:val="left"/>
              <w:rPr>
                <w:rStyle w:val="33"/>
              </w:rPr>
            </w:pPr>
            <w:r>
              <w:rPr>
                <w:rStyle w:val="33"/>
              </w:rPr>
              <w:t>Ученик воспитывает в себе толерантность</w:t>
            </w:r>
          </w:p>
        </w:tc>
      </w:tr>
      <w:tr w:rsidR="008E7F64" w:rsidRPr="001D519A" w:rsidTr="00937097">
        <w:tc>
          <w:tcPr>
            <w:tcW w:w="4785" w:type="dxa"/>
          </w:tcPr>
          <w:p w:rsidR="008E7F64" w:rsidRDefault="008E7F64" w:rsidP="00937097">
            <w:pPr>
              <w:pStyle w:val="24"/>
              <w:shd w:val="clear" w:color="auto" w:fill="auto"/>
              <w:spacing w:after="0" w:line="240" w:lineRule="auto"/>
              <w:ind w:right="40" w:firstLine="0"/>
              <w:jc w:val="left"/>
              <w:rPr>
                <w:rStyle w:val="33"/>
              </w:rPr>
            </w:pPr>
            <w:r>
              <w:rPr>
                <w:rStyle w:val="33"/>
              </w:rPr>
              <w:t>Овладение социально-бытовыми умениями, используемыми в повседневной жизни</w:t>
            </w:r>
          </w:p>
        </w:tc>
        <w:tc>
          <w:tcPr>
            <w:tcW w:w="4786" w:type="dxa"/>
          </w:tcPr>
          <w:p w:rsidR="008E7F64" w:rsidRDefault="008E7F64" w:rsidP="008E7F64">
            <w:pPr>
              <w:pStyle w:val="24"/>
              <w:shd w:val="clear" w:color="auto" w:fill="auto"/>
              <w:spacing w:after="0" w:line="240" w:lineRule="auto"/>
              <w:ind w:right="40" w:firstLine="0"/>
              <w:jc w:val="left"/>
              <w:rPr>
                <w:rStyle w:val="33"/>
              </w:rPr>
            </w:pPr>
            <w:r>
              <w:rPr>
                <w:rStyle w:val="33"/>
              </w:rPr>
              <w:t>ученик осваивает навыки самообслуживания дома и в школе, стремится к самостоятельности и независимости в быту и помощи другим людям; знакомится с техникой безопасности: обращение с электроприборами, правила поведения на дороге, в транспорте, при общении с незнакомыми людьми; правилами поведения в школе, с уставом, правами и обязанностями ученика.</w:t>
            </w:r>
          </w:p>
        </w:tc>
      </w:tr>
      <w:tr w:rsidR="008E7F64" w:rsidRPr="001D519A" w:rsidTr="00937097">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8E7F64" w:rsidRPr="008E7F64">
              <w:trPr>
                <w:trHeight w:val="433"/>
              </w:trPr>
              <w:tc>
                <w:tcPr>
                  <w:tcW w:w="0" w:type="auto"/>
                </w:tcPr>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sidRPr="008E7F64">
                    <w:rPr>
                      <w:rFonts w:ascii="Times New Roman" w:hAnsi="Times New Roman" w:cs="Times New Roman"/>
                      <w:color w:val="000000"/>
                      <w:sz w:val="23"/>
                      <w:szCs w:val="23"/>
                    </w:rPr>
                    <w:t>Владение навыками коммуникации и принятыми ритуалами социального взаимодействия;</w:t>
                  </w:r>
                </w:p>
              </w:tc>
            </w:tr>
          </w:tbl>
          <w:p w:rsidR="008E7F64" w:rsidRDefault="008E7F64" w:rsidP="00937097">
            <w:pPr>
              <w:pStyle w:val="24"/>
              <w:shd w:val="clear" w:color="auto" w:fill="auto"/>
              <w:spacing w:after="0" w:line="240" w:lineRule="auto"/>
              <w:ind w:right="40" w:firstLine="0"/>
              <w:jc w:val="left"/>
              <w:rPr>
                <w:rStyle w:val="33"/>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8E7F64" w:rsidRPr="008E7F64">
              <w:trPr>
                <w:trHeight w:val="1122"/>
              </w:trPr>
              <w:tc>
                <w:tcPr>
                  <w:tcW w:w="0" w:type="auto"/>
                </w:tcPr>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sidRPr="008E7F64">
                    <w:rPr>
                      <w:rFonts w:ascii="Times New Roman" w:hAnsi="Times New Roman" w:cs="Times New Roman"/>
                      <w:color w:val="000000"/>
                      <w:sz w:val="23"/>
                      <w:szCs w:val="23"/>
                    </w:rPr>
                    <w:t xml:space="preserve">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w:t>
                  </w:r>
                  <w:r w:rsidRPr="008E7F64">
                    <w:rPr>
                      <w:rFonts w:ascii="Times New Roman" w:hAnsi="Times New Roman" w:cs="Times New Roman"/>
                      <w:color w:val="000000"/>
                      <w:sz w:val="23"/>
                      <w:szCs w:val="23"/>
                    </w:rPr>
                    <w:lastRenderedPageBreak/>
                    <w:t xml:space="preserve">выразить свои чувства, отказ недовольство, просьбу. Осваивает культурные формы выражения своих чувств </w:t>
                  </w:r>
                </w:p>
              </w:tc>
            </w:tr>
          </w:tbl>
          <w:p w:rsidR="008E7F64" w:rsidRDefault="008E7F64" w:rsidP="008E7F64">
            <w:pPr>
              <w:pStyle w:val="24"/>
              <w:shd w:val="clear" w:color="auto" w:fill="auto"/>
              <w:spacing w:after="0" w:line="240" w:lineRule="auto"/>
              <w:ind w:right="40" w:firstLine="0"/>
              <w:jc w:val="left"/>
              <w:rPr>
                <w:rStyle w:val="33"/>
              </w:rPr>
            </w:pPr>
          </w:p>
        </w:tc>
      </w:tr>
      <w:tr w:rsidR="008E7F64" w:rsidRPr="001D519A" w:rsidTr="00937097">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8E7F64" w:rsidRPr="008E7F64">
              <w:trPr>
                <w:trHeight w:val="572"/>
              </w:trPr>
              <w:tc>
                <w:tcPr>
                  <w:tcW w:w="0" w:type="auto"/>
                </w:tcPr>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sidRPr="008E7F64">
                    <w:rPr>
                      <w:rFonts w:ascii="Times New Roman" w:hAnsi="Times New Roman" w:cs="Times New Roman"/>
                      <w:color w:val="000000"/>
                      <w:sz w:val="23"/>
                      <w:szCs w:val="23"/>
                    </w:rPr>
                    <w:lastRenderedPageBreak/>
                    <w:t>Способность к осмыслению и дифференциации картины мира, ее временно-пространственной организации;</w:t>
                  </w:r>
                </w:p>
              </w:tc>
            </w:tr>
          </w:tbl>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8E7F64" w:rsidRPr="008E7F64">
              <w:trPr>
                <w:trHeight w:val="1261"/>
              </w:trPr>
              <w:tc>
                <w:tcPr>
                  <w:tcW w:w="0" w:type="auto"/>
                </w:tcPr>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sidRPr="008E7F64">
                    <w:rPr>
                      <w:rFonts w:ascii="Times New Roman" w:hAnsi="Times New Roman" w:cs="Times New Roman"/>
                      <w:color w:val="000000"/>
                      <w:sz w:val="23"/>
                      <w:szCs w:val="23"/>
                    </w:rPr>
                    <w:t>Ученик развивает любознательность,</w:t>
                  </w:r>
                </w:p>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sidRPr="008E7F64">
                    <w:rPr>
                      <w:rFonts w:ascii="Times New Roman" w:hAnsi="Times New Roman" w:cs="Times New Roman"/>
                      <w:color w:val="000000"/>
                      <w:sz w:val="23"/>
                      <w:szCs w:val="23"/>
                    </w:rPr>
                    <w:t>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bl>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p>
        </w:tc>
      </w:tr>
      <w:tr w:rsidR="008E7F64" w:rsidRPr="001D519A" w:rsidTr="00937097">
        <w:tc>
          <w:tcPr>
            <w:tcW w:w="4785" w:type="dxa"/>
          </w:tcPr>
          <w:tbl>
            <w:tblPr>
              <w:tblW w:w="0" w:type="auto"/>
              <w:tblBorders>
                <w:top w:val="nil"/>
                <w:left w:val="nil"/>
                <w:bottom w:val="nil"/>
                <w:right w:val="nil"/>
              </w:tblBorders>
              <w:tblLook w:val="0000" w:firstRow="0" w:lastRow="0" w:firstColumn="0" w:lastColumn="0" w:noHBand="0" w:noVBand="0"/>
            </w:tblPr>
            <w:tblGrid>
              <w:gridCol w:w="4347"/>
              <w:gridCol w:w="222"/>
            </w:tblGrid>
            <w:tr w:rsidR="008E7F64" w:rsidRPr="008E7F64">
              <w:trPr>
                <w:trHeight w:val="709"/>
              </w:trPr>
              <w:tc>
                <w:tcPr>
                  <w:tcW w:w="0" w:type="auto"/>
                </w:tcPr>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sidRPr="008E7F64">
                    <w:rPr>
                      <w:rFonts w:ascii="Times New Roman" w:hAnsi="Times New Roman" w:cs="Times New Roman"/>
                      <w:color w:val="000000"/>
                      <w:sz w:val="23"/>
                      <w:szCs w:val="23"/>
                    </w:rPr>
                    <w:t>Способность к осмыслению социального окружения, своего места в нем, принятие соответствующих возрасту ценностей и социальных ролей;</w:t>
                  </w:r>
                </w:p>
              </w:tc>
              <w:tc>
                <w:tcPr>
                  <w:tcW w:w="0" w:type="auto"/>
                </w:tcPr>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bl>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8E7F64" w:rsidRPr="008E7F64">
              <w:trPr>
                <w:trHeight w:val="1264"/>
              </w:trPr>
              <w:tc>
                <w:tcPr>
                  <w:tcW w:w="0" w:type="auto"/>
                </w:tcPr>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r w:rsidRPr="008E7F64">
                    <w:rPr>
                      <w:rFonts w:ascii="Times New Roman" w:hAnsi="Times New Roman" w:cs="Times New Roman"/>
                      <w:color w:val="000000"/>
                      <w:sz w:val="23"/>
                      <w:szCs w:val="23"/>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8E7F64" w:rsidRPr="008E7F64" w:rsidRDefault="008E7F64" w:rsidP="008E7F64">
            <w:pPr>
              <w:autoSpaceDE w:val="0"/>
              <w:autoSpaceDN w:val="0"/>
              <w:adjustRightInd w:val="0"/>
              <w:spacing w:after="0" w:line="240" w:lineRule="auto"/>
              <w:rPr>
                <w:rFonts w:ascii="Times New Roman" w:hAnsi="Times New Roman" w:cs="Times New Roman"/>
                <w:color w:val="000000"/>
                <w:sz w:val="23"/>
                <w:szCs w:val="23"/>
              </w:rPr>
            </w:pPr>
          </w:p>
        </w:tc>
      </w:tr>
    </w:tbl>
    <w:p w:rsidR="00D27678" w:rsidRPr="001D519A" w:rsidRDefault="00D27678" w:rsidP="00D27678">
      <w:pPr>
        <w:pStyle w:val="24"/>
        <w:shd w:val="clear" w:color="auto" w:fill="auto"/>
        <w:spacing w:after="0" w:line="240" w:lineRule="auto"/>
        <w:ind w:right="40" w:firstLine="0"/>
        <w:rPr>
          <w:b/>
        </w:rPr>
      </w:pPr>
    </w:p>
    <w:p w:rsidR="00D27678" w:rsidRDefault="00D27678" w:rsidP="00D27678">
      <w:pPr>
        <w:pStyle w:val="24"/>
        <w:shd w:val="clear" w:color="auto" w:fill="auto"/>
        <w:spacing w:after="0" w:line="240" w:lineRule="auto"/>
        <w:ind w:right="40" w:firstLine="0"/>
        <w:rPr>
          <w:b/>
        </w:rPr>
      </w:pPr>
      <w:proofErr w:type="spellStart"/>
      <w:r w:rsidRPr="001D519A">
        <w:rPr>
          <w:b/>
        </w:rPr>
        <w:t>Метапредметные</w:t>
      </w:r>
      <w:proofErr w:type="spellEnd"/>
      <w:r w:rsidRPr="001D519A">
        <w:rPr>
          <w:b/>
        </w:rPr>
        <w:t xml:space="preserve"> результаты освоения АООП НОО</w:t>
      </w:r>
    </w:p>
    <w:p w:rsidR="003F5119" w:rsidRPr="001D519A" w:rsidRDefault="003F5119" w:rsidP="00D27678">
      <w:pPr>
        <w:pStyle w:val="24"/>
        <w:shd w:val="clear" w:color="auto" w:fill="auto"/>
        <w:spacing w:after="0" w:line="240" w:lineRule="auto"/>
        <w:ind w:right="40" w:firstLine="0"/>
        <w:rPr>
          <w:b/>
        </w:rPr>
      </w:pPr>
    </w:p>
    <w:tbl>
      <w:tblPr>
        <w:tblStyle w:val="aa"/>
        <w:tblW w:w="0" w:type="auto"/>
        <w:tblLook w:val="04A0" w:firstRow="1" w:lastRow="0" w:firstColumn="1" w:lastColumn="0" w:noHBand="0" w:noVBand="1"/>
      </w:tblPr>
      <w:tblGrid>
        <w:gridCol w:w="4785"/>
        <w:gridCol w:w="4786"/>
      </w:tblGrid>
      <w:tr w:rsidR="00C26EEC" w:rsidRPr="001D519A" w:rsidTr="00937097">
        <w:tc>
          <w:tcPr>
            <w:tcW w:w="4785" w:type="dxa"/>
          </w:tcPr>
          <w:p w:rsidR="00C26EEC" w:rsidRPr="001D519A" w:rsidRDefault="00C26EEC" w:rsidP="00C26EEC">
            <w:pPr>
              <w:pStyle w:val="24"/>
              <w:shd w:val="clear" w:color="auto" w:fill="auto"/>
              <w:spacing w:after="0" w:line="240" w:lineRule="auto"/>
              <w:ind w:right="40" w:firstLine="0"/>
              <w:jc w:val="left"/>
              <w:rPr>
                <w:b/>
              </w:rPr>
            </w:pPr>
            <w:r>
              <w:rPr>
                <w:rStyle w:val="33"/>
                <w:b/>
              </w:rPr>
              <w:t xml:space="preserve"> </w:t>
            </w:r>
            <w:r w:rsidRPr="001D519A">
              <w:rPr>
                <w:rStyle w:val="33"/>
                <w:b/>
              </w:rPr>
              <w:t xml:space="preserve"> </w:t>
            </w:r>
            <w:r>
              <w:rPr>
                <w:rStyle w:val="33"/>
                <w:b/>
              </w:rPr>
              <w:t>Т</w:t>
            </w:r>
            <w:r w:rsidRPr="001D519A">
              <w:rPr>
                <w:rStyle w:val="33"/>
                <w:b/>
              </w:rPr>
              <w:t>ребовани</w:t>
            </w:r>
            <w:r>
              <w:rPr>
                <w:rStyle w:val="33"/>
                <w:b/>
              </w:rPr>
              <w:t xml:space="preserve">ям </w:t>
            </w:r>
            <w:r w:rsidRPr="001D519A">
              <w:rPr>
                <w:rStyle w:val="33"/>
                <w:b/>
              </w:rPr>
              <w:t xml:space="preserve"> ФГОС </w:t>
            </w:r>
            <w:r>
              <w:rPr>
                <w:rStyle w:val="33"/>
                <w:b/>
              </w:rPr>
              <w:t xml:space="preserve"> НОО обучающихся с ЗПР</w:t>
            </w:r>
            <w:r w:rsidRPr="001D519A">
              <w:rPr>
                <w:rStyle w:val="33"/>
                <w:b/>
              </w:rPr>
              <w:t xml:space="preserve"> </w:t>
            </w:r>
          </w:p>
        </w:tc>
        <w:tc>
          <w:tcPr>
            <w:tcW w:w="4786" w:type="dxa"/>
          </w:tcPr>
          <w:p w:rsidR="00C26EEC" w:rsidRPr="00D27678" w:rsidRDefault="00C26EEC" w:rsidP="00C26EEC">
            <w:pPr>
              <w:pStyle w:val="24"/>
              <w:shd w:val="clear" w:color="auto" w:fill="auto"/>
              <w:spacing w:after="0" w:line="240" w:lineRule="auto"/>
              <w:ind w:right="40" w:firstLine="0"/>
              <w:jc w:val="left"/>
              <w:rPr>
                <w:b/>
              </w:rPr>
            </w:pPr>
            <w:r w:rsidRPr="00D27678">
              <w:rPr>
                <w:rStyle w:val="33"/>
                <w:b/>
              </w:rPr>
              <w:t>Достижение требований</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33"/>
              </w:rPr>
              <w:t>Овладение способностью принимать и сохранять цели и задачи учебной деятельности, поиска средств ее осуществления.</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rPr>
                <w:rStyle w:val="33"/>
              </w:rPr>
              <w:t>Принимает учебную задачу, соотносит свои действия с этой задачей, ищет способ её решения, осуществляя пробы.</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33"/>
              </w:rPr>
              <w:t>Освоение способов решения проблем творческого и поискового характера</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rPr>
                <w:rStyle w:val="33"/>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C26EEC" w:rsidRPr="001D519A" w:rsidTr="00937097">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C26EEC" w:rsidRPr="00C26EEC">
              <w:trPr>
                <w:trHeight w:val="848"/>
              </w:trPr>
              <w:tc>
                <w:tcPr>
                  <w:tcW w:w="0" w:type="auto"/>
                </w:tcPr>
                <w:p w:rsidR="00C26EEC" w:rsidRPr="00C26EEC" w:rsidRDefault="00C26EEC" w:rsidP="00C26EEC">
                  <w:pPr>
                    <w:autoSpaceDE w:val="0"/>
                    <w:autoSpaceDN w:val="0"/>
                    <w:adjustRightInd w:val="0"/>
                    <w:spacing w:after="0" w:line="240" w:lineRule="auto"/>
                    <w:rPr>
                      <w:rFonts w:ascii="Times New Roman" w:hAnsi="Times New Roman" w:cs="Times New Roman"/>
                      <w:color w:val="000000"/>
                      <w:sz w:val="23"/>
                      <w:szCs w:val="23"/>
                    </w:rPr>
                  </w:pPr>
                  <w:r w:rsidRPr="00C26EEC">
                    <w:rPr>
                      <w:rFonts w:ascii="Times New Roman" w:hAnsi="Times New Roman" w:cs="Times New Roman"/>
                      <w:color w:val="000000"/>
                      <w:sz w:val="23"/>
                      <w:szCs w:val="23"/>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r>
          </w:tbl>
          <w:p w:rsidR="00C26EEC" w:rsidRPr="001D519A" w:rsidRDefault="00C26EEC" w:rsidP="00937097">
            <w:pPr>
              <w:pStyle w:val="24"/>
              <w:shd w:val="clear" w:color="auto" w:fill="auto"/>
              <w:spacing w:after="0" w:line="240" w:lineRule="auto"/>
              <w:ind w:right="40" w:firstLine="0"/>
              <w:jc w:val="left"/>
              <w:rPr>
                <w:rStyle w:val="33"/>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C26EEC" w:rsidRPr="00C26EEC">
              <w:trPr>
                <w:trHeight w:val="1261"/>
              </w:trPr>
              <w:tc>
                <w:tcPr>
                  <w:tcW w:w="0" w:type="auto"/>
                </w:tcPr>
                <w:p w:rsidR="00C26EEC" w:rsidRPr="00C26EEC" w:rsidRDefault="00C26EEC" w:rsidP="00C26EEC">
                  <w:pPr>
                    <w:autoSpaceDE w:val="0"/>
                    <w:autoSpaceDN w:val="0"/>
                    <w:adjustRightInd w:val="0"/>
                    <w:spacing w:after="0" w:line="240" w:lineRule="auto"/>
                    <w:rPr>
                      <w:rFonts w:ascii="Times New Roman" w:hAnsi="Times New Roman" w:cs="Times New Roman"/>
                      <w:color w:val="000000"/>
                      <w:sz w:val="23"/>
                      <w:szCs w:val="23"/>
                    </w:rPr>
                  </w:pPr>
                  <w:r w:rsidRPr="00C26EEC">
                    <w:rPr>
                      <w:rFonts w:ascii="Times New Roman" w:hAnsi="Times New Roman" w:cs="Times New Roman"/>
                      <w:color w:val="000000"/>
                      <w:sz w:val="23"/>
                      <w:szCs w:val="23"/>
                    </w:rPr>
                    <w:t>Ученик формирует умение работать с книгой.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
              </w:tc>
            </w:tr>
          </w:tbl>
          <w:p w:rsidR="00C26EEC" w:rsidRPr="001D519A" w:rsidRDefault="00C26EEC" w:rsidP="00937097">
            <w:pPr>
              <w:pStyle w:val="4"/>
              <w:shd w:val="clear" w:color="auto" w:fill="auto"/>
              <w:spacing w:before="0" w:line="240" w:lineRule="auto"/>
              <w:ind w:firstLine="0"/>
              <w:jc w:val="left"/>
              <w:rPr>
                <w:rStyle w:val="33"/>
                <w:sz w:val="24"/>
                <w:szCs w:val="24"/>
              </w:rPr>
            </w:pP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33"/>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намечать действия при работе, составлять простой план действий при написании творческой работы, создании проектов.</w:t>
            </w:r>
          </w:p>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 xml:space="preserve">В диалоге с учителем умеет вырабатывать критерии оценки и определять степень </w:t>
            </w:r>
            <w:r w:rsidRPr="001D519A">
              <w:rPr>
                <w:rStyle w:val="33"/>
                <w:sz w:val="24"/>
                <w:szCs w:val="24"/>
              </w:rPr>
              <w:lastRenderedPageBreak/>
              <w:t>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В ходе представления проекта может дать обоснованную оценку его результатов.</w:t>
            </w:r>
          </w:p>
        </w:tc>
      </w:tr>
      <w:tr w:rsidR="00C26EEC" w:rsidRPr="001D519A" w:rsidTr="00937097">
        <w:tc>
          <w:tcPr>
            <w:tcW w:w="4785" w:type="dxa"/>
          </w:tcPr>
          <w:p w:rsidR="00C26EEC" w:rsidRPr="001D519A" w:rsidRDefault="00C26EEC" w:rsidP="00937097">
            <w:pPr>
              <w:pStyle w:val="24"/>
              <w:shd w:val="clear" w:color="auto" w:fill="auto"/>
              <w:spacing w:after="0" w:line="240" w:lineRule="auto"/>
              <w:ind w:right="40" w:firstLine="0"/>
              <w:jc w:val="left"/>
              <w:rPr>
                <w:rStyle w:val="33"/>
              </w:rPr>
            </w:pPr>
            <w:r w:rsidRPr="001D519A">
              <w:rPr>
                <w:rStyle w:val="33"/>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86" w:type="dxa"/>
          </w:tcPr>
          <w:p w:rsidR="00C26EEC" w:rsidRPr="001D519A" w:rsidRDefault="00C26EEC" w:rsidP="00937097">
            <w:pPr>
              <w:pStyle w:val="4"/>
              <w:shd w:val="clear" w:color="auto" w:fill="auto"/>
              <w:spacing w:before="0" w:line="240" w:lineRule="auto"/>
              <w:ind w:firstLine="0"/>
              <w:jc w:val="left"/>
              <w:rPr>
                <w:rStyle w:val="33"/>
                <w:sz w:val="24"/>
                <w:szCs w:val="24"/>
              </w:rPr>
            </w:pPr>
            <w:r w:rsidRPr="001D519A">
              <w:rPr>
                <w:rStyle w:val="33"/>
              </w:rPr>
              <w:t>Сопоставляя свои действия и результат, понимает причины своего неуспеха и находит способы выхода из этой ситуации.</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both"/>
            </w:pPr>
            <w:r w:rsidRPr="001D519A">
              <w:rPr>
                <w:rStyle w:val="33"/>
              </w:rPr>
              <w:t>Освоение начальных форм познавательной и личностной рефлексии</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D27678" w:rsidRPr="001D519A" w:rsidTr="00937097">
        <w:tc>
          <w:tcPr>
            <w:tcW w:w="4785"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27678" w:rsidRPr="001D519A" w:rsidRDefault="00D27678" w:rsidP="00937097">
            <w:pPr>
              <w:pStyle w:val="24"/>
              <w:shd w:val="clear" w:color="auto" w:fill="auto"/>
              <w:spacing w:after="0" w:line="240" w:lineRule="auto"/>
              <w:ind w:right="40" w:firstLine="0"/>
              <w:jc w:val="both"/>
            </w:pPr>
          </w:p>
        </w:tc>
        <w:tc>
          <w:tcPr>
            <w:tcW w:w="4786" w:type="dxa"/>
          </w:tcPr>
          <w:p w:rsidR="00D27678" w:rsidRPr="001D519A" w:rsidRDefault="00D27678" w:rsidP="00937097">
            <w:pPr>
              <w:pStyle w:val="24"/>
              <w:shd w:val="clear" w:color="auto" w:fill="auto"/>
              <w:spacing w:after="0" w:line="240" w:lineRule="auto"/>
              <w:ind w:right="40" w:firstLine="0"/>
              <w:jc w:val="left"/>
            </w:pPr>
            <w:r w:rsidRPr="001D519A">
              <w:rPr>
                <w:rStyle w:val="33"/>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33"/>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C26EEC" w:rsidRPr="001D519A" w:rsidTr="00937097">
        <w:tc>
          <w:tcPr>
            <w:tcW w:w="4785" w:type="dxa"/>
          </w:tcPr>
          <w:p w:rsidR="00C26EEC" w:rsidRPr="00C26EEC" w:rsidRDefault="00C26EEC" w:rsidP="00C26EE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47"/>
              <w:gridCol w:w="222"/>
            </w:tblGrid>
            <w:tr w:rsidR="00C26EEC" w:rsidRPr="00C26EEC">
              <w:trPr>
                <w:trHeight w:val="2507"/>
              </w:trPr>
              <w:tc>
                <w:tcPr>
                  <w:tcW w:w="0" w:type="auto"/>
                </w:tcPr>
                <w:p w:rsidR="00C26EEC" w:rsidRPr="00C26EEC" w:rsidRDefault="00C26EEC" w:rsidP="00C26EEC">
                  <w:pPr>
                    <w:autoSpaceDE w:val="0"/>
                    <w:autoSpaceDN w:val="0"/>
                    <w:adjustRightInd w:val="0"/>
                    <w:spacing w:after="0" w:line="240" w:lineRule="auto"/>
                    <w:rPr>
                      <w:rFonts w:ascii="Times New Roman" w:hAnsi="Times New Roman" w:cs="Times New Roman"/>
                      <w:color w:val="000000"/>
                      <w:sz w:val="23"/>
                      <w:szCs w:val="23"/>
                    </w:rPr>
                  </w:pPr>
                  <w:r w:rsidRPr="00C26EEC">
                    <w:rPr>
                      <w:rFonts w:ascii="Times New Roman" w:hAnsi="Times New Roman" w:cs="Times New Roman"/>
                      <w:color w:val="000000"/>
                      <w:sz w:val="23"/>
                      <w:szCs w:val="23"/>
                    </w:rPr>
                    <w:t>Умение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0" w:type="auto"/>
                </w:tcPr>
                <w:p w:rsidR="00C26EEC" w:rsidRPr="00C26EEC" w:rsidRDefault="00C26EEC" w:rsidP="00C26EEC">
                  <w:pPr>
                    <w:autoSpaceDE w:val="0"/>
                    <w:autoSpaceDN w:val="0"/>
                    <w:adjustRightInd w:val="0"/>
                    <w:spacing w:after="0" w:line="240" w:lineRule="auto"/>
                    <w:rPr>
                      <w:rFonts w:ascii="Times New Roman" w:hAnsi="Times New Roman" w:cs="Times New Roman"/>
                      <w:color w:val="000000"/>
                      <w:sz w:val="23"/>
                      <w:szCs w:val="23"/>
                    </w:rPr>
                  </w:pPr>
                </w:p>
              </w:tc>
            </w:tr>
          </w:tbl>
          <w:p w:rsidR="00C26EEC" w:rsidRPr="0072412D" w:rsidRDefault="00C26EEC" w:rsidP="00C26EEC">
            <w:pPr>
              <w:pStyle w:val="Default"/>
            </w:pPr>
          </w:p>
        </w:tc>
        <w:tc>
          <w:tcPr>
            <w:tcW w:w="4786" w:type="dxa"/>
          </w:tcPr>
          <w:p w:rsidR="00C26EEC" w:rsidRPr="00C26EEC" w:rsidRDefault="00C26EEC" w:rsidP="00C26EEC">
            <w:pPr>
              <w:autoSpaceDE w:val="0"/>
              <w:autoSpaceDN w:val="0"/>
              <w:adjustRightInd w:val="0"/>
              <w:spacing w:after="0" w:line="240" w:lineRule="auto"/>
              <w:rPr>
                <w:rFonts w:ascii="Times New Roman" w:hAnsi="Times New Roman" w:cs="Times New Roman"/>
                <w:color w:val="000000"/>
                <w:sz w:val="23"/>
                <w:szCs w:val="23"/>
              </w:rPr>
            </w:pPr>
            <w:r w:rsidRPr="00C26EEC">
              <w:rPr>
                <w:rFonts w:ascii="Times New Roman" w:hAnsi="Times New Roman" w:cs="Times New Roman"/>
                <w:color w:val="000000"/>
                <w:sz w:val="23"/>
                <w:szCs w:val="23"/>
              </w:rPr>
              <w:t>Ученик умеет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26EEC" w:rsidRPr="0072412D" w:rsidRDefault="00C26EEC" w:rsidP="00C26EEC">
            <w:pPr>
              <w:pStyle w:val="Default"/>
            </w:pPr>
            <w:r w:rsidRPr="00C26EEC">
              <w:rPr>
                <w:sz w:val="23"/>
                <w:szCs w:val="23"/>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w:t>
            </w:r>
            <w:r w:rsidRPr="001D519A">
              <w:rPr>
                <w:rStyle w:val="33"/>
              </w:rPr>
              <w:lastRenderedPageBreak/>
              <w:t>устной и письменной формах.</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rPr>
                <w:rStyle w:val="33"/>
              </w:rPr>
              <w:lastRenderedPageBreak/>
              <w:t xml:space="preserve">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w:t>
            </w:r>
            <w:r w:rsidRPr="001D519A">
              <w:rPr>
                <w:rStyle w:val="33"/>
              </w:rPr>
              <w:lastRenderedPageBreak/>
              <w:t>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rsidRPr="001D519A">
              <w:rPr>
                <w:rStyle w:val="33"/>
              </w:rPr>
              <w:t>причинно</w:t>
            </w:r>
            <w:r w:rsidRPr="001D519A">
              <w:rPr>
                <w:rStyle w:val="33"/>
              </w:rPr>
              <w:softHyphen/>
              <w:t>следственных</w:t>
            </w:r>
            <w:proofErr w:type="spellEnd"/>
            <w:r w:rsidRPr="001D519A">
              <w:rPr>
                <w:rStyle w:val="33"/>
              </w:rPr>
              <w:t xml:space="preserve"> связей, построения рассуждений, отнесения к известным понятиям</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D27678" w:rsidRPr="001D519A" w:rsidTr="00937097">
        <w:tc>
          <w:tcPr>
            <w:tcW w:w="4785" w:type="dxa"/>
          </w:tcPr>
          <w:p w:rsidR="00D27678" w:rsidRPr="001D519A" w:rsidRDefault="00C26EEC" w:rsidP="00C26EEC">
            <w:pPr>
              <w:pStyle w:val="24"/>
              <w:shd w:val="clear" w:color="auto" w:fill="auto"/>
              <w:spacing w:after="0" w:line="240" w:lineRule="auto"/>
              <w:ind w:right="40" w:firstLine="0"/>
              <w:jc w:val="left"/>
              <w:rPr>
                <w:rStyle w:val="33"/>
              </w:rPr>
            </w:pPr>
            <w:r>
              <w:rPr>
                <w:rStyle w:val="33"/>
              </w:rPr>
              <w:t xml:space="preserve"> </w:t>
            </w:r>
            <w:r w:rsidR="00D27678" w:rsidRPr="001D519A">
              <w:rPr>
                <w:rStyle w:val="33"/>
              </w:rPr>
              <w:t xml:space="preserve"> </w:t>
            </w:r>
            <w:r>
              <w:rPr>
                <w:rStyle w:val="33"/>
              </w:rPr>
              <w:t>У</w:t>
            </w:r>
            <w:r w:rsidR="00D27678" w:rsidRPr="001D519A">
              <w:rPr>
                <w:rStyle w:val="33"/>
              </w:rPr>
              <w:t>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rPr>
                <w:rStyle w:val="33"/>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Готовность конструктивно разрешать конфликты посредством учета интересов сторон и сотрудничества</w:t>
            </w: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both"/>
              <w:rPr>
                <w:rStyle w:val="33"/>
              </w:rPr>
            </w:pPr>
            <w:r w:rsidRPr="001D519A">
              <w:rPr>
                <w:rStyle w:val="33"/>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 xml:space="preserve">Овладение базовыми предметными и </w:t>
            </w:r>
            <w:proofErr w:type="spellStart"/>
            <w:r w:rsidRPr="001D519A">
              <w:rPr>
                <w:rStyle w:val="33"/>
              </w:rPr>
              <w:t>межпредметными</w:t>
            </w:r>
            <w:proofErr w:type="spellEnd"/>
            <w:r w:rsidRPr="001D519A">
              <w:rPr>
                <w:rStyle w:val="33"/>
              </w:rPr>
              <w:t xml:space="preserve"> понятиями, отражающими существенные связи и отношения между объектами и процессами</w:t>
            </w: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 xml:space="preserve">Предъявляет освоенность базовых предметных и </w:t>
            </w:r>
            <w:proofErr w:type="spellStart"/>
            <w:r w:rsidRPr="001D519A">
              <w:rPr>
                <w:rStyle w:val="33"/>
              </w:rPr>
              <w:t>межпредметных</w:t>
            </w:r>
            <w:proofErr w:type="spellEnd"/>
            <w:r w:rsidRPr="001D519A">
              <w:rPr>
                <w:rStyle w:val="33"/>
              </w:rPr>
              <w:t xml:space="preserve"> понятий, отражающих существенные связи и отношения между объектами и процессами.</w:t>
            </w:r>
          </w:p>
        </w:tc>
      </w:tr>
    </w:tbl>
    <w:p w:rsidR="00D27678" w:rsidRPr="001D519A" w:rsidRDefault="00D27678" w:rsidP="00D27678">
      <w:pPr>
        <w:pStyle w:val="24"/>
        <w:shd w:val="clear" w:color="auto" w:fill="auto"/>
        <w:spacing w:after="0" w:line="240" w:lineRule="auto"/>
        <w:ind w:right="40" w:firstLine="0"/>
        <w:rPr>
          <w:b/>
        </w:rPr>
      </w:pPr>
    </w:p>
    <w:p w:rsidR="00D27678" w:rsidRDefault="00D27678" w:rsidP="00D27678">
      <w:pPr>
        <w:pStyle w:val="24"/>
        <w:shd w:val="clear" w:color="auto" w:fill="auto"/>
        <w:spacing w:after="0" w:line="240" w:lineRule="auto"/>
        <w:ind w:right="40" w:firstLine="0"/>
        <w:rPr>
          <w:b/>
          <w:bCs/>
          <w:iCs/>
        </w:rPr>
      </w:pPr>
      <w:r w:rsidRPr="001D519A">
        <w:rPr>
          <w:b/>
          <w:bCs/>
          <w:iCs/>
        </w:rPr>
        <w:t>Предметные результаты освоения АООП НОО.</w:t>
      </w:r>
    </w:p>
    <w:p w:rsidR="003F5119" w:rsidRPr="001D519A" w:rsidRDefault="003F5119" w:rsidP="00D27678">
      <w:pPr>
        <w:pStyle w:val="24"/>
        <w:shd w:val="clear" w:color="auto" w:fill="auto"/>
        <w:spacing w:after="0" w:line="240" w:lineRule="auto"/>
        <w:ind w:right="40" w:firstLine="0"/>
        <w:rPr>
          <w:b/>
          <w:bCs/>
          <w:iCs/>
        </w:rPr>
      </w:pPr>
    </w:p>
    <w:tbl>
      <w:tblPr>
        <w:tblStyle w:val="aa"/>
        <w:tblW w:w="0" w:type="auto"/>
        <w:tblLook w:val="04A0" w:firstRow="1" w:lastRow="0" w:firstColumn="1" w:lastColumn="0" w:noHBand="0" w:noVBand="1"/>
      </w:tblPr>
      <w:tblGrid>
        <w:gridCol w:w="4785"/>
        <w:gridCol w:w="4786"/>
      </w:tblGrid>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pPr>
            <w:r w:rsidRPr="001D519A">
              <w:rPr>
                <w:rStyle w:val="0pt0"/>
                <w:sz w:val="24"/>
                <w:szCs w:val="24"/>
              </w:rPr>
              <w:t>Целевые установки требований к результатам в соответствии с ФГОС</w:t>
            </w:r>
          </w:p>
        </w:tc>
        <w:tc>
          <w:tcPr>
            <w:tcW w:w="4786" w:type="dxa"/>
          </w:tcPr>
          <w:p w:rsidR="00D27678" w:rsidRPr="001D519A" w:rsidRDefault="00D27678" w:rsidP="00937097">
            <w:pPr>
              <w:pStyle w:val="24"/>
              <w:shd w:val="clear" w:color="auto" w:fill="auto"/>
              <w:spacing w:after="0" w:line="240" w:lineRule="auto"/>
              <w:ind w:right="40" w:firstLine="0"/>
              <w:jc w:val="both"/>
              <w:rPr>
                <w:b/>
              </w:rPr>
            </w:pPr>
            <w:r w:rsidRPr="001D519A">
              <w:rPr>
                <w:b/>
              </w:rPr>
              <w:t xml:space="preserve">Планируемые результаты </w:t>
            </w: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 xml:space="preserve">Русский язык. </w:t>
            </w:r>
            <w:r>
              <w:rPr>
                <w:b/>
              </w:rPr>
              <w:t xml:space="preserve"> </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b/>
              </w:rPr>
            </w:pPr>
            <w:r w:rsidRPr="001D519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Освоил первоначальные знания о системе русского языка. Владеет элементарными способами анализа изучаемых явлений языка.</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Имеет представление о языковом многообразии</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b/>
              </w:rPr>
            </w:pPr>
            <w:r w:rsidRPr="001D519A">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Выражает свои мысли в связном повествовании.</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Осознает язык как основное средство человеческого общения и явление национальной культуры.</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С</w:t>
            </w:r>
            <w:r w:rsidR="00CD7768">
              <w:rPr>
                <w:rFonts w:ascii="Times New Roman" w:hAnsi="Times New Roman" w:cs="Times New Roman"/>
                <w:sz w:val="24"/>
                <w:szCs w:val="24"/>
              </w:rPr>
              <w:t xml:space="preserve"> </w:t>
            </w:r>
            <w:proofErr w:type="spellStart"/>
            <w:r w:rsidRPr="001D519A">
              <w:rPr>
                <w:rFonts w:ascii="Times New Roman" w:hAnsi="Times New Roman" w:cs="Times New Roman"/>
                <w:sz w:val="24"/>
                <w:szCs w:val="24"/>
              </w:rPr>
              <w:t>формированность</w:t>
            </w:r>
            <w:proofErr w:type="spellEnd"/>
            <w:r w:rsidRPr="001D519A">
              <w:rPr>
                <w:rFonts w:ascii="Times New Roman" w:hAnsi="Times New Roman" w:cs="Times New Roman"/>
                <w:sz w:val="24"/>
                <w:szCs w:val="24"/>
              </w:rPr>
              <w:t xml:space="preserve"> позитивного отношения к правильной устной и </w:t>
            </w:r>
            <w:r w:rsidRPr="001D519A">
              <w:rPr>
                <w:rFonts w:ascii="Times New Roman" w:hAnsi="Times New Roman" w:cs="Times New Roman"/>
                <w:sz w:val="24"/>
                <w:szCs w:val="24"/>
              </w:rPr>
              <w:lastRenderedPageBreak/>
              <w:t>письменной речи как показателям общей культуры и гражданской позиции человека</w:t>
            </w:r>
          </w:p>
          <w:p w:rsidR="00D27678" w:rsidRPr="001D519A" w:rsidRDefault="00D27678" w:rsidP="00937097">
            <w:pPr>
              <w:pStyle w:val="24"/>
              <w:shd w:val="clear" w:color="auto" w:fill="auto"/>
              <w:spacing w:after="0" w:line="240" w:lineRule="auto"/>
              <w:ind w:right="40" w:firstLine="0"/>
              <w:jc w:val="left"/>
            </w:pPr>
          </w:p>
        </w:tc>
        <w:tc>
          <w:tcPr>
            <w:tcW w:w="4786"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 xml:space="preserve">Имеет позитивное отношение к правильной устной и письменной речи как показателям </w:t>
            </w:r>
            <w:r w:rsidRPr="001D519A">
              <w:rPr>
                <w:rFonts w:ascii="Times New Roman" w:hAnsi="Times New Roman" w:cs="Times New Roman"/>
                <w:sz w:val="24"/>
                <w:szCs w:val="24"/>
              </w:rPr>
              <w:lastRenderedPageBreak/>
              <w:t>общей культуры и гражданской позиции человека</w:t>
            </w:r>
          </w:p>
          <w:p w:rsidR="00D27678" w:rsidRPr="001D519A" w:rsidRDefault="00D27678" w:rsidP="00937097">
            <w:pPr>
              <w:pStyle w:val="4"/>
              <w:shd w:val="clear" w:color="auto" w:fill="auto"/>
              <w:spacing w:before="0" w:line="240" w:lineRule="auto"/>
              <w:ind w:firstLine="0"/>
              <w:jc w:val="left"/>
              <w:rPr>
                <w:rStyle w:val="33"/>
                <w:sz w:val="24"/>
                <w:szCs w:val="24"/>
              </w:rPr>
            </w:pP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b/>
              </w:rPr>
            </w:pPr>
            <w:r w:rsidRPr="001D519A">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Соблюдает нормы русского литературного языка в собственной речи.</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Умеет пользоваться правилами орфоэпии и орфографии. Владеет навыком правильного словоупотребления в прямом и переносном значении.</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b/>
              </w:rPr>
            </w:pPr>
            <w:r w:rsidRPr="001D519A">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Обладает коммуникативными умениями в говорении, чтении и письме.</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Умеет выбирать слова из ряда предложенных для решения коммуникативной задачи.</w:t>
            </w: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 xml:space="preserve">Литературное чтение. </w:t>
            </w:r>
            <w:r>
              <w:rPr>
                <w:b/>
              </w:rPr>
              <w:t xml:space="preserve"> </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27678" w:rsidRPr="001D519A" w:rsidRDefault="00D27678" w:rsidP="00937097">
            <w:pPr>
              <w:pStyle w:val="24"/>
              <w:shd w:val="clear" w:color="auto" w:fill="auto"/>
              <w:spacing w:after="0" w:line="240" w:lineRule="auto"/>
              <w:ind w:right="40" w:firstLine="0"/>
              <w:jc w:val="left"/>
              <w:rPr>
                <w:b/>
              </w:rPr>
            </w:pPr>
          </w:p>
        </w:tc>
        <w:tc>
          <w:tcPr>
            <w:tcW w:w="4786" w:type="dxa"/>
          </w:tcPr>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Воспринимает художественную литературу как вид искусства. Имеет первичные навыки работы с информацией.</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Имеет представление о культурно-историческом наследии России.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rPr>
                <w:rStyle w:val="33"/>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1D519A">
              <w:t xml:space="preserve">российской истории и культуре, первоначальных этических представлений, понятий о добре и зле, нравственности. </w:t>
            </w:r>
            <w:r w:rsidRPr="001D519A">
              <w:rPr>
                <w:rStyle w:val="33"/>
              </w:rPr>
              <w:t>Владеет универсальными учебными действиями.</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b/>
              </w:rPr>
            </w:pPr>
            <w:r w:rsidRPr="001D519A">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Может самостоятельно выбирать интересующую литературу.</w:t>
            </w:r>
            <w:r w:rsidRPr="001D519A">
              <w:rPr>
                <w:sz w:val="24"/>
                <w:szCs w:val="24"/>
              </w:rPr>
              <w:t xml:space="preserve"> </w:t>
            </w:r>
            <w:r w:rsidRPr="001D519A">
              <w:rPr>
                <w:rStyle w:val="33"/>
                <w:sz w:val="24"/>
                <w:szCs w:val="24"/>
              </w:rPr>
              <w:t>Умеет пользоваться словарями и справочниками.</w:t>
            </w:r>
          </w:p>
          <w:p w:rsidR="00D27678" w:rsidRPr="001D519A" w:rsidRDefault="00D27678" w:rsidP="00937097">
            <w:pPr>
              <w:pStyle w:val="24"/>
              <w:shd w:val="clear" w:color="auto" w:fill="auto"/>
              <w:spacing w:after="0" w:line="240" w:lineRule="auto"/>
              <w:ind w:right="40" w:firstLine="0"/>
              <w:jc w:val="left"/>
              <w:rPr>
                <w:spacing w:val="3"/>
                <w:shd w:val="clear" w:color="auto" w:fill="FFFFFF"/>
              </w:rPr>
            </w:pPr>
            <w:r w:rsidRPr="001D519A">
              <w:rPr>
                <w:rStyle w:val="33"/>
              </w:rPr>
              <w:t xml:space="preserve">Осознает себя как грамотного читателя, способного к творческой деятельности. Умеет </w:t>
            </w:r>
            <w:r w:rsidRPr="001D519A">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Может вести диалог, соблюдает правила речевого этикета, способен участвовать в диалоге при обсуждении произведений.</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декламировать стихотворение.</w:t>
            </w:r>
          </w:p>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Умеет выступать перед знакомой аудиторией с небольшими сообщениями.</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Владеет алгоритмами основных учебных действий по анализу художественных произведений.</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b/>
              </w:rPr>
            </w:pPr>
            <w:r w:rsidRPr="001D519A">
              <w:t xml:space="preserve">Умение самостоятельно выбирать интересующую литературу; пользоваться справочными источниками для понимания и </w:t>
            </w:r>
            <w:r w:rsidRPr="001D519A">
              <w:lastRenderedPageBreak/>
              <w:t>получения дополнительной информации.</w:t>
            </w:r>
          </w:p>
        </w:tc>
        <w:tc>
          <w:tcPr>
            <w:tcW w:w="4786" w:type="dxa"/>
          </w:tcPr>
          <w:p w:rsidR="00D27678" w:rsidRDefault="00D27678" w:rsidP="00937097">
            <w:pPr>
              <w:pStyle w:val="24"/>
              <w:shd w:val="clear" w:color="auto" w:fill="auto"/>
              <w:spacing w:after="0" w:line="240" w:lineRule="auto"/>
              <w:ind w:right="40" w:firstLine="0"/>
              <w:jc w:val="left"/>
            </w:pPr>
            <w:r w:rsidRPr="001D519A">
              <w:lastRenderedPageBreak/>
              <w:t xml:space="preserve">Овладеет умением самостоятельно выбирать интересующую литературу; пользоваться справочными источниками для понимания и </w:t>
            </w:r>
            <w:r w:rsidRPr="001D519A">
              <w:lastRenderedPageBreak/>
              <w:t>получения дополнительной информации</w:t>
            </w:r>
          </w:p>
          <w:p w:rsidR="00D27678" w:rsidRPr="001D519A" w:rsidRDefault="00D27678" w:rsidP="00937097">
            <w:pPr>
              <w:pStyle w:val="24"/>
              <w:shd w:val="clear" w:color="auto" w:fill="auto"/>
              <w:spacing w:after="0" w:line="240" w:lineRule="auto"/>
              <w:ind w:right="40" w:firstLine="0"/>
              <w:jc w:val="left"/>
              <w:rPr>
                <w:b/>
              </w:rPr>
            </w:pPr>
          </w:p>
        </w:tc>
      </w:tr>
      <w:tr w:rsidR="00D27678" w:rsidRPr="001D519A" w:rsidTr="00937097">
        <w:tc>
          <w:tcPr>
            <w:tcW w:w="9571" w:type="dxa"/>
            <w:gridSpan w:val="2"/>
          </w:tcPr>
          <w:p w:rsidR="00D27678" w:rsidRPr="001D519A" w:rsidRDefault="00D27678" w:rsidP="00937097">
            <w:pPr>
              <w:pStyle w:val="ConsPlusNormal"/>
              <w:jc w:val="center"/>
              <w:rPr>
                <w:rFonts w:ascii="Times New Roman" w:hAnsi="Times New Roman" w:cs="Times New Roman"/>
                <w:b/>
                <w:sz w:val="24"/>
                <w:szCs w:val="24"/>
              </w:rPr>
            </w:pPr>
            <w:r w:rsidRPr="001D519A">
              <w:rPr>
                <w:rFonts w:ascii="Times New Roman" w:hAnsi="Times New Roman" w:cs="Times New Roman"/>
                <w:b/>
                <w:sz w:val="24"/>
                <w:szCs w:val="24"/>
              </w:rPr>
              <w:lastRenderedPageBreak/>
              <w:t>Иностранный язык:</w:t>
            </w:r>
          </w:p>
        </w:tc>
      </w:tr>
      <w:tr w:rsidR="00D27678" w:rsidRPr="001D519A" w:rsidTr="00937097">
        <w:tc>
          <w:tcPr>
            <w:tcW w:w="4785" w:type="dxa"/>
          </w:tcPr>
          <w:p w:rsidR="00D27678" w:rsidRPr="001D519A" w:rsidRDefault="00D27678" w:rsidP="00937097">
            <w:pPr>
              <w:pStyle w:val="24"/>
              <w:shd w:val="clear" w:color="auto" w:fill="auto"/>
              <w:spacing w:after="0" w:line="240" w:lineRule="auto"/>
              <w:ind w:right="40" w:firstLine="0"/>
              <w:jc w:val="left"/>
              <w:rPr>
                <w:b/>
              </w:rPr>
            </w:pPr>
            <w:r w:rsidRPr="001D519A">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Владеет элементарными коммуникативными умениями в говорении, чтении и письме.</w:t>
            </w:r>
          </w:p>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Умеет строить диалоговую речь на основе своих речевых возможностей.</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строить монологическую речь, строить сообщения на предложенную тему, адекватно отвечать на вопросы.</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27678" w:rsidRPr="001D519A" w:rsidRDefault="00D27678" w:rsidP="00937097">
            <w:pPr>
              <w:pStyle w:val="24"/>
              <w:shd w:val="clear" w:color="auto" w:fill="auto"/>
              <w:spacing w:after="0" w:line="240" w:lineRule="auto"/>
              <w:ind w:right="40" w:firstLine="0"/>
              <w:jc w:val="left"/>
              <w:rPr>
                <w:b/>
              </w:rPr>
            </w:pP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пользоваться словарями.</w:t>
            </w:r>
          </w:p>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Обладает навыками участия в диалогах: этикетном, диалоге- расспросе, диалоге-побуждении.</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оперировать в процессе общения активной лексикой.</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proofErr w:type="spellStart"/>
            <w:r w:rsidRPr="001D519A">
              <w:rPr>
                <w:rFonts w:ascii="Times New Roman" w:hAnsi="Times New Roman" w:cs="Times New Roman"/>
                <w:sz w:val="24"/>
                <w:szCs w:val="24"/>
              </w:rPr>
              <w:t>Сформированность</w:t>
            </w:r>
            <w:proofErr w:type="spellEnd"/>
            <w:r w:rsidRPr="001D519A">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rPr>
                <w:rStyle w:val="33"/>
              </w:rPr>
              <w:t>Владеет правилами речевого и неречевого поведения со сверстниками другой языковой среды и другой культуры.</w:t>
            </w: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Математика и информатика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rPr>
                <w:rStyle w:val="33"/>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Владеет умениями моделирующей деятельности.</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Приобрел информационно-технологические умения (элементарный поиск, обработка и т. д.)</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Уметь составлять простейшие алгоритмы.</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Освоил основы математических знаний (сравнивать и упорядочивать).</w:t>
            </w:r>
          </w:p>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Умеет применять математические знания на практике.</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принимать практические решения на основе прочитанного задания.</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 xml:space="preserve">Владеет умениями устного счета, коммуникативными навыками. </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проводить проверку правильности вычислений разными способами.</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Умеет представлять, анализировать и интерпретировать данные таблиц, диаграмм и т.д..</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Приобретение первоначальных представлений о компьютерной грамотности.</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t xml:space="preserve">Освоил первоначальные представления о компьютерной грамотности. </w:t>
            </w:r>
          </w:p>
        </w:tc>
      </w:tr>
      <w:tr w:rsidR="00D27678" w:rsidRPr="001D519A" w:rsidTr="00937097">
        <w:tc>
          <w:tcPr>
            <w:tcW w:w="9571" w:type="dxa"/>
            <w:gridSpan w:val="2"/>
          </w:tcPr>
          <w:p w:rsidR="00D27678" w:rsidRPr="001D519A" w:rsidRDefault="00D27678" w:rsidP="00937097">
            <w:pPr>
              <w:pStyle w:val="ConsPlusNormal"/>
              <w:jc w:val="center"/>
              <w:rPr>
                <w:rFonts w:ascii="Times New Roman" w:hAnsi="Times New Roman" w:cs="Times New Roman"/>
                <w:b/>
                <w:sz w:val="24"/>
                <w:szCs w:val="24"/>
              </w:rPr>
            </w:pPr>
            <w:r w:rsidRPr="001D519A">
              <w:rPr>
                <w:rFonts w:ascii="Times New Roman" w:hAnsi="Times New Roman" w:cs="Times New Roman"/>
                <w:b/>
                <w:sz w:val="24"/>
                <w:szCs w:val="24"/>
              </w:rPr>
              <w:t>Окружающий мир</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D27678" w:rsidRPr="001D519A" w:rsidRDefault="00D27678" w:rsidP="00937097">
            <w:pPr>
              <w:pStyle w:val="ConsPlusNormal"/>
              <w:ind w:firstLine="283"/>
              <w:jc w:val="both"/>
              <w:rPr>
                <w:rFonts w:ascii="Times New Roman" w:hAnsi="Times New Roman" w:cs="Times New Roman"/>
                <w:sz w:val="24"/>
                <w:szCs w:val="24"/>
              </w:rPr>
            </w:pP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Различает государственную символику РФ, умеет описывать достопримечательности столицы, родного города и его окрестностей.</w:t>
            </w:r>
          </w:p>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Проявляет эмоционально-положительное отношение и интерес к родной стране, ее культуре, истории, традициям.</w:t>
            </w:r>
          </w:p>
          <w:p w:rsidR="00D27678" w:rsidRPr="001D519A" w:rsidRDefault="00D27678" w:rsidP="00937097">
            <w:pPr>
              <w:pStyle w:val="24"/>
              <w:shd w:val="clear" w:color="auto" w:fill="auto"/>
              <w:spacing w:after="0" w:line="240" w:lineRule="auto"/>
              <w:ind w:right="40" w:firstLine="0"/>
              <w:jc w:val="left"/>
              <w:rPr>
                <w:spacing w:val="3"/>
                <w:shd w:val="clear" w:color="auto" w:fill="FFFFFF"/>
              </w:rPr>
            </w:pPr>
            <w:r w:rsidRPr="001D519A">
              <w:rPr>
                <w:rStyle w:val="33"/>
              </w:rPr>
              <w:t>Умеет оценивать характер взаимоотношений людей в различных социальных ситуациях.</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proofErr w:type="spellStart"/>
            <w:r w:rsidRPr="001D519A">
              <w:rPr>
                <w:rFonts w:ascii="Times New Roman" w:hAnsi="Times New Roman" w:cs="Times New Roman"/>
                <w:sz w:val="24"/>
                <w:szCs w:val="24"/>
              </w:rPr>
              <w:t>Сформированность</w:t>
            </w:r>
            <w:proofErr w:type="spellEnd"/>
            <w:r w:rsidRPr="001D519A">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D27678" w:rsidRPr="001D519A" w:rsidRDefault="00D27678" w:rsidP="00937097">
            <w:pPr>
              <w:pStyle w:val="ConsPlusNormal"/>
              <w:ind w:firstLine="283"/>
              <w:jc w:val="both"/>
              <w:rPr>
                <w:rFonts w:ascii="Times New Roman" w:hAnsi="Times New Roman" w:cs="Times New Roman"/>
                <w:sz w:val="24"/>
                <w:szCs w:val="24"/>
              </w:rPr>
            </w:pP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Различает прошлое, настоящее и будущее.</w:t>
            </w:r>
          </w:p>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Ориентируется важнейших для страны и личности событиях и фактах прошлого и настоящего.</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находить факты, относящиеся к образу жизни, обычаям и верованиям наших предков.</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D519A">
              <w:rPr>
                <w:rFonts w:ascii="Times New Roman" w:hAnsi="Times New Roman" w:cs="Times New Roman"/>
                <w:sz w:val="24"/>
                <w:szCs w:val="24"/>
              </w:rPr>
              <w:t>здоровьесберегающего</w:t>
            </w:r>
            <w:proofErr w:type="spellEnd"/>
            <w:r w:rsidRPr="001D519A">
              <w:rPr>
                <w:rFonts w:ascii="Times New Roman" w:hAnsi="Times New Roman" w:cs="Times New Roman"/>
                <w:sz w:val="24"/>
                <w:szCs w:val="24"/>
              </w:rPr>
              <w:t xml:space="preserve"> поведения в природной и социальной среде.</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Освоил основы экологической и культурологической грамотности. Соблюдает правила поведения в мире природы и людей.</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Знает правила здорового образа жизни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D27678" w:rsidRPr="001D519A" w:rsidRDefault="00D27678" w:rsidP="00937097">
            <w:pPr>
              <w:rPr>
                <w:rStyle w:val="33"/>
                <w:rFonts w:eastAsiaTheme="minorHAnsi"/>
                <w:sz w:val="24"/>
                <w:szCs w:val="24"/>
              </w:rPr>
            </w:pPr>
            <w:r w:rsidRPr="001D519A">
              <w:rPr>
                <w:rStyle w:val="33"/>
                <w:rFonts w:eastAsiaTheme="minorHAnsi"/>
                <w:sz w:val="24"/>
                <w:szCs w:val="24"/>
              </w:rPr>
              <w:t xml:space="preserve">Владеет элементарными способами изучения природы и общества. </w:t>
            </w:r>
          </w:p>
          <w:p w:rsidR="00D27678" w:rsidRPr="001D519A" w:rsidRDefault="00D27678" w:rsidP="00937097">
            <w:pPr>
              <w:rPr>
                <w:rFonts w:ascii="Times New Roman" w:hAnsi="Times New Roman" w:cs="Times New Roman"/>
                <w:sz w:val="24"/>
                <w:szCs w:val="24"/>
                <w:lang w:eastAsia="ru-RU"/>
              </w:rPr>
            </w:pPr>
            <w:r w:rsidRPr="001D519A">
              <w:rPr>
                <w:rStyle w:val="33"/>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4786" w:type="dxa"/>
          </w:tcPr>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Умеет видеть и понимать некоторые причинно-следственные связи в окружающем мире.</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Основы религиозных культур и светской этики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Готовность к нравственному самосовершенствованию, духовному саморазвитию.</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t>Имеет представление о нравственном самосовершенствовании и духовном саморазвитии.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t>Имеет понимание о значениях нравственности, веры и религии в жизни человека и общества.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Формирование первоначальных представлений о светской этике, о </w:t>
            </w:r>
            <w:r w:rsidRPr="001D519A">
              <w:rPr>
                <w:rFonts w:ascii="Times New Roman" w:hAnsi="Times New Roman" w:cs="Times New Roman"/>
                <w:sz w:val="24"/>
                <w:szCs w:val="24"/>
              </w:rPr>
              <w:lastRenderedPageBreak/>
              <w:t>традиционных религиях, их роли в культуре, истории и современности России</w:t>
            </w:r>
          </w:p>
        </w:tc>
        <w:tc>
          <w:tcPr>
            <w:tcW w:w="4786" w:type="dxa"/>
          </w:tcPr>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lastRenderedPageBreak/>
              <w:t xml:space="preserve">Имеет представление о национальном составе народов России, мира, </w:t>
            </w:r>
            <w:r w:rsidRPr="001D519A">
              <w:rPr>
                <w:rStyle w:val="33"/>
                <w:sz w:val="24"/>
                <w:szCs w:val="24"/>
              </w:rPr>
              <w:lastRenderedPageBreak/>
              <w:t>разнообразии мировых религий и общечеловеческих ценностях независимо от этнокультуры.</w:t>
            </w:r>
          </w:p>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Является носителем естественной толерантности в поликультурной среде школы.</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Соблюдает нормы поведения, принятые в современном обществе.</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Первоначальные представления об исторической роли традиционных религий в становлении российской государственности.</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t>Имеет представление об исторической роли традиционных религий в становлении российской государственности.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D27678" w:rsidRPr="001D519A" w:rsidRDefault="00D27678" w:rsidP="00937097">
            <w:pPr>
              <w:pStyle w:val="24"/>
              <w:shd w:val="clear" w:color="auto" w:fill="auto"/>
              <w:spacing w:after="0" w:line="240" w:lineRule="auto"/>
              <w:ind w:right="40" w:firstLine="0"/>
              <w:jc w:val="left"/>
              <w:rPr>
                <w:b/>
              </w:rPr>
            </w:pPr>
            <w:r w:rsidRPr="001D519A">
              <w:t>Имеет представление о духовных традициях народов России.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Осознание ценности человеческой жизни.</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t>Имеет представление о ценности человеческой жизни.</w:t>
            </w: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Изобразительное искусство</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proofErr w:type="spellStart"/>
            <w:r w:rsidRPr="001D519A">
              <w:rPr>
                <w:rFonts w:ascii="Times New Roman" w:hAnsi="Times New Roman" w:cs="Times New Roman"/>
                <w:sz w:val="24"/>
                <w:szCs w:val="24"/>
              </w:rPr>
              <w:t>Сформированность</w:t>
            </w:r>
            <w:proofErr w:type="spellEnd"/>
            <w:r w:rsidRPr="001D519A">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D27678" w:rsidRPr="001D519A" w:rsidRDefault="00D27678" w:rsidP="00937097">
            <w:pPr>
              <w:pStyle w:val="24"/>
              <w:shd w:val="clear" w:color="auto" w:fill="auto"/>
              <w:spacing w:after="0" w:line="240" w:lineRule="auto"/>
              <w:ind w:right="40" w:firstLine="0"/>
              <w:jc w:val="left"/>
              <w:rPr>
                <w:rStyle w:val="33"/>
              </w:rPr>
            </w:pPr>
            <w:r w:rsidRPr="001D519A">
              <w:rPr>
                <w:rStyle w:val="33"/>
              </w:rPr>
              <w:t>Обладает чувством прекрасного и эстетического на основе знакомства с мировой и отечественной художественной культурой.</w:t>
            </w:r>
          </w:p>
          <w:p w:rsidR="00D27678" w:rsidRPr="001D519A" w:rsidRDefault="00D27678" w:rsidP="00937097">
            <w:pPr>
              <w:pStyle w:val="24"/>
              <w:shd w:val="clear" w:color="auto" w:fill="auto"/>
              <w:spacing w:after="0" w:line="240" w:lineRule="auto"/>
              <w:ind w:right="40" w:firstLine="0"/>
              <w:jc w:val="left"/>
              <w:rPr>
                <w:b/>
              </w:rPr>
            </w:pPr>
            <w:r w:rsidRPr="001D519A">
              <w:rPr>
                <w:rStyle w:val="33"/>
              </w:rPr>
              <w:t>Умеет оценивать произведения искусства с эстетической точки зрения и на уровне эмоционального восприятия.</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proofErr w:type="spellStart"/>
            <w:r w:rsidRPr="001D519A">
              <w:rPr>
                <w:rFonts w:ascii="Times New Roman" w:hAnsi="Times New Roman" w:cs="Times New Roman"/>
                <w:sz w:val="24"/>
                <w:szCs w:val="24"/>
              </w:rPr>
              <w:t>Сформированность</w:t>
            </w:r>
            <w:proofErr w:type="spellEnd"/>
            <w:r w:rsidRPr="001D519A">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t>Имеет основы художественной культуры, в том числе на материале художественной культуры родного края, эстетического отношения к миру.</w:t>
            </w:r>
          </w:p>
          <w:p w:rsidR="00D27678" w:rsidRPr="001D519A" w:rsidRDefault="00D27678" w:rsidP="00937097">
            <w:pPr>
              <w:pStyle w:val="24"/>
              <w:shd w:val="clear" w:color="auto" w:fill="auto"/>
              <w:spacing w:after="0" w:line="240" w:lineRule="auto"/>
              <w:ind w:right="40" w:firstLine="0"/>
              <w:jc w:val="left"/>
              <w:rPr>
                <w:b/>
              </w:rPr>
            </w:pPr>
            <w:r w:rsidRPr="001D519A">
              <w:t>Понимает красоту как ценности и потребности в художественном творчестве и в общении с искусством.</w:t>
            </w:r>
          </w:p>
        </w:tc>
      </w:tr>
      <w:tr w:rsidR="00D27678" w:rsidRPr="001D519A" w:rsidTr="00937097">
        <w:tc>
          <w:tcPr>
            <w:tcW w:w="4785" w:type="dxa"/>
          </w:tcPr>
          <w:p w:rsidR="00D27678" w:rsidRPr="001D519A" w:rsidRDefault="00D27678" w:rsidP="00937097">
            <w:pPr>
              <w:pStyle w:val="ConsPlusNormal"/>
              <w:tabs>
                <w:tab w:val="left" w:pos="1650"/>
              </w:tabs>
              <w:rPr>
                <w:rFonts w:ascii="Times New Roman" w:hAnsi="Times New Roman" w:cs="Times New Roman"/>
                <w:sz w:val="24"/>
                <w:szCs w:val="24"/>
              </w:rPr>
            </w:pPr>
            <w:r w:rsidRPr="001D519A">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6" w:type="dxa"/>
          </w:tcPr>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изобразить пейзаж, натюрморт, портрет, выражая к ним свое эмоциональное отношение.</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rPr>
                <w:rStyle w:val="33"/>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1D519A">
              <w:t>формах художественной деятельности, базирующихся на ИКТ (цифровая фотография,  видеозапись, элементы мультипликации и пр.).</w:t>
            </w: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Музыка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proofErr w:type="spellStart"/>
            <w:r w:rsidRPr="001D519A">
              <w:rPr>
                <w:rFonts w:ascii="Times New Roman" w:hAnsi="Times New Roman" w:cs="Times New Roman"/>
                <w:sz w:val="24"/>
                <w:szCs w:val="24"/>
              </w:rPr>
              <w:t>Сформированность</w:t>
            </w:r>
            <w:proofErr w:type="spellEnd"/>
            <w:r w:rsidRPr="001D519A">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w:t>
            </w:r>
            <w:r w:rsidRPr="001D519A">
              <w:rPr>
                <w:rFonts w:ascii="Times New Roman" w:hAnsi="Times New Roman" w:cs="Times New Roman"/>
                <w:sz w:val="24"/>
                <w:szCs w:val="24"/>
              </w:rPr>
              <w:lastRenderedPageBreak/>
              <w:t>развитии человека</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rPr>
                <w:rStyle w:val="33"/>
              </w:rPr>
              <w:lastRenderedPageBreak/>
              <w:t>Владеет основами музыкальной культуры. Обладает основами художественного вкуса.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proofErr w:type="spellStart"/>
            <w:r w:rsidRPr="001D519A">
              <w:rPr>
                <w:rFonts w:ascii="Times New Roman" w:hAnsi="Times New Roman" w:cs="Times New Roman"/>
                <w:sz w:val="24"/>
                <w:szCs w:val="24"/>
              </w:rPr>
              <w:lastRenderedPageBreak/>
              <w:t>Сформированность</w:t>
            </w:r>
            <w:proofErr w:type="spellEnd"/>
            <w:r w:rsidRPr="001D519A">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6" w:type="dxa"/>
          </w:tcPr>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сопоставлять различные образцы народной и профессиональной музыка.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rPr>
                <w:rStyle w:val="33"/>
              </w:rPr>
              <w:t>Умеет воспринимать музыку различных жанров, размышлять о музыкальных произведениях как способе выражения чувств и мыслей человека.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t>Может осуществлять собственные музыкально-исполнительские замыслы.</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организовать культурный досуг, самостоятельную творческую деятельность.</w:t>
            </w: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Технология</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t>Имеет первоначальные представления о материальной культуре, как продукте предметно-преобразующей деятельности человека.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D27678" w:rsidRPr="001D519A" w:rsidRDefault="00D27678" w:rsidP="00937097">
            <w:pPr>
              <w:pStyle w:val="24"/>
              <w:shd w:val="clear" w:color="auto" w:fill="auto"/>
              <w:spacing w:after="0" w:line="240" w:lineRule="auto"/>
              <w:ind w:right="40" w:firstLine="0"/>
              <w:jc w:val="left"/>
            </w:pPr>
            <w:r w:rsidRPr="001D519A">
              <w:t>Владеет навыками самообслуживания, технологическими приемами ручной обработки материалов.</w:t>
            </w:r>
          </w:p>
          <w:p w:rsidR="00D27678" w:rsidRPr="001D519A" w:rsidRDefault="00D27678" w:rsidP="00937097">
            <w:pPr>
              <w:pStyle w:val="24"/>
              <w:shd w:val="clear" w:color="auto" w:fill="auto"/>
              <w:spacing w:after="0" w:line="240" w:lineRule="auto"/>
              <w:ind w:right="40" w:firstLine="0"/>
              <w:jc w:val="left"/>
              <w:rPr>
                <w:b/>
              </w:rPr>
            </w:pPr>
            <w:r w:rsidRPr="001D519A">
              <w:t>Знает и применяет правила техники безопасности.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t>Использует первоначальные навыки совместной продуктивной деятельности, сотрудничества, взаимопомощи, планирования и организации.</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6" w:type="dxa"/>
          </w:tcPr>
          <w:p w:rsidR="00D27678" w:rsidRDefault="00D27678" w:rsidP="00937097">
            <w:pPr>
              <w:pStyle w:val="24"/>
              <w:shd w:val="clear" w:color="auto" w:fill="auto"/>
              <w:spacing w:after="0" w:line="240" w:lineRule="auto"/>
              <w:ind w:right="40" w:firstLine="0"/>
              <w:jc w:val="left"/>
            </w:pPr>
            <w:r w:rsidRPr="001D519A">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w:t>
            </w:r>
            <w:r>
              <w:t>жественно-конструкторских задач.</w:t>
            </w:r>
          </w:p>
          <w:p w:rsidR="00D27678" w:rsidRPr="001D519A" w:rsidRDefault="00D27678" w:rsidP="00937097">
            <w:pPr>
              <w:pStyle w:val="24"/>
              <w:shd w:val="clear" w:color="auto" w:fill="auto"/>
              <w:spacing w:after="0" w:line="240" w:lineRule="auto"/>
              <w:ind w:right="40" w:firstLine="0"/>
              <w:jc w:val="left"/>
              <w:rPr>
                <w:b/>
              </w:rPr>
            </w:pPr>
          </w:p>
        </w:tc>
      </w:tr>
      <w:tr w:rsidR="00D27678" w:rsidRPr="001D519A" w:rsidTr="00937097">
        <w:tc>
          <w:tcPr>
            <w:tcW w:w="9571" w:type="dxa"/>
            <w:gridSpan w:val="2"/>
          </w:tcPr>
          <w:p w:rsidR="00D27678" w:rsidRPr="001D519A" w:rsidRDefault="00D27678" w:rsidP="00937097">
            <w:pPr>
              <w:pStyle w:val="24"/>
              <w:shd w:val="clear" w:color="auto" w:fill="auto"/>
              <w:spacing w:after="0" w:line="240" w:lineRule="auto"/>
              <w:ind w:right="40" w:firstLine="0"/>
              <w:rPr>
                <w:b/>
              </w:rPr>
            </w:pPr>
            <w:r w:rsidRPr="001D519A">
              <w:rPr>
                <w:b/>
              </w:rPr>
              <w:t>Физическая культура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sidRPr="001D519A">
              <w:rPr>
                <w:rFonts w:ascii="Times New Roman" w:hAnsi="Times New Roman" w:cs="Times New Roman"/>
                <w:sz w:val="24"/>
                <w:szCs w:val="24"/>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6" w:type="dxa"/>
          </w:tcPr>
          <w:p w:rsidR="00D27678" w:rsidRPr="001D519A" w:rsidRDefault="00D27678" w:rsidP="00937097">
            <w:pPr>
              <w:pStyle w:val="4"/>
              <w:shd w:val="clear" w:color="auto" w:fill="auto"/>
              <w:spacing w:before="0" w:line="240" w:lineRule="auto"/>
              <w:ind w:firstLine="0"/>
              <w:jc w:val="left"/>
              <w:rPr>
                <w:rStyle w:val="33"/>
                <w:sz w:val="24"/>
                <w:szCs w:val="24"/>
              </w:rPr>
            </w:pPr>
            <w:r w:rsidRPr="001D519A">
              <w:rPr>
                <w:rStyle w:val="33"/>
                <w:sz w:val="24"/>
                <w:szCs w:val="24"/>
              </w:rPr>
              <w:lastRenderedPageBreak/>
              <w:t>Ориентируется на понятиях «физическая культура», «режим дня», «физическая подготовка».</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 xml:space="preserve">Понимает положительное влияние физической культуры на физическое и </w:t>
            </w:r>
            <w:r w:rsidRPr="001D519A">
              <w:rPr>
                <w:rStyle w:val="33"/>
                <w:sz w:val="24"/>
                <w:szCs w:val="24"/>
              </w:rPr>
              <w:lastRenderedPageBreak/>
              <w:t xml:space="preserve">личностное развитие, </w:t>
            </w:r>
            <w:r w:rsidRPr="001D519A">
              <w:rPr>
                <w:sz w:val="24"/>
                <w:szCs w:val="24"/>
              </w:rPr>
              <w:t>как факторах успешной учебы и социализации</w:t>
            </w:r>
            <w:r w:rsidRPr="001D519A">
              <w:rPr>
                <w:rStyle w:val="33"/>
                <w:sz w:val="24"/>
                <w:szCs w:val="24"/>
              </w:rPr>
              <w:t>.</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 xml:space="preserve">Овладение умениями организовывать </w:t>
            </w:r>
            <w:proofErr w:type="spellStart"/>
            <w:r w:rsidRPr="001D519A">
              <w:rPr>
                <w:rFonts w:ascii="Times New Roman" w:hAnsi="Times New Roman" w:cs="Times New Roman"/>
                <w:sz w:val="24"/>
                <w:szCs w:val="24"/>
              </w:rPr>
              <w:t>здоровьесберегающую</w:t>
            </w:r>
            <w:proofErr w:type="spellEnd"/>
            <w:r w:rsidRPr="001D519A">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D27678" w:rsidRPr="001D519A" w:rsidRDefault="00D27678" w:rsidP="00937097">
            <w:pPr>
              <w:pStyle w:val="ConsPlusNormal"/>
              <w:ind w:firstLine="283"/>
              <w:jc w:val="both"/>
              <w:rPr>
                <w:rFonts w:ascii="Times New Roman" w:hAnsi="Times New Roman" w:cs="Times New Roman"/>
                <w:sz w:val="24"/>
                <w:szCs w:val="24"/>
              </w:rPr>
            </w:pPr>
          </w:p>
        </w:tc>
        <w:tc>
          <w:tcPr>
            <w:tcW w:w="4786" w:type="dxa"/>
          </w:tcPr>
          <w:p w:rsidR="00D27678" w:rsidRPr="001D519A" w:rsidRDefault="00D27678" w:rsidP="00937097">
            <w:pPr>
              <w:pStyle w:val="4"/>
              <w:shd w:val="clear" w:color="auto" w:fill="auto"/>
              <w:spacing w:before="0" w:line="240" w:lineRule="auto"/>
              <w:ind w:firstLine="0"/>
              <w:rPr>
                <w:sz w:val="24"/>
                <w:szCs w:val="24"/>
              </w:rPr>
            </w:pPr>
            <w:r w:rsidRPr="001D519A">
              <w:rPr>
                <w:rStyle w:val="33"/>
                <w:sz w:val="24"/>
                <w:szCs w:val="24"/>
              </w:rPr>
              <w:t>Владеет знаниями о роли и значении режима дня в сохранении здоровья.</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подбирать и выполнять комплексы упражнений для утренней зарядки и физкультминуток.</w:t>
            </w:r>
          </w:p>
          <w:p w:rsidR="00D27678" w:rsidRPr="001D519A" w:rsidRDefault="00D27678" w:rsidP="00937097">
            <w:pPr>
              <w:pStyle w:val="4"/>
              <w:shd w:val="clear" w:color="auto" w:fill="auto"/>
              <w:spacing w:before="0" w:line="240" w:lineRule="auto"/>
              <w:ind w:firstLine="0"/>
              <w:jc w:val="left"/>
              <w:rPr>
                <w:sz w:val="24"/>
                <w:szCs w:val="24"/>
              </w:rPr>
            </w:pPr>
            <w:r w:rsidRPr="001D519A">
              <w:rPr>
                <w:rStyle w:val="33"/>
                <w:sz w:val="24"/>
                <w:szCs w:val="24"/>
              </w:rPr>
              <w:t>Умеет определять дозировку и последовательность выполнения упражнений.</w:t>
            </w:r>
          </w:p>
          <w:p w:rsidR="00D27678" w:rsidRPr="001D519A" w:rsidRDefault="00D27678" w:rsidP="00937097">
            <w:pPr>
              <w:pStyle w:val="4"/>
              <w:shd w:val="clear" w:color="auto" w:fill="auto"/>
              <w:spacing w:before="0" w:line="240" w:lineRule="auto"/>
              <w:ind w:firstLine="0"/>
              <w:rPr>
                <w:b/>
                <w:sz w:val="24"/>
                <w:szCs w:val="24"/>
              </w:rPr>
            </w:pPr>
            <w:r w:rsidRPr="001D519A">
              <w:rPr>
                <w:rStyle w:val="33"/>
                <w:sz w:val="24"/>
                <w:szCs w:val="24"/>
              </w:rPr>
              <w:t>Умеет оценивать величину нагрузки по частоте пульса.</w:t>
            </w:r>
          </w:p>
        </w:tc>
      </w:tr>
      <w:tr w:rsidR="00D27678" w:rsidRPr="001D519A" w:rsidTr="00937097">
        <w:tc>
          <w:tcPr>
            <w:tcW w:w="4785" w:type="dxa"/>
          </w:tcPr>
          <w:p w:rsidR="00D27678" w:rsidRPr="001D519A" w:rsidRDefault="00D27678" w:rsidP="00937097">
            <w:pPr>
              <w:pStyle w:val="ConsPlusNormal"/>
              <w:rPr>
                <w:rFonts w:ascii="Times New Roman" w:hAnsi="Times New Roman" w:cs="Times New Roman"/>
                <w:sz w:val="24"/>
                <w:szCs w:val="24"/>
              </w:rPr>
            </w:pPr>
            <w:r w:rsidRPr="001D519A">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4786" w:type="dxa"/>
          </w:tcPr>
          <w:p w:rsidR="00D27678" w:rsidRPr="001D519A" w:rsidRDefault="00D27678" w:rsidP="00937097">
            <w:pPr>
              <w:pStyle w:val="24"/>
              <w:shd w:val="clear" w:color="auto" w:fill="auto"/>
              <w:spacing w:after="0" w:line="240" w:lineRule="auto"/>
              <w:ind w:right="40" w:firstLine="0"/>
              <w:jc w:val="left"/>
              <w:rPr>
                <w:b/>
              </w:rPr>
            </w:pPr>
            <w:r w:rsidRPr="001D519A">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D27678" w:rsidRDefault="00D27678" w:rsidP="00D27678">
      <w:pPr>
        <w:pStyle w:val="a7"/>
        <w:spacing w:before="0" w:after="0"/>
        <w:jc w:val="center"/>
        <w:rPr>
          <w:sz w:val="24"/>
          <w:szCs w:val="24"/>
        </w:rPr>
      </w:pPr>
    </w:p>
    <w:p w:rsidR="00583CFA" w:rsidRPr="00583CFA" w:rsidRDefault="00583CFA" w:rsidP="00583CFA">
      <w:pPr>
        <w:autoSpaceDE w:val="0"/>
        <w:autoSpaceDN w:val="0"/>
        <w:adjustRightInd w:val="0"/>
        <w:spacing w:after="0" w:line="240" w:lineRule="auto"/>
        <w:rPr>
          <w:rFonts w:ascii="Times New Roman" w:hAnsi="Times New Roman" w:cs="Times New Roman"/>
          <w:sz w:val="24"/>
          <w:szCs w:val="24"/>
        </w:rPr>
      </w:pPr>
    </w:p>
    <w:p w:rsidR="00583CFA" w:rsidRPr="00583CFA" w:rsidRDefault="00583CFA" w:rsidP="00E0769B">
      <w:pPr>
        <w:autoSpaceDE w:val="0"/>
        <w:autoSpaceDN w:val="0"/>
        <w:adjustRightInd w:val="0"/>
        <w:spacing w:after="0" w:line="240" w:lineRule="auto"/>
        <w:jc w:val="both"/>
        <w:rPr>
          <w:rFonts w:ascii="Times New Roman" w:hAnsi="Times New Roman" w:cs="Times New Roman"/>
          <w:b/>
          <w:sz w:val="23"/>
          <w:szCs w:val="23"/>
        </w:rPr>
      </w:pPr>
      <w:r w:rsidRPr="00583CFA">
        <w:rPr>
          <w:rFonts w:ascii="Times New Roman" w:hAnsi="Times New Roman" w:cs="Times New Roman"/>
          <w:b/>
          <w:sz w:val="23"/>
          <w:szCs w:val="23"/>
        </w:rPr>
        <w:t>Планируемые результаты освоения обучающимися с ЗПР АООП НОО дополняются результатами освоения программы коррекционной работы.</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 xml:space="preserve">Результаты освоения программы коррекционной работы отражают </w:t>
      </w:r>
      <w:proofErr w:type="spellStart"/>
      <w:r w:rsidRPr="00583CFA">
        <w:rPr>
          <w:rFonts w:ascii="Times New Roman" w:hAnsi="Times New Roman" w:cs="Times New Roman"/>
          <w:sz w:val="23"/>
          <w:szCs w:val="23"/>
        </w:rPr>
        <w:t>сформированность</w:t>
      </w:r>
      <w:proofErr w:type="spellEnd"/>
      <w:r w:rsidRPr="00583CFA">
        <w:rPr>
          <w:rFonts w:ascii="Times New Roman" w:hAnsi="Times New Roman" w:cs="Times New Roman"/>
          <w:sz w:val="23"/>
          <w:szCs w:val="23"/>
        </w:rPr>
        <w:t xml:space="preserve"> социальных (жизненных) компетенций, необходимых для решения практико</w:t>
      </w:r>
      <w:r w:rsidR="009C279B">
        <w:rPr>
          <w:rFonts w:ascii="Times New Roman" w:hAnsi="Times New Roman" w:cs="Times New Roman"/>
          <w:sz w:val="23"/>
          <w:szCs w:val="23"/>
        </w:rPr>
        <w:t>-</w:t>
      </w:r>
      <w:r w:rsidRPr="00583CFA">
        <w:rPr>
          <w:rFonts w:ascii="Times New Roman" w:hAnsi="Times New Roman" w:cs="Times New Roman"/>
          <w:sz w:val="23"/>
          <w:szCs w:val="23"/>
        </w:rPr>
        <w:t>ориентированных задач и обеспечивающих становление социальных отношений обучающихся с ЗПР в различных средах:</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 xml:space="preserve">- развитие адекватных представлений о собственных возможностях, о насущно необходимом жизнеобеспечении, проявляющееся: </w:t>
      </w:r>
    </w:p>
    <w:p w:rsidR="00583CFA" w:rsidRPr="00583CFA" w:rsidRDefault="00583CFA" w:rsidP="00E0769B">
      <w:pPr>
        <w:pStyle w:val="Default"/>
        <w:jc w:val="both"/>
        <w:rPr>
          <w:sz w:val="23"/>
          <w:szCs w:val="23"/>
        </w:rPr>
      </w:pPr>
      <w:r>
        <w:rPr>
          <w:b/>
          <w:bCs/>
          <w:sz w:val="20"/>
          <w:szCs w:val="20"/>
        </w:rPr>
        <w:t xml:space="preserve"> </w:t>
      </w:r>
      <w:r w:rsidRPr="00583CFA">
        <w:rPr>
          <w:sz w:val="23"/>
          <w:szCs w:val="23"/>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умении обратиться к учителю при затруднениях в учебном процессе, сформулировать запрос о специальной помощи;</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умении использовать помощь взрослого для разрешения затруднения, давать адекватную обратную связь учителю: понимаю или не понимаю;</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 овладение социально-бытовыми умениями, используемыми в повседневной жизни, проявляющееся:</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C279B"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 xml:space="preserve">в умении включаться в разнообразные повседневные дела, принимать посильное участие; </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83CFA" w:rsidRPr="00583CFA" w:rsidRDefault="00583CFA" w:rsidP="00E0769B">
      <w:pPr>
        <w:pStyle w:val="Default"/>
        <w:jc w:val="both"/>
        <w:rPr>
          <w:sz w:val="23"/>
          <w:szCs w:val="23"/>
        </w:rPr>
      </w:pPr>
      <w:r w:rsidRPr="00583CFA">
        <w:rPr>
          <w:sz w:val="23"/>
          <w:szCs w:val="23"/>
        </w:rPr>
        <w:t>в умении ориентироваться в пространстве школы и просить помощи в случае затруднений, ориентироваться в расписании занятий;</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умении включаться в разнообразные повседневные школьные дела, принимать посильное участие, брать на себя ответственность;</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стремлении участвовать в подготовке и проведении праздников дома и в школе.</w:t>
      </w:r>
    </w:p>
    <w:p w:rsidR="00583CFA" w:rsidRP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 овладение навыками коммуникации и принятыми ритуалами социального взаимодействия, проявляющееся:</w:t>
      </w:r>
    </w:p>
    <w:p w:rsidR="00583CFA" w:rsidRDefault="00583CFA" w:rsidP="00E0769B">
      <w:pPr>
        <w:autoSpaceDE w:val="0"/>
        <w:autoSpaceDN w:val="0"/>
        <w:adjustRightInd w:val="0"/>
        <w:spacing w:after="0" w:line="240" w:lineRule="auto"/>
        <w:jc w:val="both"/>
        <w:rPr>
          <w:rFonts w:ascii="Times New Roman" w:hAnsi="Times New Roman" w:cs="Times New Roman"/>
          <w:sz w:val="23"/>
          <w:szCs w:val="23"/>
        </w:rPr>
      </w:pPr>
      <w:r w:rsidRPr="00583CFA">
        <w:rPr>
          <w:rFonts w:ascii="Times New Roman" w:hAnsi="Times New Roman" w:cs="Times New Roman"/>
          <w:sz w:val="23"/>
          <w:szCs w:val="23"/>
        </w:rPr>
        <w:t>в расширении знаний правил коммуникации;</w:t>
      </w:r>
    </w:p>
    <w:p w:rsidR="009C279B" w:rsidRPr="009C279B" w:rsidRDefault="009C279B" w:rsidP="00E0769B">
      <w:pPr>
        <w:autoSpaceDE w:val="0"/>
        <w:autoSpaceDN w:val="0"/>
        <w:adjustRightInd w:val="0"/>
        <w:spacing w:after="0" w:line="240" w:lineRule="auto"/>
        <w:jc w:val="both"/>
        <w:rPr>
          <w:rFonts w:ascii="Times New Roman" w:hAnsi="Times New Roman" w:cs="Times New Roman"/>
          <w:sz w:val="23"/>
          <w:szCs w:val="23"/>
        </w:rPr>
      </w:pPr>
      <w:r w:rsidRPr="009C279B">
        <w:rPr>
          <w:rFonts w:ascii="Times New Roman" w:hAnsi="Times New Roman" w:cs="Times New Roman"/>
          <w:sz w:val="23"/>
          <w:szCs w:val="23"/>
        </w:rPr>
        <w:lastRenderedPageBreak/>
        <w:t>в расширении и обогащении опыта коммуникации ребёнка в ближнем и</w:t>
      </w:r>
      <w:r w:rsidR="005C59CB">
        <w:rPr>
          <w:rFonts w:ascii="Times New Roman" w:hAnsi="Times New Roman" w:cs="Times New Roman"/>
          <w:sz w:val="23"/>
          <w:szCs w:val="23"/>
        </w:rPr>
        <w:t xml:space="preserve"> </w:t>
      </w:r>
      <w:r w:rsidRPr="009C279B">
        <w:rPr>
          <w:rFonts w:ascii="Times New Roman" w:hAnsi="Times New Roman" w:cs="Times New Roman"/>
          <w:sz w:val="23"/>
          <w:szCs w:val="23"/>
        </w:rPr>
        <w:t>дальнем окружении, расширении круга ситуаций, в которых обучающийся может использовать коммуникацию как средство достижения цели;</w:t>
      </w:r>
    </w:p>
    <w:p w:rsidR="009C279B" w:rsidRPr="009C279B" w:rsidRDefault="009C279B" w:rsidP="00E0769B">
      <w:pPr>
        <w:autoSpaceDE w:val="0"/>
        <w:autoSpaceDN w:val="0"/>
        <w:adjustRightInd w:val="0"/>
        <w:spacing w:after="0" w:line="240" w:lineRule="auto"/>
        <w:jc w:val="both"/>
        <w:rPr>
          <w:rFonts w:ascii="Times New Roman" w:hAnsi="Times New Roman" w:cs="Times New Roman"/>
          <w:sz w:val="23"/>
          <w:szCs w:val="23"/>
        </w:rPr>
      </w:pPr>
      <w:r w:rsidRPr="009C279B">
        <w:rPr>
          <w:rFonts w:ascii="Times New Roman" w:hAnsi="Times New Roman" w:cs="Times New Roman"/>
          <w:sz w:val="23"/>
          <w:szCs w:val="23"/>
        </w:rPr>
        <w:t>в умении решать актуальные школьные и житейские задачи, используя коммуникацию как средство достижения цели (вербальную, невербальную);</w:t>
      </w:r>
    </w:p>
    <w:p w:rsidR="009C279B" w:rsidRPr="009C279B" w:rsidRDefault="009C279B" w:rsidP="00E0769B">
      <w:pPr>
        <w:pStyle w:val="Default"/>
        <w:jc w:val="both"/>
        <w:rPr>
          <w:sz w:val="23"/>
          <w:szCs w:val="23"/>
        </w:rPr>
      </w:pPr>
      <w:r w:rsidRPr="009C279B">
        <w:rPr>
          <w:sz w:val="23"/>
          <w:szCs w:val="23"/>
        </w:rPr>
        <w:t>в умении начать и поддержать разговор, задать вопрос</w:t>
      </w:r>
      <w:r w:rsidR="005C59CB">
        <w:rPr>
          <w:sz w:val="23"/>
          <w:szCs w:val="23"/>
        </w:rPr>
        <w:t xml:space="preserve"> </w:t>
      </w:r>
      <w:r w:rsidRPr="009C279B">
        <w:rPr>
          <w:sz w:val="23"/>
          <w:szCs w:val="23"/>
        </w:rPr>
        <w:t>выразить свои намерения, просьбу, пожелание, опасения, завершить разговор;</w:t>
      </w:r>
    </w:p>
    <w:p w:rsidR="009C279B" w:rsidRPr="009C279B" w:rsidRDefault="009C279B" w:rsidP="00E0769B">
      <w:pPr>
        <w:autoSpaceDE w:val="0"/>
        <w:autoSpaceDN w:val="0"/>
        <w:adjustRightInd w:val="0"/>
        <w:spacing w:after="0" w:line="240" w:lineRule="auto"/>
        <w:jc w:val="both"/>
        <w:rPr>
          <w:rFonts w:ascii="Times New Roman" w:hAnsi="Times New Roman" w:cs="Times New Roman"/>
          <w:sz w:val="23"/>
          <w:szCs w:val="23"/>
        </w:rPr>
      </w:pPr>
      <w:r w:rsidRPr="009C279B">
        <w:rPr>
          <w:rFonts w:ascii="Times New Roman" w:hAnsi="Times New Roman" w:cs="Times New Roman"/>
          <w:sz w:val="23"/>
          <w:szCs w:val="23"/>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9C279B" w:rsidRPr="009C279B" w:rsidRDefault="009C279B" w:rsidP="00E0769B">
      <w:pPr>
        <w:autoSpaceDE w:val="0"/>
        <w:autoSpaceDN w:val="0"/>
        <w:adjustRightInd w:val="0"/>
        <w:spacing w:after="0" w:line="240" w:lineRule="auto"/>
        <w:jc w:val="both"/>
        <w:rPr>
          <w:rFonts w:ascii="Times New Roman" w:hAnsi="Times New Roman" w:cs="Times New Roman"/>
          <w:sz w:val="23"/>
          <w:szCs w:val="23"/>
        </w:rPr>
      </w:pPr>
      <w:r w:rsidRPr="009C279B">
        <w:rPr>
          <w:rFonts w:ascii="Times New Roman" w:hAnsi="Times New Roman" w:cs="Times New Roman"/>
          <w:sz w:val="23"/>
          <w:szCs w:val="23"/>
        </w:rPr>
        <w:t>- способность к осмыслению и дифференциации картины мира, ее пространственно</w:t>
      </w:r>
      <w:r w:rsidR="005C59CB">
        <w:rPr>
          <w:rFonts w:ascii="Times New Roman" w:hAnsi="Times New Roman" w:cs="Times New Roman"/>
          <w:sz w:val="23"/>
          <w:szCs w:val="23"/>
        </w:rPr>
        <w:t>-</w:t>
      </w:r>
      <w:r w:rsidRPr="009C279B">
        <w:rPr>
          <w:rFonts w:ascii="Times New Roman" w:hAnsi="Times New Roman" w:cs="Times New Roman"/>
          <w:sz w:val="23"/>
          <w:szCs w:val="23"/>
        </w:rPr>
        <w:t>временной организации, проявляющаяся:</w:t>
      </w:r>
    </w:p>
    <w:p w:rsidR="009C279B" w:rsidRPr="009C279B" w:rsidRDefault="009C279B" w:rsidP="00E0769B">
      <w:pPr>
        <w:pStyle w:val="Default"/>
        <w:jc w:val="both"/>
      </w:pPr>
      <w:r w:rsidRPr="009C279B">
        <w:rPr>
          <w:sz w:val="23"/>
          <w:szCs w:val="23"/>
        </w:rPr>
        <w:t>в расширении и обогащении опыта реального взаимодействия обучающегося с бытовым</w:t>
      </w:r>
    </w:p>
    <w:p w:rsidR="009C279B" w:rsidRPr="009C279B" w:rsidRDefault="009C279B" w:rsidP="00E0769B">
      <w:pPr>
        <w:autoSpaceDE w:val="0"/>
        <w:autoSpaceDN w:val="0"/>
        <w:adjustRightInd w:val="0"/>
        <w:spacing w:after="0" w:line="240" w:lineRule="auto"/>
        <w:jc w:val="both"/>
        <w:rPr>
          <w:rFonts w:ascii="Times New Roman" w:hAnsi="Times New Roman" w:cs="Times New Roman"/>
          <w:sz w:val="23"/>
          <w:szCs w:val="23"/>
        </w:rPr>
      </w:pPr>
      <w:r w:rsidRPr="009C279B">
        <w:rPr>
          <w:rFonts w:ascii="Times New Roman" w:hAnsi="Times New Roman" w:cs="Times New Roman"/>
          <w:sz w:val="23"/>
          <w:szCs w:val="23"/>
        </w:rPr>
        <w:t>окружением, миром природных явлений и вещей, расширении адекватных представлений об опасности и безопасности;</w:t>
      </w:r>
    </w:p>
    <w:p w:rsidR="009C279B" w:rsidRPr="009C279B" w:rsidRDefault="009C279B" w:rsidP="00E0769B">
      <w:pPr>
        <w:autoSpaceDE w:val="0"/>
        <w:autoSpaceDN w:val="0"/>
        <w:adjustRightInd w:val="0"/>
        <w:spacing w:after="0" w:line="240" w:lineRule="auto"/>
        <w:jc w:val="both"/>
        <w:rPr>
          <w:rFonts w:ascii="Times New Roman" w:hAnsi="Times New Roman" w:cs="Times New Roman"/>
          <w:sz w:val="23"/>
          <w:szCs w:val="23"/>
        </w:rPr>
      </w:pPr>
      <w:r w:rsidRPr="009C279B">
        <w:rPr>
          <w:rFonts w:ascii="Times New Roman" w:hAnsi="Times New Roman" w:cs="Times New Roman"/>
          <w:sz w:val="23"/>
          <w:szCs w:val="23"/>
        </w:rPr>
        <w:t>в адекватности бытового поведения обучающегося с точки зрения опасности (безопасности) для себя и для окружающих;</w:t>
      </w:r>
    </w:p>
    <w:p w:rsidR="00583CFA" w:rsidRPr="00583CFA" w:rsidRDefault="009C279B" w:rsidP="00E0769B">
      <w:pPr>
        <w:autoSpaceDE w:val="0"/>
        <w:autoSpaceDN w:val="0"/>
        <w:adjustRightInd w:val="0"/>
        <w:spacing w:after="0" w:line="240" w:lineRule="auto"/>
        <w:jc w:val="both"/>
        <w:rPr>
          <w:rFonts w:ascii="Times New Roman" w:hAnsi="Times New Roman" w:cs="Times New Roman"/>
          <w:color w:val="000000"/>
          <w:sz w:val="24"/>
          <w:szCs w:val="24"/>
        </w:rPr>
      </w:pPr>
      <w:r w:rsidRPr="009C279B">
        <w:rPr>
          <w:rFonts w:ascii="Times New Roman" w:hAnsi="Times New Roman" w:cs="Times New Roman"/>
          <w:sz w:val="23"/>
          <w:szCs w:val="23"/>
        </w:rPr>
        <w:t>сохранности окружающей предметной и природной среды;</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расширении представлений о целостной и подробной картине мира, упорядоченной в пространстве и времени, адекватных возрасту ребёнка;</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 xml:space="preserve">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w:t>
      </w:r>
    </w:p>
    <w:p w:rsidR="005C59CB" w:rsidRPr="005C59CB" w:rsidRDefault="005C59CB" w:rsidP="00E0769B">
      <w:pPr>
        <w:pStyle w:val="Default"/>
        <w:jc w:val="both"/>
        <w:rPr>
          <w:sz w:val="23"/>
          <w:szCs w:val="23"/>
        </w:rPr>
      </w:pPr>
      <w:r>
        <w:rPr>
          <w:b/>
          <w:bCs/>
          <w:sz w:val="20"/>
          <w:szCs w:val="20"/>
        </w:rPr>
        <w:t xml:space="preserve"> </w:t>
      </w:r>
      <w:r w:rsidRPr="005C59CB">
        <w:rPr>
          <w:sz w:val="23"/>
          <w:szCs w:val="23"/>
        </w:rPr>
        <w:t>умении устанавливать взаимосвязь общественного порядка и уклада собственной жизни в семье и в школе, соответствовать этому порядку.</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развитии любознательности, наблюдательности, способности замечать новое, задавать вопросы;</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развитии активности во взаимодействии с миром, понимании собственной результативности;</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p>
    <w:p w:rsidR="005C59CB" w:rsidRPr="005C59CB" w:rsidRDefault="005C59CB" w:rsidP="005C59CB">
      <w:pPr>
        <w:autoSpaceDE w:val="0"/>
        <w:autoSpaceDN w:val="0"/>
        <w:adjustRightInd w:val="0"/>
        <w:spacing w:after="0" w:line="240" w:lineRule="auto"/>
        <w:rPr>
          <w:rFonts w:ascii="Times New Roman" w:hAnsi="Times New Roman" w:cs="Times New Roman"/>
          <w:sz w:val="23"/>
          <w:szCs w:val="23"/>
        </w:rPr>
      </w:pPr>
      <w:r w:rsidRPr="005C59CB">
        <w:rPr>
          <w:rFonts w:ascii="Times New Roman" w:hAnsi="Times New Roman" w:cs="Times New Roman"/>
          <w:sz w:val="23"/>
          <w:szCs w:val="23"/>
        </w:rPr>
        <w:t xml:space="preserve">- способность к осмыслению социального окружения, своего места </w:t>
      </w:r>
      <w:proofErr w:type="spellStart"/>
      <w:r w:rsidRPr="005C59CB">
        <w:rPr>
          <w:rFonts w:ascii="Times New Roman" w:hAnsi="Times New Roman" w:cs="Times New Roman"/>
          <w:sz w:val="23"/>
          <w:szCs w:val="23"/>
        </w:rPr>
        <w:t>внем</w:t>
      </w:r>
      <w:proofErr w:type="spellEnd"/>
      <w:r w:rsidRPr="005C59CB">
        <w:rPr>
          <w:rFonts w:ascii="Times New Roman" w:hAnsi="Times New Roman" w:cs="Times New Roman"/>
          <w:sz w:val="23"/>
          <w:szCs w:val="23"/>
        </w:rPr>
        <w:t>, принятие соответствующих возрасту ценностей и социальных ролей, проявляющаяся:</w:t>
      </w:r>
    </w:p>
    <w:p w:rsidR="005C59CB" w:rsidRPr="005C59CB" w:rsidRDefault="005C59CB" w:rsidP="005C59CB">
      <w:pPr>
        <w:autoSpaceDE w:val="0"/>
        <w:autoSpaceDN w:val="0"/>
        <w:adjustRightInd w:val="0"/>
        <w:spacing w:after="0" w:line="240" w:lineRule="auto"/>
        <w:rPr>
          <w:rFonts w:ascii="Times New Roman" w:hAnsi="Times New Roman" w:cs="Times New Roman"/>
          <w:sz w:val="23"/>
          <w:szCs w:val="23"/>
        </w:rPr>
      </w:pPr>
      <w:r w:rsidRPr="005C59CB">
        <w:rPr>
          <w:rFonts w:ascii="Times New Roman" w:hAnsi="Times New Roman" w:cs="Times New Roman"/>
          <w:sz w:val="23"/>
          <w:szCs w:val="23"/>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освоении возможностей и допустимых границ социальных контактов, выработки адекватной дистанции в зависимости от ситуации общения;</w:t>
      </w:r>
    </w:p>
    <w:p w:rsidR="005C59CB" w:rsidRPr="005C59CB" w:rsidRDefault="005C59CB" w:rsidP="00E0769B">
      <w:pPr>
        <w:pStyle w:val="Default"/>
        <w:jc w:val="both"/>
      </w:pPr>
      <w:r w:rsidRPr="005C59CB">
        <w:rPr>
          <w:sz w:val="23"/>
          <w:szCs w:val="23"/>
        </w:rPr>
        <w:t>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проявление внимания и оказание помощи;</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в умении применять формы выражения своих чувств соответственно ситуации социального контакта.</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Результаты специальной поддержки освоения АООП НОО должны отражать: способность усваивать новый учебный материал, адекватно включаться в классные занятия и соответствовать общему темпу занятий;</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способность к наблюдательности, умение замечать новое;</w:t>
      </w:r>
    </w:p>
    <w:p w:rsidR="005C59CB" w:rsidRPr="005C59CB" w:rsidRDefault="005C59CB" w:rsidP="00E0769B">
      <w:pPr>
        <w:pStyle w:val="Default"/>
        <w:jc w:val="both"/>
      </w:pPr>
      <w:r w:rsidRPr="005C59CB">
        <w:rPr>
          <w:sz w:val="23"/>
          <w:szCs w:val="23"/>
        </w:rPr>
        <w:t>стремление к активности и самостоятельности в разных видах предметно -практической</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деятельности;</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C59CB" w:rsidRPr="005C59CB"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 xml:space="preserve">сформированные в соответствии с требованиями к результатам освоения АООП НОО предметные, </w:t>
      </w:r>
      <w:proofErr w:type="spellStart"/>
      <w:r w:rsidRPr="005C59CB">
        <w:rPr>
          <w:rFonts w:ascii="Times New Roman" w:hAnsi="Times New Roman" w:cs="Times New Roman"/>
          <w:sz w:val="23"/>
          <w:szCs w:val="23"/>
        </w:rPr>
        <w:t>метапредметные</w:t>
      </w:r>
      <w:proofErr w:type="spellEnd"/>
      <w:r w:rsidRPr="005C59CB">
        <w:rPr>
          <w:rFonts w:ascii="Times New Roman" w:hAnsi="Times New Roman" w:cs="Times New Roman"/>
          <w:sz w:val="23"/>
          <w:szCs w:val="23"/>
        </w:rPr>
        <w:t xml:space="preserve"> и личностные результаты;</w:t>
      </w:r>
    </w:p>
    <w:p w:rsidR="00583CFA" w:rsidRDefault="005C59CB" w:rsidP="00E0769B">
      <w:pPr>
        <w:autoSpaceDE w:val="0"/>
        <w:autoSpaceDN w:val="0"/>
        <w:adjustRightInd w:val="0"/>
        <w:spacing w:after="0" w:line="240" w:lineRule="auto"/>
        <w:jc w:val="both"/>
        <w:rPr>
          <w:rFonts w:ascii="Times New Roman" w:hAnsi="Times New Roman" w:cs="Times New Roman"/>
          <w:sz w:val="23"/>
          <w:szCs w:val="23"/>
        </w:rPr>
      </w:pPr>
      <w:r w:rsidRPr="005C59CB">
        <w:rPr>
          <w:rFonts w:ascii="Times New Roman" w:hAnsi="Times New Roman" w:cs="Times New Roman"/>
          <w:sz w:val="23"/>
          <w:szCs w:val="23"/>
        </w:rPr>
        <w:t>сформированные в соответствии АООП НОО универсальные учебные действия.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r>
        <w:rPr>
          <w:rFonts w:ascii="Times New Roman" w:hAnsi="Times New Roman" w:cs="Times New Roman"/>
          <w:sz w:val="23"/>
          <w:szCs w:val="23"/>
        </w:rPr>
        <w:t xml:space="preserve"> </w:t>
      </w:r>
    </w:p>
    <w:p w:rsidR="00937097" w:rsidRDefault="00937097" w:rsidP="00E0769B">
      <w:pPr>
        <w:autoSpaceDE w:val="0"/>
        <w:autoSpaceDN w:val="0"/>
        <w:adjustRightInd w:val="0"/>
        <w:spacing w:after="0" w:line="240" w:lineRule="auto"/>
        <w:jc w:val="both"/>
        <w:rPr>
          <w:rFonts w:ascii="Times New Roman" w:hAnsi="Times New Roman" w:cs="Times New Roman"/>
          <w:sz w:val="23"/>
          <w:szCs w:val="23"/>
        </w:rPr>
      </w:pPr>
    </w:p>
    <w:p w:rsidR="00677D5D" w:rsidRPr="00677D5D" w:rsidRDefault="00677D5D" w:rsidP="00E0769B">
      <w:pPr>
        <w:autoSpaceDE w:val="0"/>
        <w:autoSpaceDN w:val="0"/>
        <w:adjustRightInd w:val="0"/>
        <w:spacing w:after="0" w:line="240" w:lineRule="auto"/>
        <w:jc w:val="both"/>
        <w:rPr>
          <w:rFonts w:ascii="Times New Roman" w:hAnsi="Times New Roman" w:cs="Times New Roman"/>
          <w:b/>
          <w:sz w:val="23"/>
          <w:szCs w:val="23"/>
        </w:rPr>
      </w:pPr>
      <w:r w:rsidRPr="00677D5D">
        <w:rPr>
          <w:rFonts w:ascii="Times New Roman" w:hAnsi="Times New Roman" w:cs="Times New Roman"/>
          <w:b/>
          <w:sz w:val="23"/>
          <w:szCs w:val="23"/>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p w:rsidR="005C59CB" w:rsidRDefault="005C59CB" w:rsidP="005C59CB">
      <w:pPr>
        <w:autoSpaceDE w:val="0"/>
        <w:autoSpaceDN w:val="0"/>
        <w:adjustRightInd w:val="0"/>
        <w:spacing w:after="0" w:line="240" w:lineRule="auto"/>
        <w:rPr>
          <w:rFonts w:ascii="Times New Roman" w:hAnsi="Times New Roman" w:cs="Times New Roman"/>
          <w:sz w:val="23"/>
          <w:szCs w:val="23"/>
        </w:rPr>
      </w:pPr>
    </w:p>
    <w:tbl>
      <w:tblPr>
        <w:tblStyle w:val="aa"/>
        <w:tblW w:w="0" w:type="auto"/>
        <w:tblLook w:val="04A0" w:firstRow="1" w:lastRow="0" w:firstColumn="1" w:lastColumn="0" w:noHBand="0" w:noVBand="1"/>
      </w:tblPr>
      <w:tblGrid>
        <w:gridCol w:w="4785"/>
        <w:gridCol w:w="4786"/>
      </w:tblGrid>
      <w:tr w:rsidR="00677D5D" w:rsidTr="00677D5D">
        <w:tc>
          <w:tcPr>
            <w:tcW w:w="4785" w:type="dxa"/>
          </w:tcPr>
          <w:tbl>
            <w:tblPr>
              <w:tblW w:w="0" w:type="auto"/>
              <w:tblBorders>
                <w:top w:val="nil"/>
                <w:left w:val="nil"/>
                <w:bottom w:val="nil"/>
                <w:right w:val="nil"/>
              </w:tblBorders>
              <w:tblLook w:val="0000" w:firstRow="0" w:lastRow="0" w:firstColumn="0" w:lastColumn="0" w:noHBand="0" w:noVBand="0"/>
            </w:tblPr>
            <w:tblGrid>
              <w:gridCol w:w="4119"/>
            </w:tblGrid>
            <w:tr w:rsidR="00677D5D" w:rsidRPr="00677D5D">
              <w:trPr>
                <w:trHeight w:val="157"/>
              </w:trPr>
              <w:tc>
                <w:tcPr>
                  <w:tcW w:w="0" w:type="auto"/>
                </w:tcPr>
                <w:p w:rsidR="00677D5D" w:rsidRPr="00677D5D" w:rsidRDefault="00677D5D" w:rsidP="00677D5D">
                  <w:pPr>
                    <w:autoSpaceDE w:val="0"/>
                    <w:autoSpaceDN w:val="0"/>
                    <w:adjustRightInd w:val="0"/>
                    <w:spacing w:after="0" w:line="240" w:lineRule="auto"/>
                    <w:rPr>
                      <w:rFonts w:ascii="Times New Roman" w:hAnsi="Times New Roman" w:cs="Times New Roman"/>
                      <w:b/>
                      <w:color w:val="000000"/>
                      <w:sz w:val="23"/>
                      <w:szCs w:val="23"/>
                    </w:rPr>
                  </w:pPr>
                  <w:r w:rsidRPr="00677D5D">
                    <w:rPr>
                      <w:rFonts w:ascii="Times New Roman" w:hAnsi="Times New Roman" w:cs="Times New Roman"/>
                      <w:b/>
                      <w:color w:val="000000"/>
                      <w:sz w:val="23"/>
                      <w:szCs w:val="23"/>
                    </w:rPr>
                    <w:t>Направление коррекционной работы</w:t>
                  </w:r>
                </w:p>
              </w:tc>
            </w:tr>
          </w:tbl>
          <w:p w:rsidR="00677D5D" w:rsidRPr="00677D5D" w:rsidRDefault="00677D5D" w:rsidP="00677D5D">
            <w:pPr>
              <w:autoSpaceDE w:val="0"/>
              <w:autoSpaceDN w:val="0"/>
              <w:adjustRightInd w:val="0"/>
              <w:spacing w:after="0" w:line="240" w:lineRule="auto"/>
              <w:rPr>
                <w:rFonts w:ascii="Times New Roman" w:hAnsi="Times New Roman" w:cs="Times New Roman"/>
                <w:b/>
                <w:sz w:val="23"/>
                <w:szCs w:val="23"/>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3007"/>
            </w:tblGrid>
            <w:tr w:rsidR="00677D5D" w:rsidRPr="00677D5D">
              <w:trPr>
                <w:trHeight w:val="157"/>
              </w:trPr>
              <w:tc>
                <w:tcPr>
                  <w:tcW w:w="0" w:type="auto"/>
                </w:tcPr>
                <w:p w:rsidR="00677D5D" w:rsidRPr="00677D5D" w:rsidRDefault="00677D5D" w:rsidP="00677D5D">
                  <w:pPr>
                    <w:autoSpaceDE w:val="0"/>
                    <w:autoSpaceDN w:val="0"/>
                    <w:adjustRightInd w:val="0"/>
                    <w:spacing w:after="0" w:line="240" w:lineRule="auto"/>
                    <w:rPr>
                      <w:rFonts w:ascii="Times New Roman" w:hAnsi="Times New Roman" w:cs="Times New Roman"/>
                      <w:b/>
                      <w:color w:val="000000"/>
                      <w:sz w:val="23"/>
                      <w:szCs w:val="23"/>
                    </w:rPr>
                  </w:pPr>
                  <w:r w:rsidRPr="00677D5D">
                    <w:rPr>
                      <w:rFonts w:ascii="Times New Roman" w:hAnsi="Times New Roman" w:cs="Times New Roman"/>
                      <w:b/>
                      <w:color w:val="000000"/>
                      <w:sz w:val="23"/>
                      <w:szCs w:val="23"/>
                    </w:rPr>
                    <w:t>Требования к результатам</w:t>
                  </w:r>
                </w:p>
              </w:tc>
            </w:tr>
          </w:tbl>
          <w:p w:rsidR="00677D5D" w:rsidRPr="00677D5D" w:rsidRDefault="00677D5D" w:rsidP="00677D5D">
            <w:pPr>
              <w:autoSpaceDE w:val="0"/>
              <w:autoSpaceDN w:val="0"/>
              <w:adjustRightInd w:val="0"/>
              <w:spacing w:after="0" w:line="240" w:lineRule="auto"/>
              <w:rPr>
                <w:rFonts w:ascii="Times New Roman" w:hAnsi="Times New Roman" w:cs="Times New Roman"/>
                <w:b/>
                <w:sz w:val="23"/>
                <w:szCs w:val="23"/>
              </w:rPr>
            </w:pPr>
          </w:p>
        </w:tc>
      </w:tr>
      <w:tr w:rsidR="00677D5D" w:rsidTr="00677D5D">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677D5D" w:rsidRPr="00677D5D">
              <w:trPr>
                <w:trHeight w:val="1398"/>
              </w:trPr>
              <w:tc>
                <w:tcPr>
                  <w:tcW w:w="0" w:type="auto"/>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r>
          </w:tbl>
          <w:p w:rsidR="00677D5D" w:rsidRDefault="00677D5D" w:rsidP="00677D5D">
            <w:pPr>
              <w:autoSpaceDE w:val="0"/>
              <w:autoSpaceDN w:val="0"/>
              <w:adjustRightInd w:val="0"/>
              <w:spacing w:after="0" w:line="240" w:lineRule="auto"/>
              <w:rPr>
                <w:rFonts w:ascii="Times New Roman" w:hAnsi="Times New Roman" w:cs="Times New Roman"/>
                <w:b/>
                <w:sz w:val="23"/>
                <w:szCs w:val="23"/>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677D5D" w:rsidRPr="00677D5D">
              <w:trPr>
                <w:trHeight w:val="5677"/>
              </w:trPr>
              <w:tc>
                <w:tcPr>
                  <w:tcW w:w="0" w:type="auto"/>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Умение различать социальные ситуации, в которых необходима посторонняя помощь для её разрешения, и те, где помощь со стороны не требуется.</w:t>
                  </w:r>
                </w:p>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w:t>
                  </w:r>
                </w:p>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Умение написать при необходимости SMS- 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w:t>
                  </w:r>
                </w:p>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Умение различать учебные ситуации, в которых необходима посторонняя помощь для её разрешения, с ситуациями, в которых можно найти решение самому.</w:t>
                  </w:r>
                </w:p>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Умение использовать помощь взрослого </w:t>
                  </w:r>
                  <w:r w:rsidRPr="00677D5D">
                    <w:rPr>
                      <w:rFonts w:ascii="Times New Roman" w:hAnsi="Times New Roman" w:cs="Times New Roman"/>
                      <w:color w:val="000000"/>
                      <w:sz w:val="23"/>
                      <w:szCs w:val="23"/>
                    </w:rPr>
                    <w:lastRenderedPageBreak/>
                    <w:t>для разрешения затруднения, давать адекватную обратную связь учителю: понимаю или не понимаю.</w:t>
                  </w:r>
                </w:p>
              </w:tc>
            </w:tr>
          </w:tbl>
          <w:p w:rsidR="00677D5D" w:rsidRDefault="00677D5D" w:rsidP="00677D5D">
            <w:pPr>
              <w:autoSpaceDE w:val="0"/>
              <w:autoSpaceDN w:val="0"/>
              <w:adjustRightInd w:val="0"/>
              <w:spacing w:after="0" w:line="240" w:lineRule="auto"/>
              <w:rPr>
                <w:rFonts w:ascii="Times New Roman" w:hAnsi="Times New Roman" w:cs="Times New Roman"/>
                <w:b/>
                <w:sz w:val="23"/>
                <w:szCs w:val="23"/>
              </w:rPr>
            </w:pPr>
          </w:p>
        </w:tc>
      </w:tr>
    </w:tbl>
    <w:p w:rsidR="005C59CB" w:rsidRDefault="005C59CB" w:rsidP="005C59CB">
      <w:pPr>
        <w:autoSpaceDE w:val="0"/>
        <w:autoSpaceDN w:val="0"/>
        <w:adjustRightInd w:val="0"/>
        <w:spacing w:after="0" w:line="240" w:lineRule="auto"/>
        <w:rPr>
          <w:rFonts w:ascii="Times New Roman" w:hAnsi="Times New Roman" w:cs="Times New Roman"/>
          <w:sz w:val="23"/>
          <w:szCs w:val="23"/>
        </w:rPr>
      </w:pPr>
    </w:p>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4"/>
          <w:szCs w:val="24"/>
        </w:rPr>
      </w:pPr>
    </w:p>
    <w:p w:rsidR="00677D5D" w:rsidRPr="00677D5D" w:rsidRDefault="00677D5D" w:rsidP="00677D5D">
      <w:pPr>
        <w:autoSpaceDE w:val="0"/>
        <w:autoSpaceDN w:val="0"/>
        <w:adjustRightInd w:val="0"/>
        <w:spacing w:after="0" w:line="240" w:lineRule="auto"/>
        <w:rPr>
          <w:rFonts w:ascii="Times New Roman" w:hAnsi="Times New Roman" w:cs="Times New Roman"/>
          <w:sz w:val="24"/>
          <w:szCs w:val="24"/>
        </w:rPr>
      </w:pPr>
    </w:p>
    <w:p w:rsidR="005C59CB" w:rsidRPr="00677D5D" w:rsidRDefault="00677D5D" w:rsidP="00677D5D">
      <w:pPr>
        <w:autoSpaceDE w:val="0"/>
        <w:autoSpaceDN w:val="0"/>
        <w:adjustRightInd w:val="0"/>
        <w:spacing w:after="0" w:line="240" w:lineRule="auto"/>
        <w:rPr>
          <w:rFonts w:ascii="Times New Roman" w:hAnsi="Times New Roman" w:cs="Times New Roman"/>
          <w:b/>
          <w:sz w:val="23"/>
          <w:szCs w:val="23"/>
        </w:rPr>
      </w:pPr>
      <w:r w:rsidRPr="00677D5D">
        <w:rPr>
          <w:rFonts w:ascii="Times New Roman" w:hAnsi="Times New Roman" w:cs="Times New Roman"/>
          <w:b/>
          <w:sz w:val="23"/>
          <w:szCs w:val="23"/>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p w:rsidR="005C59CB" w:rsidRDefault="005C59CB" w:rsidP="005C59CB">
      <w:pPr>
        <w:autoSpaceDE w:val="0"/>
        <w:autoSpaceDN w:val="0"/>
        <w:adjustRightInd w:val="0"/>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677D5D" w:rsidRPr="00677D5D" w:rsidTr="00937097">
        <w:tc>
          <w:tcPr>
            <w:tcW w:w="4785" w:type="dxa"/>
          </w:tcPr>
          <w:tbl>
            <w:tblPr>
              <w:tblW w:w="0" w:type="auto"/>
              <w:tblBorders>
                <w:top w:val="nil"/>
                <w:left w:val="nil"/>
                <w:bottom w:val="nil"/>
                <w:right w:val="nil"/>
              </w:tblBorders>
              <w:tblLook w:val="0000" w:firstRow="0" w:lastRow="0" w:firstColumn="0" w:lastColumn="0" w:noHBand="0" w:noVBand="0"/>
            </w:tblPr>
            <w:tblGrid>
              <w:gridCol w:w="4119"/>
            </w:tblGrid>
            <w:tr w:rsidR="00677D5D" w:rsidRPr="00677D5D" w:rsidTr="00937097">
              <w:trPr>
                <w:trHeight w:val="157"/>
              </w:trPr>
              <w:tc>
                <w:tcPr>
                  <w:tcW w:w="0" w:type="auto"/>
                </w:tcPr>
                <w:p w:rsidR="00677D5D" w:rsidRPr="00677D5D" w:rsidRDefault="00677D5D" w:rsidP="00937097">
                  <w:pPr>
                    <w:autoSpaceDE w:val="0"/>
                    <w:autoSpaceDN w:val="0"/>
                    <w:adjustRightInd w:val="0"/>
                    <w:spacing w:after="0" w:line="240" w:lineRule="auto"/>
                    <w:rPr>
                      <w:rFonts w:ascii="Times New Roman" w:hAnsi="Times New Roman" w:cs="Times New Roman"/>
                      <w:b/>
                      <w:color w:val="000000"/>
                      <w:sz w:val="23"/>
                      <w:szCs w:val="23"/>
                    </w:rPr>
                  </w:pPr>
                  <w:r w:rsidRPr="00677D5D">
                    <w:rPr>
                      <w:rFonts w:ascii="Times New Roman" w:hAnsi="Times New Roman" w:cs="Times New Roman"/>
                      <w:b/>
                      <w:color w:val="000000"/>
                      <w:sz w:val="23"/>
                      <w:szCs w:val="23"/>
                    </w:rPr>
                    <w:t>Направление коррекционной работы</w:t>
                  </w:r>
                </w:p>
              </w:tc>
            </w:tr>
          </w:tbl>
          <w:p w:rsidR="00677D5D" w:rsidRPr="00677D5D" w:rsidRDefault="00677D5D" w:rsidP="00937097">
            <w:pPr>
              <w:autoSpaceDE w:val="0"/>
              <w:autoSpaceDN w:val="0"/>
              <w:adjustRightInd w:val="0"/>
              <w:spacing w:after="0" w:line="240" w:lineRule="auto"/>
              <w:rPr>
                <w:rFonts w:ascii="Times New Roman" w:hAnsi="Times New Roman" w:cs="Times New Roman"/>
                <w:b/>
                <w:sz w:val="23"/>
                <w:szCs w:val="23"/>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3007"/>
            </w:tblGrid>
            <w:tr w:rsidR="00677D5D" w:rsidRPr="00677D5D" w:rsidTr="00937097">
              <w:trPr>
                <w:trHeight w:val="157"/>
              </w:trPr>
              <w:tc>
                <w:tcPr>
                  <w:tcW w:w="0" w:type="auto"/>
                </w:tcPr>
                <w:p w:rsidR="00677D5D" w:rsidRPr="00677D5D" w:rsidRDefault="00677D5D" w:rsidP="00937097">
                  <w:pPr>
                    <w:autoSpaceDE w:val="0"/>
                    <w:autoSpaceDN w:val="0"/>
                    <w:adjustRightInd w:val="0"/>
                    <w:spacing w:after="0" w:line="240" w:lineRule="auto"/>
                    <w:rPr>
                      <w:rFonts w:ascii="Times New Roman" w:hAnsi="Times New Roman" w:cs="Times New Roman"/>
                      <w:b/>
                      <w:color w:val="000000"/>
                      <w:sz w:val="23"/>
                      <w:szCs w:val="23"/>
                    </w:rPr>
                  </w:pPr>
                  <w:r w:rsidRPr="00677D5D">
                    <w:rPr>
                      <w:rFonts w:ascii="Times New Roman" w:hAnsi="Times New Roman" w:cs="Times New Roman"/>
                      <w:b/>
                      <w:color w:val="000000"/>
                      <w:sz w:val="23"/>
                      <w:szCs w:val="23"/>
                    </w:rPr>
                    <w:t>Требования к результатам</w:t>
                  </w:r>
                </w:p>
              </w:tc>
            </w:tr>
          </w:tbl>
          <w:p w:rsidR="00677D5D" w:rsidRPr="00677D5D" w:rsidRDefault="00677D5D" w:rsidP="00937097">
            <w:pPr>
              <w:autoSpaceDE w:val="0"/>
              <w:autoSpaceDN w:val="0"/>
              <w:adjustRightInd w:val="0"/>
              <w:spacing w:after="0" w:line="240" w:lineRule="auto"/>
              <w:rPr>
                <w:rFonts w:ascii="Times New Roman" w:hAnsi="Times New Roman" w:cs="Times New Roman"/>
                <w:b/>
                <w:sz w:val="23"/>
                <w:szCs w:val="23"/>
              </w:rPr>
            </w:pPr>
          </w:p>
        </w:tc>
      </w:tr>
      <w:tr w:rsidR="00677D5D" w:rsidTr="00937097">
        <w:tc>
          <w:tcPr>
            <w:tcW w:w="4785" w:type="dxa"/>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69"/>
            </w:tblGrid>
            <w:tr w:rsidR="00677D5D" w:rsidRPr="00677D5D">
              <w:trPr>
                <w:trHeight w:val="849"/>
              </w:trPr>
              <w:tc>
                <w:tcPr>
                  <w:tcW w:w="0" w:type="auto"/>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r>
          </w:tbl>
          <w:p w:rsidR="00677D5D" w:rsidRPr="00677D5D" w:rsidRDefault="00677D5D" w:rsidP="00937097">
            <w:pPr>
              <w:autoSpaceDE w:val="0"/>
              <w:autoSpaceDN w:val="0"/>
              <w:adjustRightInd w:val="0"/>
              <w:spacing w:after="0" w:line="240" w:lineRule="auto"/>
              <w:rPr>
                <w:rFonts w:ascii="Times New Roman" w:hAnsi="Times New Roman" w:cs="Times New Roman"/>
                <w:sz w:val="23"/>
                <w:szCs w:val="23"/>
              </w:rPr>
            </w:pPr>
          </w:p>
        </w:tc>
        <w:tc>
          <w:tcPr>
            <w:tcW w:w="4786" w:type="dxa"/>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70"/>
            </w:tblGrid>
            <w:tr w:rsidR="00677D5D" w:rsidRPr="00677D5D">
              <w:trPr>
                <w:trHeight w:val="851"/>
              </w:trPr>
              <w:tc>
                <w:tcPr>
                  <w:tcW w:w="0" w:type="auto"/>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Прогресс в самостоятельности и независимости в быту. Умение устанавливать причинно</w:t>
                  </w:r>
                  <w:r>
                    <w:rPr>
                      <w:rFonts w:ascii="Times New Roman" w:hAnsi="Times New Roman" w:cs="Times New Roman"/>
                      <w:color w:val="000000"/>
                      <w:sz w:val="23"/>
                      <w:szCs w:val="23"/>
                    </w:rPr>
                    <w:t>-</w:t>
                  </w:r>
                  <w:r w:rsidRPr="00677D5D">
                    <w:rPr>
                      <w:rFonts w:ascii="Times New Roman" w:hAnsi="Times New Roman" w:cs="Times New Roman"/>
                      <w:color w:val="000000"/>
                      <w:sz w:val="23"/>
                      <w:szCs w:val="23"/>
                    </w:rPr>
                    <w:t>следственные зависимости в явлениях окружающей действительности, находить причину бытового явления и предвидеть нежелательные последствия.</w:t>
                  </w:r>
                </w:p>
              </w:tc>
            </w:tr>
          </w:tbl>
          <w:p w:rsidR="00677D5D" w:rsidRDefault="00677D5D" w:rsidP="00937097">
            <w:pPr>
              <w:autoSpaceDE w:val="0"/>
              <w:autoSpaceDN w:val="0"/>
              <w:adjustRightInd w:val="0"/>
              <w:spacing w:after="0" w:line="240" w:lineRule="auto"/>
              <w:rPr>
                <w:rFonts w:ascii="Times New Roman" w:hAnsi="Times New Roman" w:cs="Times New Roman"/>
                <w:b/>
                <w:sz w:val="23"/>
                <w:szCs w:val="23"/>
              </w:rPr>
            </w:pPr>
          </w:p>
        </w:tc>
      </w:tr>
      <w:tr w:rsidR="00677D5D" w:rsidTr="00937097">
        <w:tc>
          <w:tcPr>
            <w:tcW w:w="4785" w:type="dxa"/>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47"/>
              <w:gridCol w:w="222"/>
            </w:tblGrid>
            <w:tr w:rsidR="00677D5D" w:rsidRPr="00677D5D">
              <w:trPr>
                <w:trHeight w:val="157"/>
              </w:trPr>
              <w:tc>
                <w:tcPr>
                  <w:tcW w:w="0" w:type="auto"/>
                </w:tcPr>
                <w:tbl>
                  <w:tblPr>
                    <w:tblW w:w="0" w:type="auto"/>
                    <w:tblBorders>
                      <w:top w:val="nil"/>
                      <w:left w:val="nil"/>
                      <w:bottom w:val="nil"/>
                      <w:right w:val="nil"/>
                    </w:tblBorders>
                    <w:tblLook w:val="0000" w:firstRow="0" w:lastRow="0" w:firstColumn="0" w:lastColumn="0" w:noHBand="0" w:noVBand="0"/>
                  </w:tblPr>
                  <w:tblGrid>
                    <w:gridCol w:w="4131"/>
                  </w:tblGrid>
                  <w:tr w:rsidR="007B1775" w:rsidRPr="007B1775">
                    <w:trPr>
                      <w:trHeight w:val="1537"/>
                    </w:trPr>
                    <w:tc>
                      <w:tcPr>
                        <w:tcW w:w="0" w:type="auto"/>
                      </w:tcPr>
                      <w:p w:rsidR="007B1775" w:rsidRPr="007B1775" w:rsidRDefault="00677D5D" w:rsidP="007B1775">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Освоение правил устройства домашней</w:t>
                        </w:r>
                        <w:r w:rsidR="007B1775">
                          <w:rPr>
                            <w:rFonts w:ascii="Times New Roman" w:hAnsi="Times New Roman" w:cs="Times New Roman"/>
                            <w:color w:val="000000"/>
                            <w:sz w:val="23"/>
                            <w:szCs w:val="23"/>
                          </w:rPr>
                          <w:t xml:space="preserve"> </w:t>
                        </w:r>
                        <w:r w:rsidR="007B1775" w:rsidRPr="007B1775">
                          <w:rPr>
                            <w:rFonts w:ascii="Times New Roman" w:hAnsi="Times New Roman" w:cs="Times New Roman"/>
                            <w:color w:val="000000"/>
                            <w:sz w:val="23"/>
                            <w:szCs w:val="23"/>
                          </w:rPr>
                          <w:t>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r>
                </w:tbl>
                <w:p w:rsidR="007B1775" w:rsidRPr="007B1775" w:rsidRDefault="007B1775" w:rsidP="007B1775">
                  <w:pP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7B1775" w:rsidRPr="007B1775">
                    <w:trPr>
                      <w:trHeight w:val="157"/>
                    </w:trPr>
                    <w:tc>
                      <w:tcPr>
                        <w:tcW w:w="0" w:type="auto"/>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bl>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3"/>
                      <w:szCs w:val="23"/>
                    </w:rPr>
                  </w:pPr>
                </w:p>
              </w:tc>
            </w:tr>
          </w:tbl>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7B1775" w:rsidRPr="007B1775">
              <w:trPr>
                <w:trHeight w:val="985"/>
              </w:trPr>
              <w:tc>
                <w:tcPr>
                  <w:tcW w:w="0" w:type="auto"/>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r w:rsidRPr="00677D5D">
                    <w:rPr>
                      <w:rFonts w:ascii="Times New Roman" w:hAnsi="Times New Roman" w:cs="Times New Roman"/>
                      <w:color w:val="000000"/>
                      <w:sz w:val="23"/>
                      <w:szCs w:val="23"/>
                    </w:rPr>
                    <w:t>Уточненные представления об устройстве</w:t>
                  </w:r>
                  <w:r>
                    <w:rPr>
                      <w:rFonts w:ascii="Times New Roman" w:hAnsi="Times New Roman" w:cs="Times New Roman"/>
                      <w:color w:val="000000"/>
                      <w:sz w:val="23"/>
                      <w:szCs w:val="23"/>
                    </w:rPr>
                    <w:t xml:space="preserve"> </w:t>
                  </w:r>
                  <w:r w:rsidRPr="007B1775">
                    <w:rPr>
                      <w:rFonts w:ascii="Times New Roman" w:hAnsi="Times New Roman" w:cs="Times New Roman"/>
                      <w:color w:val="000000"/>
                      <w:sz w:val="23"/>
                      <w:szCs w:val="23"/>
                    </w:rPr>
                    <w:t>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bl>
          <w:p w:rsidR="00677D5D" w:rsidRPr="00677D5D" w:rsidRDefault="00677D5D" w:rsidP="00677D5D">
            <w:pPr>
              <w:autoSpaceDE w:val="0"/>
              <w:autoSpaceDN w:val="0"/>
              <w:adjustRightInd w:val="0"/>
              <w:spacing w:after="0" w:line="240" w:lineRule="auto"/>
              <w:rPr>
                <w:rFonts w:ascii="Times New Roman" w:hAnsi="Times New Roman" w:cs="Times New Roman"/>
                <w:color w:val="000000"/>
                <w:sz w:val="24"/>
                <w:szCs w:val="24"/>
              </w:rPr>
            </w:pPr>
          </w:p>
        </w:tc>
      </w:tr>
      <w:tr w:rsidR="007B1775" w:rsidTr="00937097">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7B1775" w:rsidRPr="007B1775">
              <w:trPr>
                <w:trHeight w:val="568"/>
              </w:trPr>
              <w:tc>
                <w:tcPr>
                  <w:tcW w:w="0" w:type="auto"/>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r w:rsidRPr="007B1775">
                    <w:rPr>
                      <w:rFonts w:ascii="Times New Roman" w:hAnsi="Times New Roman" w:cs="Times New Roman"/>
                      <w:color w:val="000000"/>
                      <w:sz w:val="23"/>
                      <w:szCs w:val="23"/>
                    </w:rPr>
                    <w:t>Ориентировка в устройстве школьной жизни, участие в повседневной жизни класса, принятие на себя обязанностей наряду с другими детьми</w:t>
                  </w:r>
                </w:p>
              </w:tc>
            </w:tr>
          </w:tbl>
          <w:p w:rsidR="007B1775" w:rsidRPr="00677D5D" w:rsidRDefault="007B1775" w:rsidP="00677D5D">
            <w:pPr>
              <w:autoSpaceDE w:val="0"/>
              <w:autoSpaceDN w:val="0"/>
              <w:adjustRightInd w:val="0"/>
              <w:spacing w:after="0" w:line="240" w:lineRule="auto"/>
              <w:rPr>
                <w:rFonts w:ascii="Times New Roman" w:hAnsi="Times New Roman" w:cs="Times New Roman"/>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7B1775" w:rsidRPr="007B1775">
              <w:trPr>
                <w:trHeight w:val="1120"/>
              </w:trPr>
              <w:tc>
                <w:tcPr>
                  <w:tcW w:w="0" w:type="auto"/>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r w:rsidRPr="007B1775">
                    <w:rPr>
                      <w:rFonts w:ascii="Times New Roman" w:hAnsi="Times New Roman" w:cs="Times New Roman"/>
                      <w:color w:val="000000"/>
                      <w:sz w:val="23"/>
                      <w:szCs w:val="23"/>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w:t>
                  </w:r>
                  <w:r w:rsidRPr="007B1775">
                    <w:rPr>
                      <w:rFonts w:ascii="Times New Roman" w:hAnsi="Times New Roman" w:cs="Times New Roman"/>
                      <w:color w:val="000000"/>
                      <w:sz w:val="23"/>
                      <w:szCs w:val="23"/>
                    </w:rPr>
                    <w:lastRenderedPageBreak/>
                    <w:t>прогулке). Умение ориентироваться в расписании занятий. Умение включаться в разнообразные повседневные школьные дела, брать на себя ответственность. Прогресс ребёнка в этом направлении.</w:t>
                  </w:r>
                </w:p>
              </w:tc>
            </w:tr>
          </w:tbl>
          <w:p w:rsidR="007B1775" w:rsidRPr="00677D5D" w:rsidRDefault="007B1775" w:rsidP="007B1775">
            <w:pPr>
              <w:autoSpaceDE w:val="0"/>
              <w:autoSpaceDN w:val="0"/>
              <w:adjustRightInd w:val="0"/>
              <w:spacing w:after="0" w:line="240" w:lineRule="auto"/>
              <w:rPr>
                <w:rFonts w:ascii="Times New Roman" w:hAnsi="Times New Roman" w:cs="Times New Roman"/>
                <w:color w:val="000000"/>
                <w:sz w:val="23"/>
                <w:szCs w:val="23"/>
              </w:rPr>
            </w:pPr>
          </w:p>
        </w:tc>
      </w:tr>
      <w:tr w:rsidR="007B1775" w:rsidTr="00937097">
        <w:tc>
          <w:tcPr>
            <w:tcW w:w="4785" w:type="dxa"/>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69"/>
            </w:tblGrid>
            <w:tr w:rsidR="007B1775" w:rsidRPr="007B1775">
              <w:trPr>
                <w:trHeight w:val="846"/>
              </w:trPr>
              <w:tc>
                <w:tcPr>
                  <w:tcW w:w="0" w:type="auto"/>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r w:rsidRPr="007B1775">
                    <w:rPr>
                      <w:rFonts w:ascii="Times New Roman" w:hAnsi="Times New Roman" w:cs="Times New Roman"/>
                      <w:color w:val="000000"/>
                      <w:sz w:val="23"/>
                      <w:szCs w:val="23"/>
                    </w:rPr>
                    <w:t>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r>
          </w:tbl>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p>
        </w:tc>
        <w:tc>
          <w:tcPr>
            <w:tcW w:w="4786" w:type="dxa"/>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70"/>
            </w:tblGrid>
            <w:tr w:rsidR="007B1775" w:rsidRPr="007B1775">
              <w:trPr>
                <w:trHeight w:val="985"/>
              </w:trPr>
              <w:tc>
                <w:tcPr>
                  <w:tcW w:w="0" w:type="auto"/>
                </w:tcPr>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r w:rsidRPr="007B1775">
                    <w:rPr>
                      <w:rFonts w:ascii="Times New Roman" w:hAnsi="Times New Roman" w:cs="Times New Roman"/>
                      <w:color w:val="000000"/>
                      <w:sz w:val="23"/>
                      <w:szCs w:val="23"/>
                    </w:rPr>
                    <w:t>Усвоение и осмысление годового цикла семейных и школьных праздников, осмысление их значения и особенностей.</w:t>
                  </w:r>
                </w:p>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r w:rsidRPr="007B1775">
                    <w:rPr>
                      <w:rFonts w:ascii="Times New Roman" w:hAnsi="Times New Roman" w:cs="Times New Roman"/>
                      <w:color w:val="000000"/>
                      <w:sz w:val="23"/>
                      <w:szCs w:val="23"/>
                    </w:rPr>
                    <w:t>Стремление ребёнка включаться в подготовку и проведение праздника, потребность и умение выбирать и предлагать форму своего участия в этой деятельности.</w:t>
                  </w:r>
                </w:p>
              </w:tc>
            </w:tr>
          </w:tbl>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3"/>
                <w:szCs w:val="23"/>
              </w:rPr>
            </w:pPr>
          </w:p>
        </w:tc>
      </w:tr>
    </w:tbl>
    <w:p w:rsidR="007B1775" w:rsidRPr="007B1775" w:rsidRDefault="007B1775" w:rsidP="007B1775">
      <w:pPr>
        <w:autoSpaceDE w:val="0"/>
        <w:autoSpaceDN w:val="0"/>
        <w:adjustRightInd w:val="0"/>
        <w:spacing w:after="0" w:line="240" w:lineRule="auto"/>
        <w:rPr>
          <w:rFonts w:ascii="Times New Roman" w:hAnsi="Times New Roman" w:cs="Times New Roman"/>
          <w:color w:val="000000"/>
          <w:sz w:val="24"/>
          <w:szCs w:val="24"/>
        </w:rPr>
      </w:pPr>
    </w:p>
    <w:p w:rsidR="007B1775" w:rsidRPr="007B1775" w:rsidRDefault="007B1775" w:rsidP="007B1775">
      <w:pPr>
        <w:autoSpaceDE w:val="0"/>
        <w:autoSpaceDN w:val="0"/>
        <w:adjustRightInd w:val="0"/>
        <w:spacing w:after="0" w:line="240" w:lineRule="auto"/>
        <w:rPr>
          <w:rFonts w:ascii="Times New Roman" w:hAnsi="Times New Roman" w:cs="Times New Roman"/>
          <w:sz w:val="24"/>
          <w:szCs w:val="24"/>
        </w:rPr>
      </w:pPr>
    </w:p>
    <w:p w:rsidR="00677D5D" w:rsidRDefault="007B1775" w:rsidP="007B1775">
      <w:pPr>
        <w:autoSpaceDE w:val="0"/>
        <w:autoSpaceDN w:val="0"/>
        <w:adjustRightInd w:val="0"/>
        <w:spacing w:after="0" w:line="240" w:lineRule="auto"/>
        <w:rPr>
          <w:rFonts w:ascii="Times New Roman" w:hAnsi="Times New Roman" w:cs="Times New Roman"/>
          <w:b/>
          <w:sz w:val="23"/>
          <w:szCs w:val="23"/>
        </w:rPr>
      </w:pPr>
      <w:r w:rsidRPr="007B1775">
        <w:rPr>
          <w:rFonts w:ascii="Times New Roman" w:hAnsi="Times New Roman" w:cs="Times New Roman"/>
          <w:b/>
          <w:sz w:val="23"/>
          <w:szCs w:val="23"/>
        </w:rPr>
        <w:t>Требования к результатам формирования жизненной компетенции по направлению</w:t>
      </w:r>
      <w:r>
        <w:rPr>
          <w:rFonts w:ascii="Times New Roman" w:hAnsi="Times New Roman" w:cs="Times New Roman"/>
          <w:b/>
          <w:sz w:val="23"/>
          <w:szCs w:val="23"/>
        </w:rPr>
        <w:t xml:space="preserve"> </w:t>
      </w:r>
      <w:r w:rsidRPr="007B1775">
        <w:rPr>
          <w:rFonts w:ascii="Times New Roman" w:hAnsi="Times New Roman" w:cs="Times New Roman"/>
          <w:b/>
          <w:sz w:val="23"/>
          <w:szCs w:val="23"/>
        </w:rPr>
        <w:t>«Овладение навыками коммуникации»</w:t>
      </w:r>
    </w:p>
    <w:tbl>
      <w:tblPr>
        <w:tblStyle w:val="aa"/>
        <w:tblW w:w="9615" w:type="dxa"/>
        <w:tblLook w:val="04A0" w:firstRow="1" w:lastRow="0" w:firstColumn="1" w:lastColumn="0" w:noHBand="0" w:noVBand="1"/>
      </w:tblPr>
      <w:tblGrid>
        <w:gridCol w:w="4807"/>
        <w:gridCol w:w="4808"/>
      </w:tblGrid>
      <w:tr w:rsidR="00937097" w:rsidTr="00447E22">
        <w:trPr>
          <w:trHeight w:val="251"/>
        </w:trPr>
        <w:tc>
          <w:tcPr>
            <w:tcW w:w="4807" w:type="dxa"/>
          </w:tcPr>
          <w:tbl>
            <w:tblPr>
              <w:tblW w:w="3852" w:type="dxa"/>
              <w:tblInd w:w="1" w:type="dxa"/>
              <w:tblBorders>
                <w:top w:val="nil"/>
                <w:left w:val="nil"/>
                <w:bottom w:val="nil"/>
                <w:right w:val="nil"/>
              </w:tblBorders>
              <w:tblLook w:val="0000" w:firstRow="0" w:lastRow="0" w:firstColumn="0" w:lastColumn="0" w:noHBand="0" w:noVBand="0"/>
            </w:tblPr>
            <w:tblGrid>
              <w:gridCol w:w="3852"/>
            </w:tblGrid>
            <w:tr w:rsidR="00937097" w:rsidRPr="00937097" w:rsidTr="00447E22">
              <w:trPr>
                <w:trHeight w:val="259"/>
              </w:trPr>
              <w:tc>
                <w:tcPr>
                  <w:tcW w:w="0" w:type="auto"/>
                </w:tcPr>
                <w:p w:rsidR="00937097" w:rsidRPr="00937097" w:rsidRDefault="00937097" w:rsidP="00937097">
                  <w:pPr>
                    <w:autoSpaceDE w:val="0"/>
                    <w:autoSpaceDN w:val="0"/>
                    <w:adjustRightInd w:val="0"/>
                    <w:spacing w:after="0" w:line="240" w:lineRule="auto"/>
                    <w:rPr>
                      <w:rFonts w:ascii="Times New Roman" w:hAnsi="Times New Roman" w:cs="Times New Roman"/>
                      <w:color w:val="000000"/>
                      <w:sz w:val="23"/>
                      <w:szCs w:val="23"/>
                    </w:rPr>
                  </w:pPr>
                  <w:r w:rsidRPr="00937097">
                    <w:rPr>
                      <w:rFonts w:ascii="Times New Roman" w:hAnsi="Times New Roman" w:cs="Times New Roman"/>
                      <w:color w:val="000000"/>
                      <w:sz w:val="23"/>
                      <w:szCs w:val="23"/>
                    </w:rPr>
                    <w:t>Направление коррекционной работы</w:t>
                  </w:r>
                </w:p>
              </w:tc>
            </w:tr>
          </w:tbl>
          <w:p w:rsidR="00937097" w:rsidRDefault="00937097" w:rsidP="007B1775">
            <w:pPr>
              <w:autoSpaceDE w:val="0"/>
              <w:autoSpaceDN w:val="0"/>
              <w:adjustRightInd w:val="0"/>
              <w:spacing w:after="0" w:line="240" w:lineRule="auto"/>
              <w:rPr>
                <w:rFonts w:ascii="Times New Roman" w:hAnsi="Times New Roman" w:cs="Times New Roman"/>
                <w:b/>
                <w:sz w:val="23"/>
                <w:szCs w:val="23"/>
              </w:rPr>
            </w:pPr>
          </w:p>
        </w:tc>
        <w:tc>
          <w:tcPr>
            <w:tcW w:w="4808" w:type="dxa"/>
          </w:tcPr>
          <w:tbl>
            <w:tblPr>
              <w:tblW w:w="2802" w:type="dxa"/>
              <w:tblInd w:w="1" w:type="dxa"/>
              <w:tblBorders>
                <w:top w:val="nil"/>
                <w:left w:val="nil"/>
                <w:bottom w:val="nil"/>
                <w:right w:val="nil"/>
              </w:tblBorders>
              <w:tblLook w:val="0000" w:firstRow="0" w:lastRow="0" w:firstColumn="0" w:lastColumn="0" w:noHBand="0" w:noVBand="0"/>
            </w:tblPr>
            <w:tblGrid>
              <w:gridCol w:w="2802"/>
            </w:tblGrid>
            <w:tr w:rsidR="00937097" w:rsidRPr="00937097" w:rsidTr="00447E22">
              <w:trPr>
                <w:trHeight w:val="138"/>
              </w:trPr>
              <w:tc>
                <w:tcPr>
                  <w:tcW w:w="0" w:type="auto"/>
                </w:tcPr>
                <w:p w:rsidR="00937097" w:rsidRPr="00937097" w:rsidRDefault="00937097" w:rsidP="00937097">
                  <w:pPr>
                    <w:autoSpaceDE w:val="0"/>
                    <w:autoSpaceDN w:val="0"/>
                    <w:adjustRightInd w:val="0"/>
                    <w:spacing w:after="0" w:line="240" w:lineRule="auto"/>
                    <w:rPr>
                      <w:rFonts w:ascii="Times New Roman" w:hAnsi="Times New Roman" w:cs="Times New Roman"/>
                      <w:color w:val="000000"/>
                      <w:sz w:val="23"/>
                      <w:szCs w:val="23"/>
                    </w:rPr>
                  </w:pPr>
                  <w:r w:rsidRPr="00937097">
                    <w:rPr>
                      <w:rFonts w:ascii="Times New Roman" w:hAnsi="Times New Roman" w:cs="Times New Roman"/>
                      <w:color w:val="000000"/>
                      <w:sz w:val="23"/>
                      <w:szCs w:val="23"/>
                    </w:rPr>
                    <w:t>Требования к результатам</w:t>
                  </w:r>
                </w:p>
              </w:tc>
            </w:tr>
          </w:tbl>
          <w:p w:rsidR="00937097" w:rsidRDefault="00937097" w:rsidP="007B1775">
            <w:pPr>
              <w:autoSpaceDE w:val="0"/>
              <w:autoSpaceDN w:val="0"/>
              <w:adjustRightInd w:val="0"/>
              <w:spacing w:after="0" w:line="240" w:lineRule="auto"/>
              <w:rPr>
                <w:rFonts w:ascii="Times New Roman" w:hAnsi="Times New Roman" w:cs="Times New Roman"/>
                <w:b/>
                <w:sz w:val="23"/>
                <w:szCs w:val="23"/>
              </w:rPr>
            </w:pPr>
          </w:p>
        </w:tc>
      </w:tr>
      <w:tr w:rsidR="00447E22" w:rsidTr="00447E22">
        <w:trPr>
          <w:trHeight w:val="6085"/>
        </w:trPr>
        <w:tc>
          <w:tcPr>
            <w:tcW w:w="4807" w:type="dxa"/>
          </w:tcPr>
          <w:p w:rsidR="00447E22" w:rsidRPr="00937097" w:rsidRDefault="00447E22" w:rsidP="00937097">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Формирование знания правил коммуникации и умения использовать их в актуальных для ребёнка житейских ситуациях</w:t>
            </w:r>
          </w:p>
        </w:tc>
        <w:tc>
          <w:tcPr>
            <w:tcW w:w="4808" w:type="dxa"/>
          </w:tcPr>
          <w:tbl>
            <w:tblPr>
              <w:tblW w:w="4591" w:type="dxa"/>
              <w:tblInd w:w="1" w:type="dxa"/>
              <w:tblBorders>
                <w:top w:val="nil"/>
                <w:left w:val="nil"/>
                <w:bottom w:val="nil"/>
                <w:right w:val="nil"/>
              </w:tblBorders>
              <w:tblLook w:val="0000" w:firstRow="0" w:lastRow="0" w:firstColumn="0" w:lastColumn="0" w:noHBand="0" w:noVBand="0"/>
            </w:tblPr>
            <w:tblGrid>
              <w:gridCol w:w="4591"/>
            </w:tblGrid>
            <w:tr w:rsidR="00447E22" w:rsidRPr="00447E22" w:rsidTr="00447E22">
              <w:trPr>
                <w:trHeight w:val="2690"/>
              </w:trPr>
              <w:tc>
                <w:tcPr>
                  <w:tcW w:w="0" w:type="auto"/>
                </w:tcPr>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Умение решать актуальные житейские задачи, используя коммуникацию (вербальную, невербальную) как средство достижения цели.</w:t>
                  </w:r>
                </w:p>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Развитие произносительной стороны речи, умение осуществлять самоконтроль за произношением в процессе коммуникации.</w:t>
                  </w:r>
                </w:p>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Умение корректно и адекватно выразить отказ, недовольство, проявить сочувствие, благодарность, признательность и т.п.</w:t>
                  </w:r>
                </w:p>
                <w:tbl>
                  <w:tblPr>
                    <w:tblW w:w="4374" w:type="dxa"/>
                    <w:tblInd w:w="1" w:type="dxa"/>
                    <w:tblBorders>
                      <w:top w:val="nil"/>
                      <w:left w:val="nil"/>
                      <w:bottom w:val="nil"/>
                      <w:right w:val="nil"/>
                    </w:tblBorders>
                    <w:tblLook w:val="0000" w:firstRow="0" w:lastRow="0" w:firstColumn="0" w:lastColumn="0" w:noHBand="0" w:noVBand="0"/>
                  </w:tblPr>
                  <w:tblGrid>
                    <w:gridCol w:w="4374"/>
                  </w:tblGrid>
                  <w:tr w:rsidR="00447E22" w:rsidRPr="00447E22" w:rsidTr="00447E22">
                    <w:trPr>
                      <w:trHeight w:val="1600"/>
                    </w:trPr>
                    <w:tc>
                      <w:tcPr>
                        <w:tcW w:w="0" w:type="auto"/>
                      </w:tcPr>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Умение отделять существенное от второстепенного в коммуникации, извлекать значимую информацию, умение удерживаться в контексте коммуникации.</w:t>
                        </w:r>
                      </w:p>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 xml:space="preserve">Проявление интереса к обмену впечатлениями, активизация попыток разделить их с близкими: поделиться </w:t>
                        </w:r>
                        <w:r w:rsidRPr="00447E22">
                          <w:rPr>
                            <w:rFonts w:ascii="Times New Roman" w:hAnsi="Times New Roman" w:cs="Times New Roman"/>
                            <w:color w:val="000000"/>
                            <w:sz w:val="23"/>
                            <w:szCs w:val="23"/>
                          </w:rPr>
                          <w:lastRenderedPageBreak/>
                          <w:t>переживаниями о происходящем в данный момент и попытки рассказать о событиях своей жизни неизвестных собеседнику.</w:t>
                        </w:r>
                      </w:p>
                      <w:tbl>
                        <w:tblPr>
                          <w:tblW w:w="4157" w:type="dxa"/>
                          <w:tblInd w:w="1" w:type="dxa"/>
                          <w:tblBorders>
                            <w:top w:val="nil"/>
                            <w:left w:val="nil"/>
                            <w:bottom w:val="nil"/>
                            <w:right w:val="nil"/>
                          </w:tblBorders>
                          <w:tblLook w:val="0000" w:firstRow="0" w:lastRow="0" w:firstColumn="0" w:lastColumn="0" w:noHBand="0" w:noVBand="0"/>
                        </w:tblPr>
                        <w:tblGrid>
                          <w:gridCol w:w="4157"/>
                        </w:tblGrid>
                        <w:tr w:rsidR="00447E22" w:rsidRPr="00447E22" w:rsidTr="00447E22">
                          <w:trPr>
                            <w:trHeight w:val="381"/>
                          </w:trPr>
                          <w:tc>
                            <w:tcPr>
                              <w:tcW w:w="0" w:type="auto"/>
                            </w:tcPr>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 xml:space="preserve">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w:t>
                              </w:r>
                              <w:proofErr w:type="spellStart"/>
                              <w:r w:rsidRPr="00447E22">
                                <w:rPr>
                                  <w:rFonts w:ascii="Times New Roman" w:hAnsi="Times New Roman" w:cs="Times New Roman"/>
                                  <w:color w:val="000000"/>
                                  <w:sz w:val="23"/>
                                  <w:szCs w:val="23"/>
                                </w:rPr>
                                <w:t>иразрешать</w:t>
                              </w:r>
                              <w:proofErr w:type="spellEnd"/>
                              <w:r w:rsidRPr="00447E22">
                                <w:rPr>
                                  <w:rFonts w:ascii="Times New Roman" w:hAnsi="Times New Roman" w:cs="Times New Roman"/>
                                  <w:color w:val="000000"/>
                                  <w:sz w:val="23"/>
                                  <w:szCs w:val="23"/>
                                </w:rPr>
                                <w:t xml:space="preserve"> конфликты со сверстниками при помощи коммуникации.</w:t>
                              </w:r>
                            </w:p>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Освоение культурных форм выражения своих чувств</w:t>
                              </w:r>
                            </w:p>
                          </w:tc>
                        </w:tr>
                      </w:tbl>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 xml:space="preserve"> </w:t>
                        </w:r>
                      </w:p>
                    </w:tc>
                  </w:tr>
                </w:tbl>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p>
              </w:tc>
            </w:tr>
          </w:tbl>
          <w:p w:rsidR="00447E22" w:rsidRPr="00937097" w:rsidRDefault="00447E22" w:rsidP="00937097">
            <w:pPr>
              <w:autoSpaceDE w:val="0"/>
              <w:autoSpaceDN w:val="0"/>
              <w:adjustRightInd w:val="0"/>
              <w:spacing w:after="0" w:line="240" w:lineRule="auto"/>
              <w:rPr>
                <w:rFonts w:ascii="Times New Roman" w:hAnsi="Times New Roman" w:cs="Times New Roman"/>
                <w:color w:val="000000"/>
                <w:sz w:val="23"/>
                <w:szCs w:val="23"/>
              </w:rPr>
            </w:pPr>
          </w:p>
        </w:tc>
      </w:tr>
      <w:tr w:rsidR="00937097" w:rsidTr="00447E22">
        <w:trPr>
          <w:trHeight w:val="4242"/>
        </w:trPr>
        <w:tc>
          <w:tcPr>
            <w:tcW w:w="4807" w:type="dxa"/>
          </w:tcPr>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4"/>
                <w:szCs w:val="24"/>
              </w:rPr>
            </w:pPr>
          </w:p>
          <w:tbl>
            <w:tblPr>
              <w:tblW w:w="4591" w:type="dxa"/>
              <w:tblBorders>
                <w:top w:val="nil"/>
                <w:left w:val="nil"/>
                <w:bottom w:val="nil"/>
                <w:right w:val="nil"/>
              </w:tblBorders>
              <w:tblLook w:val="0000" w:firstRow="0" w:lastRow="0" w:firstColumn="0" w:lastColumn="0" w:noHBand="0" w:noVBand="0"/>
            </w:tblPr>
            <w:tblGrid>
              <w:gridCol w:w="4591"/>
            </w:tblGrid>
            <w:tr w:rsidR="00447E22" w:rsidRPr="00447E22" w:rsidTr="00447E22">
              <w:trPr>
                <w:trHeight w:val="624"/>
              </w:trPr>
              <w:tc>
                <w:tcPr>
                  <w:tcW w:w="0" w:type="auto"/>
                </w:tcPr>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p>
              </w:tc>
            </w:tr>
            <w:tr w:rsidR="00447E22" w:rsidRPr="00447E22" w:rsidTr="00447E22">
              <w:trPr>
                <w:trHeight w:val="570"/>
              </w:trPr>
              <w:tc>
                <w:tcPr>
                  <w:tcW w:w="0" w:type="auto"/>
                </w:tcPr>
                <w:p w:rsidR="00447E22" w:rsidRPr="00447E22" w:rsidRDefault="00447E22" w:rsidP="00447E22">
                  <w:pPr>
                    <w:autoSpaceDE w:val="0"/>
                    <w:autoSpaceDN w:val="0"/>
                    <w:adjustRightInd w:val="0"/>
                    <w:spacing w:after="0" w:line="240" w:lineRule="auto"/>
                    <w:rPr>
                      <w:rFonts w:ascii="Times New Roman" w:hAnsi="Times New Roman" w:cs="Times New Roman"/>
                      <w:color w:val="000000"/>
                      <w:sz w:val="23"/>
                      <w:szCs w:val="23"/>
                    </w:rPr>
                  </w:pPr>
                  <w:r w:rsidRPr="00447E22">
                    <w:rPr>
                      <w:rFonts w:ascii="Times New Roman" w:hAnsi="Times New Roman" w:cs="Times New Roman"/>
                      <w:color w:val="000000"/>
                      <w:sz w:val="23"/>
                      <w:szCs w:val="23"/>
                    </w:rPr>
                    <w:t>Расширение и обогащение опыта коммуникации ребенка в ближнем и дальнем окружении</w:t>
                  </w:r>
                </w:p>
              </w:tc>
            </w:tr>
          </w:tbl>
          <w:p w:rsidR="00937097" w:rsidRDefault="00937097" w:rsidP="007B1775">
            <w:pPr>
              <w:autoSpaceDE w:val="0"/>
              <w:autoSpaceDN w:val="0"/>
              <w:adjustRightInd w:val="0"/>
              <w:spacing w:after="0" w:line="240" w:lineRule="auto"/>
              <w:rPr>
                <w:rFonts w:ascii="Times New Roman" w:hAnsi="Times New Roman" w:cs="Times New Roman"/>
                <w:b/>
                <w:sz w:val="23"/>
                <w:szCs w:val="23"/>
              </w:rPr>
            </w:pPr>
          </w:p>
        </w:tc>
        <w:tc>
          <w:tcPr>
            <w:tcW w:w="4808" w:type="dxa"/>
          </w:tcPr>
          <w:tbl>
            <w:tblPr>
              <w:tblW w:w="4145" w:type="dxa"/>
              <w:tblInd w:w="1" w:type="dxa"/>
              <w:tblBorders>
                <w:top w:val="nil"/>
                <w:left w:val="nil"/>
                <w:bottom w:val="nil"/>
                <w:right w:val="nil"/>
              </w:tblBorders>
              <w:tblLook w:val="0000" w:firstRow="0" w:lastRow="0" w:firstColumn="0" w:lastColumn="0" w:noHBand="0" w:noVBand="0"/>
            </w:tblPr>
            <w:tblGrid>
              <w:gridCol w:w="4145"/>
            </w:tblGrid>
            <w:tr w:rsidR="00447E22" w:rsidRPr="00447E22" w:rsidTr="00447E22">
              <w:trPr>
                <w:trHeight w:val="331"/>
              </w:trPr>
              <w:tc>
                <w:tcPr>
                  <w:tcW w:w="4145" w:type="dxa"/>
                </w:tcPr>
                <w:p w:rsidR="00447E22" w:rsidRPr="00590C00" w:rsidRDefault="00447E22" w:rsidP="00447E22">
                  <w:pPr>
                    <w:pStyle w:val="Default"/>
                  </w:pPr>
                </w:p>
              </w:tc>
            </w:tr>
            <w:tr w:rsidR="00447E22" w:rsidRPr="00447E22" w:rsidTr="00447E22">
              <w:trPr>
                <w:trHeight w:val="209"/>
              </w:trPr>
              <w:tc>
                <w:tcPr>
                  <w:tcW w:w="4145" w:type="dxa"/>
                </w:tcPr>
                <w:tbl>
                  <w:tblPr>
                    <w:tblW w:w="3929" w:type="dxa"/>
                    <w:tblBorders>
                      <w:top w:val="nil"/>
                      <w:left w:val="nil"/>
                      <w:bottom w:val="nil"/>
                      <w:right w:val="nil"/>
                    </w:tblBorders>
                    <w:tblLook w:val="0000" w:firstRow="0" w:lastRow="0" w:firstColumn="0" w:lastColumn="0" w:noHBand="0" w:noVBand="0"/>
                  </w:tblPr>
                  <w:tblGrid>
                    <w:gridCol w:w="3929"/>
                  </w:tblGrid>
                  <w:tr w:rsidR="00447E22" w:rsidRPr="00590C00" w:rsidTr="00447E22">
                    <w:trPr>
                      <w:trHeight w:val="70"/>
                    </w:trPr>
                    <w:tc>
                      <w:tcPr>
                        <w:tcW w:w="0" w:type="auto"/>
                      </w:tcPr>
                      <w:p w:rsidR="00447E22" w:rsidRPr="00590C00" w:rsidRDefault="00447E22" w:rsidP="00447E22">
                        <w:pPr>
                          <w:pStyle w:val="Default"/>
                          <w:rPr>
                            <w:sz w:val="23"/>
                            <w:szCs w:val="23"/>
                          </w:rPr>
                        </w:pPr>
                        <w:r>
                          <w:rPr>
                            <w:sz w:val="23"/>
                            <w:szCs w:val="23"/>
                          </w:rPr>
                          <w:t xml:space="preserve">         Р</w:t>
                        </w:r>
                        <w:r w:rsidRPr="00590C00">
                          <w:rPr>
                            <w:sz w:val="23"/>
                            <w:szCs w:val="23"/>
                          </w:rPr>
                          <w:t>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447E22" w:rsidRDefault="00447E22" w:rsidP="00447E22"/>
              </w:tc>
            </w:tr>
          </w:tbl>
          <w:p w:rsidR="00937097" w:rsidRDefault="00937097" w:rsidP="007B1775">
            <w:pPr>
              <w:autoSpaceDE w:val="0"/>
              <w:autoSpaceDN w:val="0"/>
              <w:adjustRightInd w:val="0"/>
              <w:spacing w:after="0" w:line="240" w:lineRule="auto"/>
              <w:rPr>
                <w:rFonts w:ascii="Times New Roman" w:hAnsi="Times New Roman" w:cs="Times New Roman"/>
                <w:b/>
                <w:sz w:val="23"/>
                <w:szCs w:val="23"/>
              </w:rPr>
            </w:pPr>
          </w:p>
        </w:tc>
      </w:tr>
    </w:tbl>
    <w:p w:rsidR="00937097" w:rsidRDefault="00937097" w:rsidP="007B1775">
      <w:pPr>
        <w:autoSpaceDE w:val="0"/>
        <w:autoSpaceDN w:val="0"/>
        <w:adjustRightInd w:val="0"/>
        <w:spacing w:after="0" w:line="240" w:lineRule="auto"/>
        <w:rPr>
          <w:rFonts w:ascii="Times New Roman" w:hAnsi="Times New Roman" w:cs="Times New Roman"/>
          <w:b/>
          <w:sz w:val="23"/>
          <w:szCs w:val="23"/>
        </w:rPr>
      </w:pPr>
    </w:p>
    <w:p w:rsidR="00AA2C1F" w:rsidRDefault="00AA2C1F" w:rsidP="007B1775">
      <w:pPr>
        <w:autoSpaceDE w:val="0"/>
        <w:autoSpaceDN w:val="0"/>
        <w:adjustRightInd w:val="0"/>
        <w:spacing w:after="0" w:line="240" w:lineRule="auto"/>
        <w:rPr>
          <w:rFonts w:ascii="Times New Roman" w:hAnsi="Times New Roman" w:cs="Times New Roman"/>
          <w:b/>
          <w:sz w:val="23"/>
          <w:szCs w:val="23"/>
        </w:rPr>
      </w:pPr>
    </w:p>
    <w:p w:rsidR="00AA2C1F" w:rsidRPr="00AA2C1F" w:rsidRDefault="00AA2C1F" w:rsidP="00AA2C1F">
      <w:pPr>
        <w:autoSpaceDE w:val="0"/>
        <w:autoSpaceDN w:val="0"/>
        <w:adjustRightInd w:val="0"/>
        <w:spacing w:after="0" w:line="240" w:lineRule="auto"/>
        <w:rPr>
          <w:rFonts w:ascii="Times New Roman" w:hAnsi="Times New Roman" w:cs="Times New Roman"/>
          <w:color w:val="000000"/>
          <w:sz w:val="24"/>
          <w:szCs w:val="24"/>
        </w:rPr>
      </w:pPr>
    </w:p>
    <w:p w:rsidR="00AA2C1F" w:rsidRPr="00AA2C1F" w:rsidRDefault="00AA2C1F" w:rsidP="00AA2C1F">
      <w:pPr>
        <w:autoSpaceDE w:val="0"/>
        <w:autoSpaceDN w:val="0"/>
        <w:adjustRightInd w:val="0"/>
        <w:spacing w:after="0" w:line="240" w:lineRule="auto"/>
        <w:rPr>
          <w:rFonts w:ascii="Times New Roman" w:hAnsi="Times New Roman" w:cs="Times New Roman"/>
          <w:sz w:val="24"/>
          <w:szCs w:val="24"/>
        </w:rPr>
      </w:pPr>
    </w:p>
    <w:p w:rsidR="003F5119" w:rsidRDefault="003F5119" w:rsidP="00AA2C1F">
      <w:pPr>
        <w:autoSpaceDE w:val="0"/>
        <w:autoSpaceDN w:val="0"/>
        <w:adjustRightInd w:val="0"/>
        <w:spacing w:after="0" w:line="240" w:lineRule="auto"/>
        <w:jc w:val="center"/>
        <w:rPr>
          <w:rFonts w:ascii="Times New Roman" w:hAnsi="Times New Roman" w:cs="Times New Roman"/>
          <w:b/>
          <w:sz w:val="23"/>
          <w:szCs w:val="23"/>
        </w:rPr>
      </w:pPr>
    </w:p>
    <w:p w:rsidR="003F5119" w:rsidRDefault="003F5119" w:rsidP="00AA2C1F">
      <w:pPr>
        <w:autoSpaceDE w:val="0"/>
        <w:autoSpaceDN w:val="0"/>
        <w:adjustRightInd w:val="0"/>
        <w:spacing w:after="0" w:line="240" w:lineRule="auto"/>
        <w:jc w:val="center"/>
        <w:rPr>
          <w:rFonts w:ascii="Times New Roman" w:hAnsi="Times New Roman" w:cs="Times New Roman"/>
          <w:b/>
          <w:sz w:val="23"/>
          <w:szCs w:val="23"/>
        </w:rPr>
      </w:pPr>
    </w:p>
    <w:p w:rsidR="003F5119" w:rsidRDefault="003F5119" w:rsidP="00AA2C1F">
      <w:pPr>
        <w:autoSpaceDE w:val="0"/>
        <w:autoSpaceDN w:val="0"/>
        <w:adjustRightInd w:val="0"/>
        <w:spacing w:after="0" w:line="240" w:lineRule="auto"/>
        <w:jc w:val="center"/>
        <w:rPr>
          <w:rFonts w:ascii="Times New Roman" w:hAnsi="Times New Roman" w:cs="Times New Roman"/>
          <w:b/>
          <w:sz w:val="23"/>
          <w:szCs w:val="23"/>
        </w:rPr>
      </w:pPr>
    </w:p>
    <w:p w:rsidR="00AA2C1F" w:rsidRDefault="00AA2C1F" w:rsidP="00AA2C1F">
      <w:pPr>
        <w:autoSpaceDE w:val="0"/>
        <w:autoSpaceDN w:val="0"/>
        <w:adjustRightInd w:val="0"/>
        <w:spacing w:after="0" w:line="240" w:lineRule="auto"/>
        <w:jc w:val="center"/>
        <w:rPr>
          <w:rFonts w:ascii="Times New Roman" w:hAnsi="Times New Roman" w:cs="Times New Roman"/>
          <w:b/>
          <w:sz w:val="23"/>
          <w:szCs w:val="23"/>
        </w:rPr>
      </w:pPr>
      <w:r w:rsidRPr="00AA2C1F">
        <w:rPr>
          <w:rFonts w:ascii="Times New Roman" w:hAnsi="Times New Roman" w:cs="Times New Roman"/>
          <w:b/>
          <w:sz w:val="23"/>
          <w:szCs w:val="23"/>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w:t>
      </w:r>
      <w:r>
        <w:rPr>
          <w:rFonts w:ascii="Times New Roman" w:hAnsi="Times New Roman" w:cs="Times New Roman"/>
          <w:b/>
          <w:sz w:val="23"/>
          <w:szCs w:val="23"/>
        </w:rPr>
        <w:t xml:space="preserve">,                         </w:t>
      </w:r>
      <w:r w:rsidRPr="00AA2C1F">
        <w:rPr>
          <w:rFonts w:ascii="Times New Roman" w:hAnsi="Times New Roman" w:cs="Times New Roman"/>
          <w:b/>
          <w:sz w:val="23"/>
          <w:szCs w:val="23"/>
        </w:rPr>
        <w:t xml:space="preserve">принятых ценностей и социальных </w:t>
      </w:r>
      <w:r>
        <w:rPr>
          <w:rFonts w:ascii="Times New Roman" w:hAnsi="Times New Roman" w:cs="Times New Roman"/>
          <w:b/>
          <w:sz w:val="23"/>
          <w:szCs w:val="23"/>
        </w:rPr>
        <w:t>ролей</w:t>
      </w:r>
    </w:p>
    <w:p w:rsidR="00AA2C1F" w:rsidRDefault="00AA2C1F" w:rsidP="007B1775">
      <w:pPr>
        <w:autoSpaceDE w:val="0"/>
        <w:autoSpaceDN w:val="0"/>
        <w:adjustRightInd w:val="0"/>
        <w:spacing w:after="0" w:line="240" w:lineRule="auto"/>
        <w:rPr>
          <w:rFonts w:ascii="Times New Roman" w:hAnsi="Times New Roman" w:cs="Times New Roman"/>
          <w:b/>
          <w:sz w:val="23"/>
          <w:szCs w:val="23"/>
        </w:rPr>
      </w:pPr>
    </w:p>
    <w:p w:rsidR="00AA2C1F" w:rsidRDefault="00AA2C1F" w:rsidP="007B1775">
      <w:pPr>
        <w:autoSpaceDE w:val="0"/>
        <w:autoSpaceDN w:val="0"/>
        <w:adjustRightInd w:val="0"/>
        <w:spacing w:after="0" w:line="240" w:lineRule="auto"/>
        <w:rPr>
          <w:rFonts w:ascii="Times New Roman" w:hAnsi="Times New Roman" w:cs="Times New Roman"/>
          <w:b/>
          <w:sz w:val="23"/>
          <w:szCs w:val="23"/>
        </w:rPr>
      </w:pPr>
    </w:p>
    <w:tbl>
      <w:tblPr>
        <w:tblStyle w:val="aa"/>
        <w:tblpPr w:leftFromText="180" w:rightFromText="180" w:vertAnchor="text" w:tblpY="1"/>
        <w:tblOverlap w:val="never"/>
        <w:tblW w:w="0" w:type="auto"/>
        <w:tblLook w:val="04A0" w:firstRow="1" w:lastRow="0" w:firstColumn="1" w:lastColumn="0" w:noHBand="0" w:noVBand="1"/>
      </w:tblPr>
      <w:tblGrid>
        <w:gridCol w:w="4785"/>
        <w:gridCol w:w="4786"/>
      </w:tblGrid>
      <w:tr w:rsidR="007F70AA" w:rsidTr="007F70AA">
        <w:tc>
          <w:tcPr>
            <w:tcW w:w="4785" w:type="dxa"/>
          </w:tcPr>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837"/>
            </w:tblGrid>
            <w:tr w:rsidR="007F70AA" w:rsidRPr="007F70AA" w:rsidTr="007F70AA">
              <w:trPr>
                <w:trHeight w:val="296"/>
              </w:trPr>
              <w:tc>
                <w:tcPr>
                  <w:tcW w:w="3837" w:type="dxa"/>
                </w:tcPr>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b/>
                      <w:color w:val="000000"/>
                      <w:sz w:val="23"/>
                      <w:szCs w:val="23"/>
                    </w:rPr>
                  </w:pPr>
                  <w:r w:rsidRPr="007F70AA">
                    <w:rPr>
                      <w:rFonts w:ascii="Times New Roman" w:hAnsi="Times New Roman" w:cs="Times New Roman"/>
                      <w:b/>
                      <w:color w:val="000000"/>
                      <w:sz w:val="23"/>
                      <w:szCs w:val="23"/>
                    </w:rPr>
                    <w:t>Направления коррекционной работы</w:t>
                  </w:r>
                </w:p>
              </w:tc>
            </w:tr>
          </w:tbl>
          <w:p w:rsidR="007F70AA" w:rsidRDefault="007F70AA" w:rsidP="007F70AA">
            <w:pPr>
              <w:autoSpaceDE w:val="0"/>
              <w:autoSpaceDN w:val="0"/>
              <w:adjustRightInd w:val="0"/>
              <w:spacing w:after="0" w:line="240" w:lineRule="auto"/>
              <w:rPr>
                <w:rFonts w:ascii="Times New Roman" w:hAnsi="Times New Roman" w:cs="Times New Roman"/>
                <w:b/>
                <w:sz w:val="23"/>
                <w:szCs w:val="23"/>
              </w:rPr>
            </w:pPr>
          </w:p>
        </w:tc>
        <w:tc>
          <w:tcPr>
            <w:tcW w:w="4786" w:type="dxa"/>
          </w:tcPr>
          <w:p w:rsidR="007F70AA" w:rsidRDefault="007F70AA" w:rsidP="007F70AA">
            <w:pPr>
              <w:autoSpaceDE w:val="0"/>
              <w:autoSpaceDN w:val="0"/>
              <w:adjustRightInd w:val="0"/>
              <w:spacing w:after="0" w:line="240" w:lineRule="auto"/>
              <w:rPr>
                <w:rFonts w:ascii="Times New Roman" w:hAnsi="Times New Roman" w:cs="Times New Roman"/>
                <w:b/>
                <w:sz w:val="23"/>
                <w:szCs w:val="23"/>
              </w:rPr>
            </w:pPr>
            <w:r w:rsidRPr="007F70AA">
              <w:rPr>
                <w:rFonts w:ascii="Times New Roman" w:hAnsi="Times New Roman" w:cs="Times New Roman"/>
                <w:b/>
                <w:sz w:val="23"/>
                <w:szCs w:val="23"/>
              </w:rPr>
              <w:t>Требования к результатам</w:t>
            </w:r>
          </w:p>
        </w:tc>
      </w:tr>
      <w:tr w:rsidR="007F70AA" w:rsidTr="007F70AA">
        <w:tc>
          <w:tcPr>
            <w:tcW w:w="4785" w:type="dxa"/>
          </w:tcPr>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69"/>
            </w:tblGrid>
            <w:tr w:rsidR="007F70AA" w:rsidRPr="007F70AA">
              <w:trPr>
                <w:trHeight w:val="985"/>
              </w:trPr>
              <w:tc>
                <w:tcPr>
                  <w:tcW w:w="0" w:type="auto"/>
                </w:tcPr>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lastRenderedPageBreak/>
                    <w:t>Формирование представлений о правилах поведения в разных социальных ситуациях и с людьми разного социального статуса</w:t>
                  </w:r>
                </w:p>
              </w:tc>
            </w:tr>
          </w:tbl>
          <w:p w:rsidR="007F70AA" w:rsidRDefault="007F70AA" w:rsidP="007F70AA">
            <w:pPr>
              <w:autoSpaceDE w:val="0"/>
              <w:autoSpaceDN w:val="0"/>
              <w:adjustRightInd w:val="0"/>
              <w:spacing w:after="0" w:line="240" w:lineRule="auto"/>
              <w:rPr>
                <w:rFonts w:ascii="Times New Roman" w:hAnsi="Times New Roman" w:cs="Times New Roman"/>
                <w:b/>
                <w:sz w:val="23"/>
                <w:szCs w:val="23"/>
              </w:rPr>
            </w:pPr>
          </w:p>
        </w:tc>
        <w:tc>
          <w:tcPr>
            <w:tcW w:w="4786" w:type="dxa"/>
          </w:tcPr>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70"/>
            </w:tblGrid>
            <w:tr w:rsidR="007F70AA" w:rsidRPr="007F70AA">
              <w:trPr>
                <w:trHeight w:val="849"/>
              </w:trPr>
              <w:tc>
                <w:tcPr>
                  <w:tcW w:w="0" w:type="auto"/>
                </w:tcPr>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lastRenderedPageBreak/>
                    <w:t>Представления об общественных нормах, социально одобряемых и не одобряемых формах поведения в обществе.</w:t>
                  </w:r>
                </w:p>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bl>
          <w:p w:rsidR="007F70AA" w:rsidRDefault="007F70AA" w:rsidP="007F70AA">
            <w:pPr>
              <w:autoSpaceDE w:val="0"/>
              <w:autoSpaceDN w:val="0"/>
              <w:adjustRightInd w:val="0"/>
              <w:spacing w:after="0" w:line="240" w:lineRule="auto"/>
              <w:rPr>
                <w:rFonts w:ascii="Times New Roman" w:hAnsi="Times New Roman" w:cs="Times New Roman"/>
                <w:b/>
                <w:sz w:val="23"/>
                <w:szCs w:val="23"/>
              </w:rPr>
            </w:pPr>
          </w:p>
        </w:tc>
      </w:tr>
      <w:tr w:rsidR="007F70AA" w:rsidTr="007F70AA">
        <w:tc>
          <w:tcPr>
            <w:tcW w:w="4785" w:type="dxa"/>
          </w:tcPr>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69"/>
            </w:tblGrid>
            <w:tr w:rsidR="007F70AA" w:rsidRPr="007F70AA">
              <w:trPr>
                <w:trHeight w:val="436"/>
              </w:trPr>
              <w:tc>
                <w:tcPr>
                  <w:tcW w:w="0" w:type="auto"/>
                </w:tcPr>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Освоение необходимых ребёнку социальных ритуалов</w:t>
                  </w:r>
                </w:p>
              </w:tc>
            </w:tr>
          </w:tbl>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c>
        <w:tc>
          <w:tcPr>
            <w:tcW w:w="4786" w:type="dxa"/>
          </w:tcPr>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70"/>
            </w:tblGrid>
            <w:tr w:rsidR="007F70AA" w:rsidRPr="007F70AA">
              <w:trPr>
                <w:trHeight w:val="1537"/>
              </w:trPr>
              <w:tc>
                <w:tcPr>
                  <w:tcW w:w="0" w:type="auto"/>
                </w:tcPr>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Умение адекватно использовать принятые в окружении ребёнка социальные ритуалы.</w:t>
                  </w:r>
                </w:p>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Умение корректно выразить свои чувства, отказ, недовольство, благодарность, сочувствие, намерение, просьбу, опасение Овладение способностью правильно реагировать на похвалу и порицание со стороны взрослого, адекватно воспринимать оценки и замечания учителя.</w:t>
                  </w:r>
                </w:p>
              </w:tc>
            </w:tr>
          </w:tbl>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c>
      </w:tr>
      <w:tr w:rsidR="007F70AA" w:rsidTr="007F70AA">
        <w:tc>
          <w:tcPr>
            <w:tcW w:w="4785" w:type="dxa"/>
          </w:tcPr>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69"/>
            </w:tblGrid>
            <w:tr w:rsidR="007F70AA" w:rsidRPr="007F70AA">
              <w:trPr>
                <w:trHeight w:val="848"/>
              </w:trPr>
              <w:tc>
                <w:tcPr>
                  <w:tcW w:w="0" w:type="auto"/>
                </w:tcPr>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Освоение возможностей и допустимых границ социальных контактов, выработки адекватной дистанции в зависимости от ситуации общения</w:t>
                  </w:r>
                </w:p>
              </w:tc>
            </w:tr>
          </w:tbl>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c>
        <w:tc>
          <w:tcPr>
            <w:tcW w:w="4786" w:type="dxa"/>
          </w:tcPr>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70"/>
            </w:tblGrid>
            <w:tr w:rsidR="007F70AA" w:rsidRPr="007F70AA">
              <w:trPr>
                <w:trHeight w:val="985"/>
              </w:trPr>
              <w:tc>
                <w:tcPr>
                  <w:tcW w:w="0" w:type="auto"/>
                </w:tcPr>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Умение проявлять инициативу, корректно устанавливать и ограничивать контакт.</w:t>
                  </w:r>
                </w:p>
                <w:p w:rsidR="007F70AA" w:rsidRPr="007F70AA" w:rsidRDefault="007F70AA" w:rsidP="0048447B">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7F70AA">
                    <w:rPr>
                      <w:rFonts w:ascii="Times New Roman" w:hAnsi="Times New Roman" w:cs="Times New Roman"/>
                      <w:color w:val="000000"/>
                      <w:sz w:val="23"/>
                      <w:szCs w:val="23"/>
                    </w:rPr>
                    <w:t>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и статусу участников взаимодействия</w:t>
                  </w:r>
                </w:p>
              </w:tc>
            </w:tr>
          </w:tbl>
          <w:p w:rsidR="007F70AA" w:rsidRPr="007F70AA" w:rsidRDefault="007F70AA" w:rsidP="007F70AA">
            <w:pPr>
              <w:autoSpaceDE w:val="0"/>
              <w:autoSpaceDN w:val="0"/>
              <w:adjustRightInd w:val="0"/>
              <w:spacing w:after="0" w:line="240" w:lineRule="auto"/>
              <w:rPr>
                <w:rFonts w:ascii="Times New Roman" w:hAnsi="Times New Roman" w:cs="Times New Roman"/>
                <w:color w:val="000000"/>
                <w:sz w:val="24"/>
                <w:szCs w:val="24"/>
              </w:rPr>
            </w:pPr>
          </w:p>
        </w:tc>
      </w:tr>
    </w:tbl>
    <w:p w:rsidR="00AA2C1F" w:rsidRDefault="007F70AA" w:rsidP="007B177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br w:type="textWrapping" w:clear="all"/>
      </w:r>
    </w:p>
    <w:p w:rsidR="007F70AA" w:rsidRDefault="007F70AA" w:rsidP="00E0769B">
      <w:pPr>
        <w:pStyle w:val="Default"/>
        <w:jc w:val="both"/>
        <w:rPr>
          <w:color w:val="auto"/>
          <w:sz w:val="23"/>
          <w:szCs w:val="23"/>
        </w:rPr>
      </w:pPr>
      <w:r>
        <w:rPr>
          <w:color w:val="auto"/>
          <w:sz w:val="23"/>
          <w:szCs w:val="23"/>
        </w:rPr>
        <w:lastRenderedPageBreak/>
        <w:t xml:space="preserve">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 При возникновении трудностей в освоении обучающимся с ЗПР содержания АООП НОО, заданной действующим ФГОС НОО, учитель, педагог-психолог, учитель-логопед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w:t>
      </w:r>
      <w:proofErr w:type="spellStart"/>
      <w:r>
        <w:rPr>
          <w:color w:val="auto"/>
          <w:sz w:val="23"/>
          <w:szCs w:val="23"/>
        </w:rPr>
        <w:t>психолого</w:t>
      </w:r>
      <w:proofErr w:type="spellEnd"/>
      <w:r>
        <w:rPr>
          <w:color w:val="auto"/>
          <w:sz w:val="23"/>
          <w:szCs w:val="23"/>
        </w:rPr>
        <w:t xml:space="preserve"> - медико-педагогическое обследование с целью выработки рекомендаций по его дальнейшему обучению. Результаты освоения обучающимися с ЗПР программы коррекционной работы не выносятся на итоговую оценку.</w:t>
      </w:r>
    </w:p>
    <w:p w:rsidR="00AA2C1F" w:rsidRDefault="007F70AA" w:rsidP="007F70AA">
      <w:pPr>
        <w:autoSpaceDE w:val="0"/>
        <w:autoSpaceDN w:val="0"/>
        <w:adjustRightInd w:val="0"/>
        <w:spacing w:after="0" w:line="240" w:lineRule="auto"/>
        <w:rPr>
          <w:rFonts w:ascii="Times New Roman" w:hAnsi="Times New Roman" w:cs="Times New Roman"/>
          <w:b/>
          <w:sz w:val="23"/>
          <w:szCs w:val="23"/>
        </w:rPr>
      </w:pPr>
      <w:r>
        <w:rPr>
          <w:b/>
          <w:bCs/>
          <w:sz w:val="20"/>
          <w:szCs w:val="20"/>
        </w:rPr>
        <w:t xml:space="preserve"> </w:t>
      </w:r>
    </w:p>
    <w:p w:rsidR="007F70AA" w:rsidRPr="00D65C80" w:rsidRDefault="007F70AA" w:rsidP="007F70AA">
      <w:pPr>
        <w:pStyle w:val="Default"/>
        <w:rPr>
          <w:b/>
          <w:color w:val="auto"/>
        </w:rPr>
      </w:pPr>
      <w:r w:rsidRPr="00D65C80">
        <w:rPr>
          <w:b/>
          <w:color w:val="auto"/>
        </w:rPr>
        <w:t>2.</w:t>
      </w:r>
      <w:r w:rsidR="00D65C80" w:rsidRPr="00D65C80">
        <w:rPr>
          <w:b/>
          <w:color w:val="auto"/>
        </w:rPr>
        <w:t>1.</w:t>
      </w:r>
      <w:r w:rsidRPr="00D65C80">
        <w:rPr>
          <w:b/>
          <w:color w:val="auto"/>
        </w:rPr>
        <w:t>3. Система оценки достижения обучающимися с ЗПР планируемых результатов АООП НОО</w:t>
      </w:r>
    </w:p>
    <w:p w:rsidR="007F70AA" w:rsidRPr="00D65C80" w:rsidRDefault="00D65C80" w:rsidP="00E0769B">
      <w:pPr>
        <w:pStyle w:val="Default"/>
        <w:jc w:val="both"/>
        <w:rPr>
          <w:color w:val="auto"/>
        </w:rPr>
      </w:pPr>
      <w:r>
        <w:rPr>
          <w:color w:val="auto"/>
        </w:rPr>
        <w:t xml:space="preserve">       </w:t>
      </w:r>
      <w:r w:rsidR="007F70AA" w:rsidRPr="00D65C80">
        <w:rPr>
          <w:color w:val="auto"/>
        </w:rPr>
        <w:t>Система оценки достижения планируемых результатов освоения АООП ЗПР содержит: 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7F70AA" w:rsidRPr="00D65C80" w:rsidRDefault="007F70AA" w:rsidP="00E0769B">
      <w:pPr>
        <w:pStyle w:val="Default"/>
        <w:jc w:val="both"/>
        <w:rPr>
          <w:color w:val="auto"/>
        </w:rPr>
      </w:pPr>
      <w:r w:rsidRPr="00D65C80">
        <w:rPr>
          <w:color w:val="auto"/>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D65C80" w:rsidRPr="00D65C80" w:rsidRDefault="007F70AA" w:rsidP="00E0769B">
      <w:pPr>
        <w:autoSpaceDE w:val="0"/>
        <w:autoSpaceDN w:val="0"/>
        <w:adjustRightInd w:val="0"/>
        <w:spacing w:after="0" w:line="240" w:lineRule="auto"/>
        <w:jc w:val="both"/>
        <w:rPr>
          <w:rFonts w:ascii="Times New Roman" w:hAnsi="Times New Roman" w:cs="Times New Roman"/>
          <w:b/>
          <w:sz w:val="24"/>
          <w:szCs w:val="24"/>
        </w:rPr>
      </w:pPr>
      <w:r w:rsidRPr="00D65C80">
        <w:rPr>
          <w:sz w:val="24"/>
          <w:szCs w:val="24"/>
        </w:rPr>
        <w:t xml:space="preserve">Обеспечивает подход к оценке результатов освоения АООП НОО, позволяющей вести оценку предметных, </w:t>
      </w:r>
      <w:proofErr w:type="spellStart"/>
      <w:r w:rsidRPr="00D65C80">
        <w:rPr>
          <w:sz w:val="24"/>
          <w:szCs w:val="24"/>
        </w:rPr>
        <w:t>метапредметных</w:t>
      </w:r>
      <w:proofErr w:type="spellEnd"/>
      <w:r w:rsidRPr="00D65C80">
        <w:rPr>
          <w:sz w:val="24"/>
          <w:szCs w:val="24"/>
        </w:rPr>
        <w:t xml:space="preserve"> и личностных результатов начального общего образования.</w:t>
      </w:r>
    </w:p>
    <w:p w:rsidR="00D65C80" w:rsidRDefault="00D65C80" w:rsidP="00E0769B">
      <w:pPr>
        <w:pStyle w:val="Default"/>
        <w:jc w:val="both"/>
        <w:rPr>
          <w:color w:val="auto"/>
          <w:sz w:val="23"/>
          <w:szCs w:val="23"/>
        </w:rPr>
      </w:pPr>
      <w:r>
        <w:rPr>
          <w:color w:val="auto"/>
          <w:sz w:val="23"/>
          <w:szCs w:val="23"/>
        </w:rPr>
        <w:lastRenderedPageBreak/>
        <w:t xml:space="preserve">       Предусматривает оценку достижения обучающихся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D65C80" w:rsidRDefault="00D65C80" w:rsidP="00E0769B">
      <w:pPr>
        <w:pStyle w:val="Default"/>
        <w:jc w:val="both"/>
        <w:rPr>
          <w:color w:val="auto"/>
          <w:sz w:val="23"/>
          <w:szCs w:val="23"/>
        </w:rPr>
      </w:pPr>
      <w:r>
        <w:rPr>
          <w:color w:val="auto"/>
          <w:sz w:val="23"/>
          <w:szCs w:val="23"/>
        </w:rPr>
        <w:t>Позволяет осуществлять динамику оценку учебных достижений обучающихся.</w:t>
      </w:r>
    </w:p>
    <w:p w:rsidR="00AA2C1F" w:rsidRDefault="00D65C80" w:rsidP="00E0769B">
      <w:pPr>
        <w:autoSpaceDE w:val="0"/>
        <w:autoSpaceDN w:val="0"/>
        <w:adjustRightInd w:val="0"/>
        <w:spacing w:after="0" w:line="240" w:lineRule="auto"/>
        <w:jc w:val="both"/>
        <w:rPr>
          <w:sz w:val="23"/>
          <w:szCs w:val="23"/>
        </w:rPr>
      </w:pPr>
      <w:r>
        <w:rPr>
          <w:sz w:val="23"/>
          <w:szCs w:val="23"/>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65C80" w:rsidRDefault="00D65C80" w:rsidP="00E0769B">
      <w:pPr>
        <w:pStyle w:val="Default"/>
        <w:jc w:val="both"/>
        <w:rPr>
          <w:color w:val="auto"/>
          <w:sz w:val="23"/>
          <w:szCs w:val="23"/>
        </w:rPr>
      </w:pPr>
      <w:r>
        <w:rPr>
          <w:color w:val="auto"/>
          <w:sz w:val="23"/>
          <w:szCs w:val="23"/>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D65C80" w:rsidRDefault="00D65C80" w:rsidP="00E0769B">
      <w:pPr>
        <w:pStyle w:val="Default"/>
        <w:jc w:val="both"/>
        <w:rPr>
          <w:color w:val="auto"/>
          <w:sz w:val="23"/>
          <w:szCs w:val="23"/>
        </w:rPr>
      </w:pPr>
      <w:r>
        <w:rPr>
          <w:color w:val="auto"/>
          <w:sz w:val="23"/>
          <w:szCs w:val="23"/>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color w:val="auto"/>
          <w:sz w:val="23"/>
          <w:szCs w:val="23"/>
        </w:rPr>
        <w:t>метапредметных</w:t>
      </w:r>
      <w:proofErr w:type="spellEnd"/>
      <w:r>
        <w:rPr>
          <w:color w:val="auto"/>
          <w:sz w:val="23"/>
          <w:szCs w:val="23"/>
        </w:rPr>
        <w:t xml:space="preserve"> и предметных.</w:t>
      </w:r>
    </w:p>
    <w:p w:rsidR="00D65C80" w:rsidRDefault="00D65C80" w:rsidP="00E0769B">
      <w:pPr>
        <w:pStyle w:val="Default"/>
        <w:jc w:val="both"/>
        <w:rPr>
          <w:color w:val="auto"/>
          <w:sz w:val="23"/>
          <w:szCs w:val="23"/>
        </w:rPr>
      </w:pPr>
      <w:r>
        <w:rPr>
          <w:color w:val="auto"/>
          <w:sz w:val="23"/>
          <w:szCs w:val="23"/>
        </w:rPr>
        <w:t>Оценка результатов освоения обучающимися с ЗПР АООП НОО осуществляется в соответствии с требованиями ФГОС НОО.</w:t>
      </w:r>
    </w:p>
    <w:p w:rsidR="00D65C80" w:rsidRDefault="00D65C80" w:rsidP="00E0769B">
      <w:pPr>
        <w:autoSpaceDE w:val="0"/>
        <w:autoSpaceDN w:val="0"/>
        <w:adjustRightInd w:val="0"/>
        <w:spacing w:after="0" w:line="240" w:lineRule="auto"/>
        <w:jc w:val="both"/>
        <w:rPr>
          <w:sz w:val="23"/>
          <w:szCs w:val="23"/>
        </w:rPr>
      </w:pPr>
      <w:r>
        <w:rPr>
          <w:sz w:val="23"/>
          <w:szCs w:val="23"/>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6A4719" w:rsidRDefault="006A4719" w:rsidP="00E0769B">
      <w:pPr>
        <w:pStyle w:val="Default"/>
        <w:jc w:val="both"/>
        <w:rPr>
          <w:color w:val="auto"/>
          <w:sz w:val="23"/>
          <w:szCs w:val="23"/>
        </w:rPr>
      </w:pPr>
      <w:r>
        <w:rPr>
          <w:color w:val="auto"/>
          <w:sz w:val="23"/>
          <w:szCs w:val="23"/>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6A4719" w:rsidRDefault="006A4719" w:rsidP="00E0769B">
      <w:pPr>
        <w:pStyle w:val="Default"/>
        <w:jc w:val="both"/>
        <w:rPr>
          <w:color w:val="auto"/>
          <w:sz w:val="23"/>
          <w:szCs w:val="23"/>
        </w:rPr>
      </w:pPr>
      <w:r>
        <w:rPr>
          <w:color w:val="auto"/>
          <w:sz w:val="23"/>
          <w:szCs w:val="23"/>
        </w:rPr>
        <w:t>Специальные условия проведения текущей, промежуточной и итоговой (по итогам освоения АООП НОО) аттестации обучающихся с ЗПР включают:</w:t>
      </w:r>
    </w:p>
    <w:p w:rsidR="006A4719" w:rsidRDefault="006A4719" w:rsidP="00E0769B">
      <w:pPr>
        <w:pStyle w:val="Default"/>
        <w:jc w:val="both"/>
        <w:rPr>
          <w:color w:val="auto"/>
          <w:sz w:val="23"/>
          <w:szCs w:val="23"/>
        </w:rPr>
      </w:pPr>
      <w:r>
        <w:rPr>
          <w:color w:val="auto"/>
          <w:sz w:val="23"/>
          <w:szCs w:val="23"/>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6A4719" w:rsidRDefault="006A4719" w:rsidP="00E0769B">
      <w:pPr>
        <w:pStyle w:val="Default"/>
        <w:jc w:val="both"/>
        <w:rPr>
          <w:color w:val="auto"/>
          <w:sz w:val="23"/>
          <w:szCs w:val="23"/>
        </w:rPr>
      </w:pPr>
      <w:r>
        <w:rPr>
          <w:color w:val="auto"/>
          <w:sz w:val="23"/>
          <w:szCs w:val="23"/>
        </w:rPr>
        <w:t xml:space="preserve">- привычную обстановку в классе (присутствие своего учителя, наличие привычных для обучающихся </w:t>
      </w:r>
      <w:proofErr w:type="spellStart"/>
      <w:r>
        <w:rPr>
          <w:color w:val="auto"/>
          <w:sz w:val="23"/>
          <w:szCs w:val="23"/>
        </w:rPr>
        <w:t>мнестических</w:t>
      </w:r>
      <w:proofErr w:type="spellEnd"/>
      <w:r>
        <w:rPr>
          <w:color w:val="auto"/>
          <w:sz w:val="23"/>
          <w:szCs w:val="23"/>
        </w:rPr>
        <w:t xml:space="preserve"> опор: наглядных схем, шаблонов общего хода выполнения заданий);</w:t>
      </w:r>
    </w:p>
    <w:p w:rsidR="006A4719" w:rsidRDefault="006A4719" w:rsidP="00E0769B">
      <w:pPr>
        <w:pStyle w:val="Default"/>
        <w:jc w:val="both"/>
        <w:rPr>
          <w:color w:val="auto"/>
          <w:sz w:val="23"/>
          <w:szCs w:val="23"/>
        </w:rPr>
      </w:pPr>
      <w:r>
        <w:rPr>
          <w:color w:val="auto"/>
          <w:sz w:val="23"/>
          <w:szCs w:val="23"/>
        </w:rPr>
        <w:t>- присутствие в начале работы этапа общей организации деятельности;</w:t>
      </w:r>
    </w:p>
    <w:p w:rsidR="006A4719" w:rsidRDefault="006A4719" w:rsidP="00E0769B">
      <w:pPr>
        <w:pStyle w:val="Default"/>
        <w:jc w:val="both"/>
        <w:rPr>
          <w:color w:val="auto"/>
          <w:sz w:val="23"/>
          <w:szCs w:val="23"/>
        </w:rPr>
      </w:pPr>
      <w:r>
        <w:rPr>
          <w:color w:val="auto"/>
          <w:sz w:val="23"/>
          <w:szCs w:val="23"/>
        </w:rPr>
        <w:t xml:space="preserve">- </w:t>
      </w:r>
      <w:proofErr w:type="spellStart"/>
      <w:r>
        <w:rPr>
          <w:color w:val="auto"/>
          <w:sz w:val="23"/>
          <w:szCs w:val="23"/>
        </w:rPr>
        <w:t>адаптирование</w:t>
      </w:r>
      <w:proofErr w:type="spellEnd"/>
      <w:r>
        <w:rPr>
          <w:color w:val="auto"/>
          <w:sz w:val="23"/>
          <w:szCs w:val="23"/>
        </w:rPr>
        <w:t xml:space="preserve"> инструкции с учетом особых образовательных потребностей и индивидуальных трудностей обучающихся с ЗПР:</w:t>
      </w:r>
    </w:p>
    <w:p w:rsidR="00D65C80" w:rsidRDefault="006A4719" w:rsidP="00E0769B">
      <w:pPr>
        <w:autoSpaceDE w:val="0"/>
        <w:autoSpaceDN w:val="0"/>
        <w:adjustRightInd w:val="0"/>
        <w:spacing w:after="0" w:line="240" w:lineRule="auto"/>
        <w:jc w:val="both"/>
        <w:rPr>
          <w:sz w:val="23"/>
          <w:szCs w:val="23"/>
        </w:rPr>
      </w:pPr>
      <w:r>
        <w:rPr>
          <w:sz w:val="23"/>
          <w:szCs w:val="23"/>
        </w:rPr>
        <w:t>1) упрощение формулировок по грамматическому и семантическому оформлению</w:t>
      </w:r>
    </w:p>
    <w:p w:rsidR="006A4719" w:rsidRDefault="006A4719" w:rsidP="006A4719">
      <w:pPr>
        <w:pStyle w:val="Default"/>
      </w:pPr>
    </w:p>
    <w:p w:rsidR="006A4719" w:rsidRDefault="006A4719" w:rsidP="006A4719">
      <w:pPr>
        <w:pStyle w:val="Default"/>
        <w:rPr>
          <w:color w:val="auto"/>
        </w:rPr>
      </w:pPr>
    </w:p>
    <w:p w:rsidR="006A4719" w:rsidRDefault="006A4719" w:rsidP="00E0769B">
      <w:pPr>
        <w:pStyle w:val="Default"/>
        <w:jc w:val="both"/>
        <w:rPr>
          <w:color w:val="auto"/>
          <w:sz w:val="23"/>
          <w:szCs w:val="23"/>
        </w:rPr>
      </w:pPr>
      <w:r>
        <w:rPr>
          <w:color w:val="auto"/>
          <w:sz w:val="23"/>
          <w:szCs w:val="23"/>
        </w:rPr>
        <w:t xml:space="preserve">2) упрощение </w:t>
      </w:r>
      <w:proofErr w:type="spellStart"/>
      <w:r>
        <w:rPr>
          <w:color w:val="auto"/>
          <w:sz w:val="23"/>
          <w:szCs w:val="23"/>
        </w:rPr>
        <w:t>многозвеньевой</w:t>
      </w:r>
      <w:proofErr w:type="spellEnd"/>
      <w:r>
        <w:rPr>
          <w:color w:val="auto"/>
          <w:sz w:val="23"/>
          <w:szCs w:val="23"/>
        </w:rPr>
        <w:t xml:space="preserve"> инструкции посредством деления ее на короткие смысловые единицы, задающие </w:t>
      </w:r>
      <w:proofErr w:type="spellStart"/>
      <w:r>
        <w:rPr>
          <w:color w:val="auto"/>
          <w:sz w:val="23"/>
          <w:szCs w:val="23"/>
        </w:rPr>
        <w:t>поэтапность</w:t>
      </w:r>
      <w:proofErr w:type="spellEnd"/>
      <w:r>
        <w:rPr>
          <w:color w:val="auto"/>
          <w:sz w:val="23"/>
          <w:szCs w:val="23"/>
        </w:rPr>
        <w:t xml:space="preserve"> (</w:t>
      </w:r>
      <w:proofErr w:type="spellStart"/>
      <w:r>
        <w:rPr>
          <w:color w:val="auto"/>
          <w:sz w:val="23"/>
          <w:szCs w:val="23"/>
        </w:rPr>
        <w:t>пошаговость</w:t>
      </w:r>
      <w:proofErr w:type="spellEnd"/>
      <w:r>
        <w:rPr>
          <w:color w:val="auto"/>
          <w:sz w:val="23"/>
          <w:szCs w:val="23"/>
        </w:rPr>
        <w:t xml:space="preserve">) выполнения задания; </w:t>
      </w:r>
    </w:p>
    <w:p w:rsidR="006A4719" w:rsidRDefault="006A4719" w:rsidP="00E0769B">
      <w:pPr>
        <w:pStyle w:val="Default"/>
        <w:jc w:val="both"/>
        <w:rPr>
          <w:color w:val="auto"/>
          <w:sz w:val="23"/>
          <w:szCs w:val="23"/>
        </w:rPr>
      </w:pPr>
      <w:r>
        <w:rPr>
          <w:b/>
          <w:bCs/>
          <w:color w:val="auto"/>
          <w:sz w:val="20"/>
          <w:szCs w:val="20"/>
        </w:rPr>
        <w:t xml:space="preserve"> </w:t>
      </w:r>
      <w:r>
        <w:rPr>
          <w:color w:val="auto"/>
          <w:sz w:val="23"/>
          <w:szCs w:val="23"/>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6A4719" w:rsidRDefault="006A4719" w:rsidP="00E0769B">
      <w:pPr>
        <w:pStyle w:val="Default"/>
        <w:jc w:val="both"/>
        <w:rPr>
          <w:color w:val="auto"/>
          <w:sz w:val="23"/>
          <w:szCs w:val="23"/>
        </w:rPr>
      </w:pPr>
      <w:r>
        <w:rPr>
          <w:color w:val="auto"/>
          <w:sz w:val="23"/>
          <w:szCs w:val="23"/>
        </w:rPr>
        <w:t xml:space="preserve">- при необходимости </w:t>
      </w:r>
      <w:proofErr w:type="spellStart"/>
      <w:r>
        <w:rPr>
          <w:color w:val="auto"/>
          <w:sz w:val="23"/>
          <w:szCs w:val="23"/>
        </w:rPr>
        <w:t>адаптирование</w:t>
      </w:r>
      <w:proofErr w:type="spellEnd"/>
      <w:r>
        <w:rPr>
          <w:color w:val="auto"/>
          <w:sz w:val="23"/>
          <w:szCs w:val="23"/>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6A4719" w:rsidRDefault="006A4719" w:rsidP="00E0769B">
      <w:pPr>
        <w:pStyle w:val="Default"/>
        <w:jc w:val="both"/>
        <w:rPr>
          <w:color w:val="auto"/>
          <w:sz w:val="23"/>
          <w:szCs w:val="23"/>
        </w:rPr>
      </w:pPr>
      <w:r>
        <w:rPr>
          <w:color w:val="auto"/>
          <w:sz w:val="23"/>
          <w:szCs w:val="23"/>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A4719" w:rsidRDefault="006A4719" w:rsidP="00E0769B">
      <w:pPr>
        <w:pStyle w:val="Default"/>
        <w:jc w:val="both"/>
        <w:rPr>
          <w:color w:val="auto"/>
          <w:sz w:val="23"/>
          <w:szCs w:val="23"/>
        </w:rPr>
      </w:pPr>
      <w:r>
        <w:rPr>
          <w:color w:val="auto"/>
          <w:sz w:val="23"/>
          <w:szCs w:val="23"/>
        </w:rPr>
        <w:t>- увеличение времени на выполнение заданий;</w:t>
      </w:r>
    </w:p>
    <w:p w:rsidR="006A4719" w:rsidRDefault="006A4719" w:rsidP="00E0769B">
      <w:pPr>
        <w:pStyle w:val="Default"/>
        <w:jc w:val="both"/>
        <w:rPr>
          <w:color w:val="auto"/>
          <w:sz w:val="23"/>
          <w:szCs w:val="23"/>
        </w:rPr>
      </w:pPr>
      <w:r>
        <w:rPr>
          <w:color w:val="auto"/>
          <w:sz w:val="23"/>
          <w:szCs w:val="23"/>
        </w:rPr>
        <w:t>- возможность организации короткого перерыва (10-15 мин) при нарастании в поведении ребенка проявлений утомления, истощения;</w:t>
      </w:r>
    </w:p>
    <w:p w:rsidR="006A4719" w:rsidRDefault="006A4719" w:rsidP="00E0769B">
      <w:pPr>
        <w:pStyle w:val="Default"/>
        <w:jc w:val="both"/>
        <w:rPr>
          <w:color w:val="auto"/>
          <w:sz w:val="23"/>
          <w:szCs w:val="23"/>
        </w:rPr>
      </w:pPr>
      <w:r>
        <w:rPr>
          <w:color w:val="auto"/>
          <w:sz w:val="23"/>
          <w:szCs w:val="23"/>
        </w:rPr>
        <w:t xml:space="preserve">- недопустимыми являются негативные реакции со стороны педагога, создание ситуаций, приводящих к эмоциональному </w:t>
      </w:r>
      <w:proofErr w:type="spellStart"/>
      <w:r>
        <w:rPr>
          <w:color w:val="auto"/>
          <w:sz w:val="23"/>
          <w:szCs w:val="23"/>
        </w:rPr>
        <w:t>травмированию</w:t>
      </w:r>
      <w:proofErr w:type="spellEnd"/>
      <w:r>
        <w:rPr>
          <w:color w:val="auto"/>
          <w:sz w:val="23"/>
          <w:szCs w:val="23"/>
        </w:rPr>
        <w:t xml:space="preserve"> ребенка.</w:t>
      </w:r>
    </w:p>
    <w:p w:rsidR="006A4719" w:rsidRDefault="006A4719" w:rsidP="00E0769B">
      <w:pPr>
        <w:pStyle w:val="Default"/>
        <w:jc w:val="both"/>
        <w:rPr>
          <w:color w:val="auto"/>
          <w:sz w:val="23"/>
          <w:szCs w:val="23"/>
        </w:rPr>
      </w:pPr>
      <w:r>
        <w:rPr>
          <w:color w:val="auto"/>
          <w:sz w:val="23"/>
          <w:szCs w:val="23"/>
        </w:rPr>
        <w:t xml:space="preserve">Достижение </w:t>
      </w:r>
      <w:proofErr w:type="spellStart"/>
      <w:r>
        <w:rPr>
          <w:color w:val="auto"/>
          <w:sz w:val="23"/>
          <w:szCs w:val="23"/>
        </w:rPr>
        <w:t>метапредметных</w:t>
      </w:r>
      <w:proofErr w:type="spellEnd"/>
      <w:r>
        <w:rPr>
          <w:color w:val="auto"/>
          <w:sz w:val="23"/>
          <w:szCs w:val="23"/>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A4719" w:rsidRDefault="006A4719" w:rsidP="00E0769B">
      <w:pPr>
        <w:pStyle w:val="Default"/>
        <w:jc w:val="both"/>
      </w:pPr>
      <w:r>
        <w:rPr>
          <w:color w:val="auto"/>
          <w:sz w:val="23"/>
          <w:szCs w:val="23"/>
        </w:rPr>
        <w:t xml:space="preserve">Основное содержание оценки </w:t>
      </w:r>
      <w:proofErr w:type="spellStart"/>
      <w:r>
        <w:rPr>
          <w:color w:val="auto"/>
          <w:sz w:val="23"/>
          <w:szCs w:val="23"/>
        </w:rPr>
        <w:t>метапредметных</w:t>
      </w:r>
      <w:proofErr w:type="spellEnd"/>
      <w:r>
        <w:rPr>
          <w:color w:val="auto"/>
          <w:sz w:val="23"/>
          <w:szCs w:val="23"/>
        </w:rPr>
        <w:t xml:space="preserve"> результатов на ступени начального общего образования строится вокруг умения учиться. Оценка </w:t>
      </w:r>
      <w:proofErr w:type="spellStart"/>
      <w:r>
        <w:rPr>
          <w:color w:val="auto"/>
          <w:sz w:val="23"/>
          <w:szCs w:val="23"/>
        </w:rPr>
        <w:t>метапредметных</w:t>
      </w:r>
      <w:proofErr w:type="spellEnd"/>
      <w:r>
        <w:rPr>
          <w:color w:val="auto"/>
          <w:sz w:val="23"/>
          <w:szCs w:val="23"/>
        </w:rPr>
        <w:t xml:space="preserve"> результатов проводится в ходе различных </w:t>
      </w:r>
      <w:r>
        <w:rPr>
          <w:color w:val="auto"/>
          <w:sz w:val="23"/>
          <w:szCs w:val="23"/>
        </w:rPr>
        <w:lastRenderedPageBreak/>
        <w:t xml:space="preserve">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Pr>
          <w:color w:val="auto"/>
          <w:sz w:val="23"/>
          <w:szCs w:val="23"/>
        </w:rPr>
        <w:t>межпредметной</w:t>
      </w:r>
      <w:proofErr w:type="spellEnd"/>
      <w:r>
        <w:rPr>
          <w:color w:val="auto"/>
          <w:sz w:val="23"/>
          <w:szCs w:val="23"/>
        </w:rPr>
        <w:t xml:space="preserve"> основе, мониторинг </w:t>
      </w:r>
      <w:proofErr w:type="spellStart"/>
      <w:r>
        <w:rPr>
          <w:color w:val="auto"/>
          <w:sz w:val="23"/>
          <w:szCs w:val="23"/>
        </w:rPr>
        <w:t>сформированности</w:t>
      </w:r>
      <w:proofErr w:type="spellEnd"/>
      <w:r>
        <w:rPr>
          <w:color w:val="auto"/>
          <w:sz w:val="23"/>
          <w:szCs w:val="23"/>
        </w:rPr>
        <w:t xml:space="preserve"> основных учебных умений. </w:t>
      </w:r>
    </w:p>
    <w:p w:rsidR="006A4719" w:rsidRDefault="006A4719" w:rsidP="00E0769B">
      <w:pPr>
        <w:pStyle w:val="Default"/>
        <w:jc w:val="both"/>
        <w:rPr>
          <w:color w:val="auto"/>
        </w:rPr>
      </w:pPr>
    </w:p>
    <w:p w:rsidR="006A4719" w:rsidRPr="006A4719" w:rsidRDefault="006A4719" w:rsidP="00E0769B">
      <w:pPr>
        <w:pStyle w:val="Default"/>
        <w:jc w:val="both"/>
        <w:rPr>
          <w:b/>
          <w:color w:val="auto"/>
        </w:rPr>
      </w:pPr>
      <w:r w:rsidRPr="006A4719">
        <w:rPr>
          <w:b/>
          <w:color w:val="auto"/>
        </w:rPr>
        <w:t>Оценка предметных результатов</w:t>
      </w:r>
    </w:p>
    <w:p w:rsidR="006A4719" w:rsidRDefault="006A4719" w:rsidP="00E0769B">
      <w:pPr>
        <w:pStyle w:val="Default"/>
        <w:jc w:val="both"/>
        <w:rPr>
          <w:color w:val="auto"/>
          <w:sz w:val="23"/>
          <w:szCs w:val="23"/>
        </w:rPr>
      </w:pPr>
      <w:r>
        <w:rPr>
          <w:color w:val="auto"/>
          <w:sz w:val="23"/>
          <w:szCs w:val="23"/>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6A4719" w:rsidRDefault="006A4719" w:rsidP="00E0769B">
      <w:pPr>
        <w:pStyle w:val="Default"/>
        <w:jc w:val="both"/>
        <w:rPr>
          <w:color w:val="auto"/>
          <w:sz w:val="23"/>
          <w:szCs w:val="23"/>
        </w:rPr>
      </w:pPr>
      <w:r>
        <w:rPr>
          <w:color w:val="auto"/>
          <w:sz w:val="23"/>
          <w:szCs w:val="23"/>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Pr>
          <w:color w:val="auto"/>
          <w:sz w:val="23"/>
          <w:szCs w:val="23"/>
        </w:rPr>
        <w:t>метапредметных</w:t>
      </w:r>
      <w:proofErr w:type="spellEnd"/>
      <w:r>
        <w:rPr>
          <w:color w:val="auto"/>
          <w:sz w:val="23"/>
          <w:szCs w:val="23"/>
        </w:rPr>
        <w:t xml:space="preserve"> результатов начального общего образования, необходимых для продолжения образования.</w:t>
      </w:r>
    </w:p>
    <w:p w:rsidR="006A4719" w:rsidRDefault="006A4719" w:rsidP="00E0769B">
      <w:pPr>
        <w:pStyle w:val="Default"/>
        <w:jc w:val="both"/>
        <w:rPr>
          <w:color w:val="auto"/>
          <w:sz w:val="23"/>
          <w:szCs w:val="23"/>
        </w:rPr>
      </w:pPr>
      <w:r>
        <w:rPr>
          <w:color w:val="auto"/>
          <w:sz w:val="23"/>
          <w:szCs w:val="23"/>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6A4719" w:rsidRDefault="006A4719" w:rsidP="00E0769B">
      <w:pPr>
        <w:pStyle w:val="Default"/>
        <w:jc w:val="both"/>
        <w:rPr>
          <w:color w:val="auto"/>
          <w:sz w:val="23"/>
          <w:szCs w:val="23"/>
        </w:rPr>
      </w:pPr>
      <w:r>
        <w:rPr>
          <w:color w:val="auto"/>
          <w:sz w:val="23"/>
          <w:szCs w:val="23"/>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w:t>
      </w:r>
      <w:proofErr w:type="spellStart"/>
      <w:r>
        <w:rPr>
          <w:color w:val="auto"/>
          <w:sz w:val="23"/>
          <w:szCs w:val="23"/>
        </w:rPr>
        <w:t>межпредметной</w:t>
      </w:r>
      <w:proofErr w:type="spellEnd"/>
      <w:r>
        <w:rPr>
          <w:color w:val="auto"/>
          <w:sz w:val="23"/>
          <w:szCs w:val="23"/>
        </w:rPr>
        <w:t xml:space="preserve"> основе.</w:t>
      </w:r>
    </w:p>
    <w:p w:rsidR="006A4719" w:rsidRDefault="006A4719" w:rsidP="00E0769B">
      <w:pPr>
        <w:pStyle w:val="Default"/>
        <w:jc w:val="both"/>
        <w:rPr>
          <w:color w:val="auto"/>
          <w:sz w:val="23"/>
          <w:szCs w:val="23"/>
        </w:rPr>
      </w:pPr>
      <w:r>
        <w:rPr>
          <w:color w:val="auto"/>
          <w:sz w:val="23"/>
          <w:szCs w:val="23"/>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6A4719" w:rsidRPr="006A4719" w:rsidRDefault="006A4719" w:rsidP="00E0769B">
      <w:pPr>
        <w:pStyle w:val="Default"/>
        <w:jc w:val="both"/>
        <w:rPr>
          <w:b/>
          <w:color w:val="auto"/>
          <w:sz w:val="23"/>
          <w:szCs w:val="23"/>
        </w:rPr>
      </w:pPr>
      <w:r w:rsidRPr="006A4719">
        <w:rPr>
          <w:b/>
          <w:color w:val="auto"/>
          <w:sz w:val="23"/>
          <w:szCs w:val="23"/>
        </w:rPr>
        <w:t>Оценка результатов освоения содержания образовательных программ учащимися с ЗПР.</w:t>
      </w:r>
    </w:p>
    <w:p w:rsidR="006A4719" w:rsidRPr="006A4719" w:rsidRDefault="006A4719" w:rsidP="006A4719">
      <w:pPr>
        <w:pStyle w:val="Default"/>
        <w:rPr>
          <w:b/>
          <w:color w:val="auto"/>
          <w:sz w:val="23"/>
          <w:szCs w:val="23"/>
        </w:rPr>
      </w:pPr>
      <w:r w:rsidRPr="006A4719">
        <w:rPr>
          <w:b/>
          <w:color w:val="auto"/>
          <w:sz w:val="23"/>
          <w:szCs w:val="23"/>
        </w:rPr>
        <w:t xml:space="preserve">Чтение. </w:t>
      </w:r>
    </w:p>
    <w:p w:rsidR="006A4719" w:rsidRDefault="006A4719" w:rsidP="00E0769B">
      <w:pPr>
        <w:pStyle w:val="Default"/>
        <w:jc w:val="both"/>
        <w:rPr>
          <w:sz w:val="23"/>
          <w:szCs w:val="23"/>
        </w:rPr>
      </w:pPr>
      <w:r>
        <w:rPr>
          <w:b/>
          <w:bCs/>
          <w:sz w:val="20"/>
          <w:szCs w:val="20"/>
        </w:rPr>
        <w:t xml:space="preserve"> </w:t>
      </w:r>
      <w:r>
        <w:rPr>
          <w:sz w:val="23"/>
          <w:szCs w:val="23"/>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9E457E" w:rsidRDefault="009E457E" w:rsidP="00DB458B">
      <w:pPr>
        <w:autoSpaceDE w:val="0"/>
        <w:autoSpaceDN w:val="0"/>
        <w:adjustRightInd w:val="0"/>
        <w:spacing w:after="0" w:line="240" w:lineRule="auto"/>
        <w:rPr>
          <w:rFonts w:ascii="Times New Roman" w:hAnsi="Times New Roman" w:cs="Times New Roman"/>
          <w:b/>
          <w:color w:val="000000"/>
          <w:sz w:val="23"/>
          <w:szCs w:val="23"/>
        </w:rPr>
      </w:pPr>
    </w:p>
    <w:p w:rsidR="00DB458B" w:rsidRPr="009E457E" w:rsidRDefault="009E457E" w:rsidP="00E0769B">
      <w:pPr>
        <w:autoSpaceDE w:val="0"/>
        <w:autoSpaceDN w:val="0"/>
        <w:adjustRightInd w:val="0"/>
        <w:spacing w:after="0" w:line="240" w:lineRule="auto"/>
        <w:jc w:val="both"/>
        <w:rPr>
          <w:rFonts w:ascii="Times New Roman" w:hAnsi="Times New Roman" w:cs="Times New Roman"/>
          <w:b/>
          <w:color w:val="000000"/>
          <w:sz w:val="23"/>
          <w:szCs w:val="23"/>
        </w:rPr>
      </w:pPr>
      <w:r w:rsidRPr="00DB458B">
        <w:rPr>
          <w:rFonts w:ascii="Times New Roman" w:hAnsi="Times New Roman" w:cs="Times New Roman"/>
          <w:b/>
          <w:color w:val="000000"/>
          <w:sz w:val="23"/>
          <w:szCs w:val="23"/>
        </w:rPr>
        <w:t>Нормы оценок по технике чтения (1-4 классы)</w:t>
      </w:r>
    </w:p>
    <w:p w:rsidR="009E457E" w:rsidRPr="00DB458B"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1класс</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1 полугодие</w:t>
      </w:r>
      <w:r>
        <w:rPr>
          <w:rFonts w:ascii="Times New Roman" w:hAnsi="Times New Roman" w:cs="Times New Roman"/>
          <w:color w:val="000000"/>
          <w:sz w:val="23"/>
          <w:szCs w:val="23"/>
        </w:rPr>
        <w:t xml:space="preserve"> </w:t>
      </w:r>
      <w:r w:rsidRPr="00DB458B">
        <w:rPr>
          <w:rFonts w:ascii="Times New Roman" w:hAnsi="Times New Roman" w:cs="Times New Roman"/>
          <w:color w:val="000000"/>
          <w:sz w:val="23"/>
          <w:szCs w:val="23"/>
        </w:rPr>
        <w:t>(отметки не выставляются)</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2 полугодие(отметки не выставляются)</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2 класс</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1 полугодие (отметки не выставляются)</w:t>
      </w:r>
    </w:p>
    <w:p w:rsidR="009E457E" w:rsidRPr="00DB458B"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Уметь читать вслух сознательно, правильно целыми словами (трудные по смыслу и по структуре слова-по слогам), соблюдать паузы и интонации,</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25 - 30 сл./мин.</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2 полугодие</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sidRPr="00DB458B">
        <w:rPr>
          <w:rFonts w:ascii="Times New Roman" w:hAnsi="Times New Roman" w:cs="Times New Roman"/>
          <w:color w:val="000000"/>
          <w:sz w:val="23"/>
          <w:szCs w:val="23"/>
        </w:rPr>
        <w:t>Отметка</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sz w:val="23"/>
          <w:szCs w:val="23"/>
        </w:rPr>
        <w:t xml:space="preserve"> </w:t>
      </w:r>
      <w:r w:rsidRPr="00DB458B">
        <w:rPr>
          <w:rFonts w:ascii="Times New Roman" w:hAnsi="Times New Roman" w:cs="Times New Roman"/>
          <w:color w:val="000000"/>
          <w:sz w:val="23"/>
          <w:szCs w:val="23"/>
        </w:rPr>
        <w:t>30-40 сл. в мин, соблюдая паузы и интонации, соответствующие знакам препинания. Читать целым словом (трудные по смыслу и структуре слова- по слогам).</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Pr="00DB458B">
        <w:rPr>
          <w:rFonts w:ascii="Times New Roman" w:hAnsi="Times New Roman" w:cs="Times New Roman"/>
          <w:color w:val="000000"/>
          <w:sz w:val="23"/>
          <w:szCs w:val="23"/>
        </w:rPr>
        <w:t>1-2 ошибки, 25-30 сл.</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Pr="00DB458B">
        <w:rPr>
          <w:rFonts w:ascii="Times New Roman" w:hAnsi="Times New Roman" w:cs="Times New Roman"/>
          <w:color w:val="000000"/>
          <w:sz w:val="23"/>
          <w:szCs w:val="23"/>
        </w:rPr>
        <w:t>3-4 ошибки, 20-25 сл.</w:t>
      </w:r>
    </w:p>
    <w:p w:rsidR="009E457E" w:rsidRDefault="009E457E"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Pr="00DB458B">
        <w:rPr>
          <w:rFonts w:ascii="Times New Roman" w:hAnsi="Times New Roman" w:cs="Times New Roman"/>
          <w:color w:val="000000"/>
          <w:sz w:val="23"/>
          <w:szCs w:val="23"/>
        </w:rPr>
        <w:t>6 и более ошибок, менее 20 сл.</w:t>
      </w:r>
    </w:p>
    <w:p w:rsidR="009E457E"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класс</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1полугодие</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F71E7">
        <w:t xml:space="preserve"> </w:t>
      </w:r>
      <w:r w:rsidRPr="002F71E7">
        <w:rPr>
          <w:rFonts w:ascii="Times New Roman" w:hAnsi="Times New Roman" w:cs="Times New Roman"/>
          <w:color w:val="000000"/>
          <w:sz w:val="24"/>
          <w:szCs w:val="24"/>
        </w:rPr>
        <w:t>Без ошибок; 40-45 сл. в мин.</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F71E7">
        <w:t xml:space="preserve"> </w:t>
      </w:r>
      <w:r w:rsidRPr="002F71E7">
        <w:rPr>
          <w:rFonts w:ascii="Times New Roman" w:hAnsi="Times New Roman" w:cs="Times New Roman"/>
          <w:color w:val="000000"/>
          <w:sz w:val="24"/>
          <w:szCs w:val="24"/>
        </w:rPr>
        <w:t>1-2 ошибки, 35-40 сл.</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F71E7">
        <w:t xml:space="preserve"> </w:t>
      </w:r>
      <w:r w:rsidRPr="002F71E7">
        <w:rPr>
          <w:rFonts w:ascii="Times New Roman" w:hAnsi="Times New Roman" w:cs="Times New Roman"/>
          <w:color w:val="000000"/>
          <w:sz w:val="24"/>
          <w:szCs w:val="24"/>
        </w:rPr>
        <w:t>3-5 ошибок, 30-35 сл.</w:t>
      </w:r>
    </w:p>
    <w:p w:rsidR="002F71E7" w:rsidRDefault="002F71E7" w:rsidP="00E0769B">
      <w:pPr>
        <w:pStyle w:val="Default"/>
        <w:jc w:val="both"/>
      </w:pPr>
      <w:r>
        <w:t>2-</w:t>
      </w:r>
      <w:r w:rsidRPr="002F71E7">
        <w:t xml:space="preserve"> 6 и более ошибок, менее 30 сл.</w:t>
      </w:r>
    </w:p>
    <w:p w:rsidR="002F71E7" w:rsidRDefault="002F71E7" w:rsidP="00E0769B">
      <w:pPr>
        <w:pStyle w:val="Default"/>
        <w:jc w:val="both"/>
      </w:pPr>
      <w:r>
        <w:t>2 полугодие</w:t>
      </w:r>
    </w:p>
    <w:p w:rsidR="002F71E7" w:rsidRDefault="002F71E7" w:rsidP="00E0769B">
      <w:pPr>
        <w:pStyle w:val="Default"/>
        <w:jc w:val="both"/>
      </w:pPr>
      <w:r>
        <w:t>отметка</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F71E7">
        <w:t xml:space="preserve"> </w:t>
      </w:r>
      <w:r w:rsidRPr="002F71E7">
        <w:rPr>
          <w:rFonts w:ascii="Times New Roman" w:hAnsi="Times New Roman" w:cs="Times New Roman"/>
          <w:color w:val="000000"/>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F71E7">
        <w:t xml:space="preserve"> </w:t>
      </w:r>
      <w:r w:rsidRPr="002F71E7">
        <w:rPr>
          <w:rFonts w:ascii="Times New Roman" w:hAnsi="Times New Roman" w:cs="Times New Roman"/>
          <w:color w:val="000000"/>
          <w:sz w:val="24"/>
          <w:szCs w:val="24"/>
        </w:rPr>
        <w:t>1-2 ошибки, 40-50 сл.</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F71E7">
        <w:t xml:space="preserve"> </w:t>
      </w:r>
      <w:r w:rsidRPr="002F71E7">
        <w:rPr>
          <w:rFonts w:ascii="Times New Roman" w:hAnsi="Times New Roman" w:cs="Times New Roman"/>
          <w:color w:val="000000"/>
          <w:sz w:val="24"/>
          <w:szCs w:val="24"/>
        </w:rPr>
        <w:t>3-5 ошибок, 30 - 40 сл.</w:t>
      </w:r>
    </w:p>
    <w:p w:rsidR="002F71E7" w:rsidRDefault="002F71E7" w:rsidP="00E0769B">
      <w:pPr>
        <w:pStyle w:val="Default"/>
        <w:jc w:val="both"/>
      </w:pPr>
      <w:r>
        <w:t>2-</w:t>
      </w:r>
      <w:r w:rsidRPr="002F71E7">
        <w:t>6 и более ошибок, менее 30 сл.</w:t>
      </w:r>
    </w:p>
    <w:p w:rsidR="002F71E7" w:rsidRDefault="002F71E7" w:rsidP="00E0769B">
      <w:pPr>
        <w:pStyle w:val="Default"/>
        <w:jc w:val="both"/>
      </w:pPr>
      <w:r>
        <w:t>4класс</w:t>
      </w:r>
    </w:p>
    <w:p w:rsidR="002F71E7" w:rsidRDefault="002F71E7" w:rsidP="00E0769B">
      <w:pPr>
        <w:pStyle w:val="Default"/>
        <w:jc w:val="both"/>
      </w:pPr>
      <w:r>
        <w:t>1 полугодие</w:t>
      </w:r>
    </w:p>
    <w:p w:rsidR="002F71E7" w:rsidRDefault="002F71E7" w:rsidP="00E0769B">
      <w:pPr>
        <w:pStyle w:val="Default"/>
        <w:jc w:val="both"/>
      </w:pPr>
      <w:r>
        <w:t>Отметка</w:t>
      </w:r>
    </w:p>
    <w:p w:rsidR="002F71E7" w:rsidRPr="002F71E7" w:rsidRDefault="002F71E7" w:rsidP="00E0769B">
      <w:pPr>
        <w:pStyle w:val="Default"/>
        <w:jc w:val="both"/>
      </w:pPr>
      <w:r>
        <w:t>5-</w:t>
      </w:r>
      <w:r w:rsidR="004B5EA7" w:rsidRPr="004B5EA7">
        <w:t>Без ошибок; 60-75 сл. в мин.</w:t>
      </w:r>
    </w:p>
    <w:p w:rsidR="002F71E7" w:rsidRDefault="002F71E7" w:rsidP="00E0769B">
      <w:pPr>
        <w:pStyle w:val="Default"/>
        <w:jc w:val="both"/>
      </w:pPr>
      <w:r>
        <w:t>4-</w:t>
      </w:r>
      <w:r w:rsidR="004B5EA7" w:rsidRPr="004B5EA7">
        <w:t>1-2 ошибки, 55-60 сл.</w:t>
      </w:r>
    </w:p>
    <w:p w:rsidR="002F71E7" w:rsidRDefault="002F71E7" w:rsidP="00E0769B">
      <w:pPr>
        <w:pStyle w:val="Default"/>
        <w:jc w:val="both"/>
      </w:pPr>
      <w:r>
        <w:t>3-</w:t>
      </w:r>
      <w:r w:rsidR="004B5EA7" w:rsidRPr="004B5EA7">
        <w:t>3-5 ошибок, 50-55 сл.</w:t>
      </w:r>
    </w:p>
    <w:p w:rsidR="002F71E7" w:rsidRDefault="002F71E7" w:rsidP="00E0769B">
      <w:pPr>
        <w:pStyle w:val="Default"/>
        <w:jc w:val="both"/>
      </w:pPr>
      <w:r>
        <w:t>2-</w:t>
      </w:r>
      <w:r w:rsidR="004B5EA7" w:rsidRPr="004B5EA7">
        <w:t>6 и более ошибок, менее 50 сл.</w:t>
      </w:r>
    </w:p>
    <w:p w:rsidR="004B5EA7" w:rsidRDefault="004B5EA7" w:rsidP="00E0769B">
      <w:pPr>
        <w:pStyle w:val="Default"/>
        <w:jc w:val="both"/>
      </w:pPr>
      <w:r>
        <w:t>2 полугодие</w:t>
      </w:r>
    </w:p>
    <w:p w:rsidR="004B5EA7" w:rsidRDefault="004B5EA7" w:rsidP="00E0769B">
      <w:pPr>
        <w:pStyle w:val="Default"/>
        <w:jc w:val="both"/>
      </w:pPr>
      <w:r>
        <w:t>Отметка</w:t>
      </w:r>
    </w:p>
    <w:p w:rsidR="004B5EA7" w:rsidRDefault="004B5EA7" w:rsidP="00E0769B">
      <w:pPr>
        <w:pStyle w:val="Default"/>
        <w:jc w:val="both"/>
      </w:pPr>
      <w:r>
        <w:t>5-</w:t>
      </w:r>
      <w:r w:rsidRPr="004B5EA7">
        <w:t>70-80 сл. без ошибок, бегло с соблюдением орфоэпических норм, делать паузы, логические ударения.</w:t>
      </w:r>
    </w:p>
    <w:p w:rsidR="004B5EA7" w:rsidRDefault="004B5EA7" w:rsidP="00E0769B">
      <w:pPr>
        <w:pStyle w:val="Default"/>
        <w:jc w:val="both"/>
      </w:pPr>
      <w:r>
        <w:t>4-</w:t>
      </w:r>
      <w:r w:rsidRPr="004B5EA7">
        <w:t>1-2 ошибки, 60-70 сл.</w:t>
      </w:r>
    </w:p>
    <w:p w:rsidR="004B5EA7" w:rsidRDefault="004B5EA7" w:rsidP="00E0769B">
      <w:pPr>
        <w:pStyle w:val="Default"/>
        <w:jc w:val="both"/>
      </w:pPr>
      <w:r>
        <w:t>3-</w:t>
      </w:r>
      <w:r w:rsidRPr="004B5EA7">
        <w:t>3-5 ошибок, 55 - 60 сл.</w:t>
      </w:r>
    </w:p>
    <w:p w:rsidR="004B5EA7" w:rsidRPr="002F71E7" w:rsidRDefault="004B5EA7" w:rsidP="00E0769B">
      <w:pPr>
        <w:pStyle w:val="Default"/>
        <w:jc w:val="both"/>
      </w:pPr>
      <w:r>
        <w:t>2-</w:t>
      </w:r>
      <w:r w:rsidRPr="004B5EA7">
        <w:t>6 и более ошибок, менее 55 сл.</w:t>
      </w:r>
    </w:p>
    <w:tbl>
      <w:tblPr>
        <w:tblW w:w="0" w:type="auto"/>
        <w:tblBorders>
          <w:top w:val="nil"/>
          <w:left w:val="nil"/>
          <w:bottom w:val="nil"/>
          <w:right w:val="nil"/>
        </w:tblBorders>
        <w:tblLayout w:type="fixed"/>
        <w:tblLook w:val="0000" w:firstRow="0" w:lastRow="0" w:firstColumn="0" w:lastColumn="0" w:noHBand="0" w:noVBand="0"/>
      </w:tblPr>
      <w:tblGrid>
        <w:gridCol w:w="2747"/>
      </w:tblGrid>
      <w:tr w:rsidR="002F71E7" w:rsidRPr="002F71E7" w:rsidTr="002F71E7">
        <w:trPr>
          <w:trHeight w:val="364"/>
        </w:trPr>
        <w:tc>
          <w:tcPr>
            <w:tcW w:w="2747" w:type="dxa"/>
          </w:tcPr>
          <w:p w:rsidR="002F71E7" w:rsidRPr="002F71E7" w:rsidRDefault="002F71E7"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bl>
    <w:p w:rsidR="004B5EA7" w:rsidRPr="007C203A" w:rsidRDefault="004B5EA7" w:rsidP="00E0769B">
      <w:pPr>
        <w:autoSpaceDE w:val="0"/>
        <w:autoSpaceDN w:val="0"/>
        <w:adjustRightInd w:val="0"/>
        <w:spacing w:after="0" w:line="240" w:lineRule="auto"/>
        <w:jc w:val="both"/>
        <w:rPr>
          <w:rFonts w:ascii="Times New Roman" w:hAnsi="Times New Roman" w:cs="Times New Roman"/>
          <w:b/>
          <w:color w:val="000000"/>
          <w:sz w:val="24"/>
          <w:szCs w:val="24"/>
        </w:rPr>
      </w:pPr>
      <w:r w:rsidRPr="007C203A">
        <w:rPr>
          <w:rFonts w:ascii="Times New Roman" w:hAnsi="Times New Roman" w:cs="Times New Roman"/>
          <w:b/>
          <w:color w:val="000000"/>
          <w:sz w:val="24"/>
          <w:szCs w:val="24"/>
        </w:rPr>
        <w:t>Русский язык.</w:t>
      </w:r>
    </w:p>
    <w:p w:rsidR="004B5EA7" w:rsidRDefault="004B5EA7" w:rsidP="00E0769B">
      <w:pPr>
        <w:autoSpaceDE w:val="0"/>
        <w:autoSpaceDN w:val="0"/>
        <w:adjustRightInd w:val="0"/>
        <w:spacing w:after="0" w:line="240" w:lineRule="auto"/>
        <w:jc w:val="both"/>
        <w:rPr>
          <w:rFonts w:ascii="Times New Roman" w:hAnsi="Times New Roman" w:cs="Times New Roman"/>
          <w:color w:val="000000"/>
          <w:sz w:val="24"/>
          <w:szCs w:val="24"/>
        </w:rPr>
      </w:pPr>
      <w:r w:rsidRPr="004B5EA7">
        <w:rPr>
          <w:rFonts w:ascii="Times New Roman" w:hAnsi="Times New Roman" w:cs="Times New Roman"/>
          <w:color w:val="000000"/>
          <w:sz w:val="24"/>
          <w:szCs w:val="24"/>
        </w:rPr>
        <w:t>Объем диктанта и текста для списывания:</w:t>
      </w:r>
    </w:p>
    <w:tbl>
      <w:tblPr>
        <w:tblStyle w:val="aa"/>
        <w:tblW w:w="10267" w:type="dxa"/>
        <w:tblInd w:w="-167" w:type="dxa"/>
        <w:tblLook w:val="04A0" w:firstRow="1" w:lastRow="0" w:firstColumn="1" w:lastColumn="0" w:noHBand="0" w:noVBand="1"/>
      </w:tblPr>
      <w:tblGrid>
        <w:gridCol w:w="959"/>
        <w:gridCol w:w="2327"/>
        <w:gridCol w:w="2327"/>
        <w:gridCol w:w="2327"/>
        <w:gridCol w:w="2327"/>
      </w:tblGrid>
      <w:tr w:rsidR="004B5EA7" w:rsidTr="007C203A">
        <w:tc>
          <w:tcPr>
            <w:tcW w:w="959"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классы</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9308" w:type="dxa"/>
            <w:gridSpan w:val="4"/>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четверти</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r>
      <w:tr w:rsidR="004B5EA7" w:rsidTr="007C203A">
        <w:tc>
          <w:tcPr>
            <w:tcW w:w="959" w:type="dxa"/>
          </w:tcPr>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I</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II</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III</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IV</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r>
      <w:tr w:rsidR="004B5EA7" w:rsidTr="007C203A">
        <w:trPr>
          <w:trHeight w:val="219"/>
        </w:trPr>
        <w:tc>
          <w:tcPr>
            <w:tcW w:w="959"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1</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15-17</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r>
      <w:tr w:rsidR="004B5EA7" w:rsidTr="007C203A">
        <w:tc>
          <w:tcPr>
            <w:tcW w:w="959"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2</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15-20</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20-25</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25-30</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30-35</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r>
      <w:tr w:rsidR="004B5EA7" w:rsidTr="007C203A">
        <w:tc>
          <w:tcPr>
            <w:tcW w:w="959"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3</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40-45</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45-50</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50-55</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55-60</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r>
      <w:tr w:rsidR="004B5EA7" w:rsidTr="007C203A">
        <w:tc>
          <w:tcPr>
            <w:tcW w:w="959"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4</w:t>
            </w:r>
          </w:p>
          <w:p w:rsid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60-65</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65-70</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70-75</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c>
          <w:tcPr>
            <w:tcW w:w="2327" w:type="dxa"/>
          </w:tcPr>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r w:rsidRPr="004B5EA7">
              <w:rPr>
                <w:rFonts w:ascii="Times New Roman" w:hAnsi="Times New Roman" w:cs="Times New Roman"/>
                <w:color w:val="000000"/>
                <w:sz w:val="24"/>
                <w:szCs w:val="24"/>
              </w:rPr>
              <w:t>75-80</w:t>
            </w:r>
          </w:p>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tc>
      </w:tr>
    </w:tbl>
    <w:p w:rsidR="004B5EA7" w:rsidRPr="004B5EA7" w:rsidRDefault="004B5EA7" w:rsidP="004B5EA7">
      <w:pPr>
        <w:autoSpaceDE w:val="0"/>
        <w:autoSpaceDN w:val="0"/>
        <w:adjustRightInd w:val="0"/>
        <w:spacing w:after="0" w:line="240" w:lineRule="auto"/>
        <w:rPr>
          <w:rFonts w:ascii="Times New Roman" w:hAnsi="Times New Roman" w:cs="Times New Roman"/>
          <w:color w:val="000000"/>
          <w:sz w:val="24"/>
          <w:szCs w:val="24"/>
        </w:rPr>
      </w:pPr>
    </w:p>
    <w:p w:rsidR="004B5EA7" w:rsidRPr="004B5EA7" w:rsidRDefault="004B5EA7" w:rsidP="00E0769B">
      <w:pPr>
        <w:pStyle w:val="Default"/>
        <w:jc w:val="both"/>
        <w:rPr>
          <w:color w:val="auto"/>
          <w:sz w:val="23"/>
          <w:szCs w:val="23"/>
        </w:rPr>
      </w:pPr>
      <w:r w:rsidRPr="004B5EA7">
        <w:t>Тексты диктантов</w:t>
      </w:r>
      <w:r>
        <w:t xml:space="preserve"> </w:t>
      </w:r>
      <w:r>
        <w:rPr>
          <w:color w:val="auto"/>
          <w:sz w:val="23"/>
          <w:szCs w:val="23"/>
        </w:rPr>
        <w:t xml:space="preserve">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w:t>
      </w:r>
      <w:r w:rsidRPr="004B5EA7">
        <w:rPr>
          <w:color w:val="auto"/>
          <w:sz w:val="23"/>
          <w:szCs w:val="23"/>
        </w:rPr>
        <w:t>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2F71E7" w:rsidRPr="009E457E" w:rsidRDefault="004B5EA7" w:rsidP="00E0769B">
      <w:pPr>
        <w:pStyle w:val="Default"/>
        <w:jc w:val="both"/>
      </w:pPr>
      <w:r w:rsidRPr="004B5EA7">
        <w:rPr>
          <w:color w:val="auto"/>
          <w:sz w:val="23"/>
          <w:szCs w:val="23"/>
        </w:rPr>
        <w:t>При выполнении грамматических заданий следует руководствоваться следующими нормами оценок</w:t>
      </w:r>
    </w:p>
    <w:p w:rsidR="002F71E7" w:rsidRDefault="002F71E7"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Оценка за грамматические задания</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Оценка</w:t>
      </w:r>
    </w:p>
    <w:p w:rsidR="007C203A"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lastRenderedPageBreak/>
        <w:t>«5»</w:t>
      </w:r>
      <w:r w:rsidR="007C203A">
        <w:rPr>
          <w:rFonts w:ascii="Times New Roman" w:hAnsi="Times New Roman" w:cs="Times New Roman"/>
          <w:color w:val="000000"/>
          <w:sz w:val="23"/>
          <w:szCs w:val="23"/>
        </w:rPr>
        <w:t>-</w:t>
      </w:r>
      <w:r w:rsidR="007C203A" w:rsidRPr="007C203A">
        <w:rPr>
          <w:rFonts w:ascii="Times New Roman" w:hAnsi="Times New Roman" w:cs="Times New Roman"/>
          <w:color w:val="000000"/>
          <w:sz w:val="23"/>
          <w:szCs w:val="23"/>
        </w:rPr>
        <w:t xml:space="preserve"> </w:t>
      </w:r>
      <w:r w:rsidR="007C203A" w:rsidRPr="004B5EA7">
        <w:rPr>
          <w:rFonts w:ascii="Times New Roman" w:hAnsi="Times New Roman" w:cs="Times New Roman"/>
          <w:color w:val="000000"/>
          <w:sz w:val="23"/>
          <w:szCs w:val="23"/>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p>
    <w:p w:rsidR="007C203A"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«4»</w:t>
      </w:r>
      <w:r w:rsidR="007C203A">
        <w:rPr>
          <w:rFonts w:ascii="Times New Roman" w:hAnsi="Times New Roman" w:cs="Times New Roman"/>
          <w:color w:val="000000"/>
          <w:sz w:val="23"/>
          <w:szCs w:val="23"/>
        </w:rPr>
        <w:t>-</w:t>
      </w:r>
      <w:r w:rsidR="007C203A" w:rsidRPr="007C203A">
        <w:rPr>
          <w:rFonts w:ascii="Times New Roman" w:hAnsi="Times New Roman" w:cs="Times New Roman"/>
          <w:color w:val="000000"/>
          <w:sz w:val="23"/>
          <w:szCs w:val="23"/>
        </w:rPr>
        <w:t xml:space="preserve"> </w:t>
      </w:r>
      <w:r w:rsidR="007C203A" w:rsidRPr="004B5EA7">
        <w:rPr>
          <w:rFonts w:ascii="Times New Roman" w:hAnsi="Times New Roman" w:cs="Times New Roman"/>
          <w:color w:val="000000"/>
          <w:sz w:val="23"/>
          <w:szCs w:val="23"/>
        </w:rPr>
        <w:t xml:space="preserve">ставится, если обучающийся обнаруживает осознанное усвоение </w:t>
      </w:r>
      <w:proofErr w:type="spellStart"/>
      <w:r w:rsidR="007C203A" w:rsidRPr="004B5EA7">
        <w:rPr>
          <w:rFonts w:ascii="Times New Roman" w:hAnsi="Times New Roman" w:cs="Times New Roman"/>
          <w:color w:val="000000"/>
          <w:sz w:val="23"/>
          <w:szCs w:val="23"/>
        </w:rPr>
        <w:t>пра</w:t>
      </w:r>
      <w:proofErr w:type="spellEnd"/>
      <w:r w:rsidR="007C203A" w:rsidRPr="004B5EA7">
        <w:rPr>
          <w:rFonts w:ascii="Times New Roman" w:hAnsi="Times New Roman" w:cs="Times New Roman"/>
          <w:color w:val="000000"/>
          <w:sz w:val="23"/>
          <w:szCs w:val="23"/>
        </w:rPr>
        <w:t xml:space="preserve">-вил, умеет при-менять свои </w:t>
      </w:r>
      <w:proofErr w:type="spellStart"/>
      <w:r w:rsidR="007C203A" w:rsidRPr="004B5EA7">
        <w:rPr>
          <w:rFonts w:ascii="Times New Roman" w:hAnsi="Times New Roman" w:cs="Times New Roman"/>
          <w:color w:val="000000"/>
          <w:sz w:val="23"/>
          <w:szCs w:val="23"/>
        </w:rPr>
        <w:t>зна-ния</w:t>
      </w:r>
      <w:proofErr w:type="spellEnd"/>
      <w:r w:rsidR="007C203A" w:rsidRPr="004B5EA7">
        <w:rPr>
          <w:rFonts w:ascii="Times New Roman" w:hAnsi="Times New Roman" w:cs="Times New Roman"/>
          <w:color w:val="000000"/>
          <w:sz w:val="23"/>
          <w:szCs w:val="23"/>
        </w:rPr>
        <w:t xml:space="preserve"> в ходе разбора слов и предложений и правил не менее % заданий</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p>
    <w:p w:rsidR="007C203A"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«3»</w:t>
      </w:r>
      <w:r w:rsidR="007C203A">
        <w:rPr>
          <w:rFonts w:ascii="Times New Roman" w:hAnsi="Times New Roman" w:cs="Times New Roman"/>
          <w:color w:val="000000"/>
          <w:sz w:val="23"/>
          <w:szCs w:val="23"/>
        </w:rPr>
        <w:t>-</w:t>
      </w:r>
      <w:r w:rsidR="007C203A" w:rsidRPr="007C203A">
        <w:rPr>
          <w:rFonts w:ascii="Times New Roman" w:hAnsi="Times New Roman" w:cs="Times New Roman"/>
          <w:color w:val="000000"/>
          <w:sz w:val="23"/>
          <w:szCs w:val="23"/>
        </w:rPr>
        <w:t xml:space="preserve"> </w:t>
      </w:r>
      <w:r w:rsidR="007C203A" w:rsidRPr="004B5EA7">
        <w:rPr>
          <w:rFonts w:ascii="Times New Roman" w:hAnsi="Times New Roman" w:cs="Times New Roman"/>
          <w:color w:val="000000"/>
          <w:sz w:val="23"/>
          <w:szCs w:val="23"/>
        </w:rPr>
        <w:t xml:space="preserve">ставится, если обучающий </w:t>
      </w:r>
      <w:proofErr w:type="spellStart"/>
      <w:r w:rsidR="007C203A" w:rsidRPr="004B5EA7">
        <w:rPr>
          <w:rFonts w:ascii="Times New Roman" w:hAnsi="Times New Roman" w:cs="Times New Roman"/>
          <w:color w:val="000000"/>
          <w:sz w:val="23"/>
          <w:szCs w:val="23"/>
        </w:rPr>
        <w:t>обнарживает</w:t>
      </w:r>
      <w:proofErr w:type="spellEnd"/>
      <w:r w:rsidR="007C203A" w:rsidRPr="004B5EA7">
        <w:rPr>
          <w:rFonts w:ascii="Times New Roman" w:hAnsi="Times New Roman" w:cs="Times New Roman"/>
          <w:color w:val="000000"/>
          <w:sz w:val="23"/>
          <w:szCs w:val="23"/>
        </w:rPr>
        <w:t xml:space="preserve"> усвоение определенной части из изученного материала, в работе правильно выполнил не менее / заданий</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p>
    <w:p w:rsidR="007C203A"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«2»</w:t>
      </w:r>
      <w:r w:rsidR="007C203A">
        <w:rPr>
          <w:rFonts w:ascii="Times New Roman" w:hAnsi="Times New Roman" w:cs="Times New Roman"/>
          <w:color w:val="000000"/>
          <w:sz w:val="23"/>
          <w:szCs w:val="23"/>
        </w:rPr>
        <w:t>-</w:t>
      </w:r>
      <w:r w:rsidR="007C203A" w:rsidRPr="007C203A">
        <w:rPr>
          <w:rFonts w:ascii="Times New Roman" w:hAnsi="Times New Roman" w:cs="Times New Roman"/>
          <w:color w:val="000000"/>
          <w:sz w:val="23"/>
          <w:szCs w:val="23"/>
        </w:rPr>
        <w:t xml:space="preserve"> </w:t>
      </w:r>
      <w:r w:rsidR="007C203A" w:rsidRPr="004B5EA7">
        <w:rPr>
          <w:rFonts w:ascii="Times New Roman" w:hAnsi="Times New Roman" w:cs="Times New Roman"/>
          <w:color w:val="000000"/>
          <w:sz w:val="23"/>
          <w:szCs w:val="23"/>
        </w:rPr>
        <w:t>ставится, если обучающийся обнаруживает плохое знание учебного материала, не справляется с большинством грамматических заданий</w:t>
      </w:r>
    </w:p>
    <w:p w:rsidR="007C203A" w:rsidRDefault="007C203A" w:rsidP="00E0769B">
      <w:pPr>
        <w:autoSpaceDE w:val="0"/>
        <w:autoSpaceDN w:val="0"/>
        <w:adjustRightInd w:val="0"/>
        <w:spacing w:after="0" w:line="240" w:lineRule="auto"/>
        <w:jc w:val="both"/>
        <w:rPr>
          <w:rFonts w:ascii="Times New Roman" w:hAnsi="Times New Roman" w:cs="Times New Roman"/>
          <w:color w:val="000000"/>
          <w:sz w:val="23"/>
          <w:szCs w:val="23"/>
        </w:rPr>
      </w:pPr>
    </w:p>
    <w:p w:rsidR="007C203A" w:rsidRDefault="007C203A" w:rsidP="00E0769B">
      <w:pPr>
        <w:autoSpaceDE w:val="0"/>
        <w:autoSpaceDN w:val="0"/>
        <w:adjustRightInd w:val="0"/>
        <w:spacing w:after="0" w:line="240" w:lineRule="auto"/>
        <w:jc w:val="both"/>
        <w:rPr>
          <w:rFonts w:ascii="Times New Roman" w:hAnsi="Times New Roman" w:cs="Times New Roman"/>
          <w:color w:val="000000"/>
          <w:sz w:val="23"/>
          <w:szCs w:val="23"/>
        </w:rPr>
      </w:pPr>
    </w:p>
    <w:p w:rsid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Объем словарного диктанта:</w:t>
      </w:r>
    </w:p>
    <w:p w:rsidR="007C203A" w:rsidRDefault="007C203A"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1класс -</w:t>
      </w:r>
      <w:r w:rsidRPr="004B5EA7">
        <w:rPr>
          <w:rFonts w:ascii="Times New Roman" w:hAnsi="Times New Roman" w:cs="Times New Roman"/>
          <w:color w:val="000000"/>
          <w:sz w:val="23"/>
          <w:szCs w:val="23"/>
        </w:rPr>
        <w:t>7-8</w:t>
      </w:r>
      <w:r>
        <w:rPr>
          <w:rFonts w:ascii="Times New Roman" w:hAnsi="Times New Roman" w:cs="Times New Roman"/>
          <w:color w:val="000000"/>
          <w:sz w:val="23"/>
          <w:szCs w:val="23"/>
        </w:rPr>
        <w:t xml:space="preserve"> слов</w:t>
      </w:r>
    </w:p>
    <w:p w:rsidR="007C203A" w:rsidRDefault="007C203A"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2класс - </w:t>
      </w:r>
      <w:r w:rsidRPr="004B5EA7">
        <w:rPr>
          <w:rFonts w:ascii="Times New Roman" w:hAnsi="Times New Roman" w:cs="Times New Roman"/>
          <w:color w:val="000000"/>
          <w:sz w:val="23"/>
          <w:szCs w:val="23"/>
        </w:rPr>
        <w:t>10-12</w:t>
      </w:r>
    </w:p>
    <w:p w:rsidR="007C203A" w:rsidRDefault="007C203A"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 класс -</w:t>
      </w:r>
      <w:r w:rsidRPr="004B5EA7">
        <w:rPr>
          <w:rFonts w:ascii="Times New Roman" w:hAnsi="Times New Roman" w:cs="Times New Roman"/>
          <w:color w:val="000000"/>
          <w:sz w:val="23"/>
          <w:szCs w:val="23"/>
        </w:rPr>
        <w:t>12-15</w:t>
      </w:r>
    </w:p>
    <w:p w:rsidR="007C203A" w:rsidRPr="004B5EA7" w:rsidRDefault="007C203A" w:rsidP="00E076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класс - </w:t>
      </w:r>
      <w:r w:rsidRPr="004B5EA7">
        <w:rPr>
          <w:rFonts w:ascii="Times New Roman" w:hAnsi="Times New Roman" w:cs="Times New Roman"/>
          <w:color w:val="000000"/>
          <w:sz w:val="23"/>
          <w:szCs w:val="23"/>
        </w:rPr>
        <w:t>до 20</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Оценки за словарный диктант</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«5»</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нет ошибок</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«4»</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1-2 ошибки или 1 исправление (1-й класс); 1ошибка или 1 исправление (2-4 классы)</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«3»</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3 ошибки и 1 исправление (1-й класс); 2ошибки и 1 исправление (2-4 классы)</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«2»</w:t>
      </w:r>
    </w:p>
    <w:p w:rsidR="004B5EA7" w:rsidRPr="004B5EA7" w:rsidRDefault="004B5EA7" w:rsidP="00E0769B">
      <w:pPr>
        <w:autoSpaceDE w:val="0"/>
        <w:autoSpaceDN w:val="0"/>
        <w:adjustRightInd w:val="0"/>
        <w:spacing w:after="0" w:line="240" w:lineRule="auto"/>
        <w:jc w:val="both"/>
        <w:rPr>
          <w:rFonts w:ascii="Times New Roman" w:hAnsi="Times New Roman" w:cs="Times New Roman"/>
          <w:color w:val="000000"/>
          <w:sz w:val="23"/>
          <w:szCs w:val="23"/>
        </w:rPr>
      </w:pPr>
      <w:r w:rsidRPr="004B5EA7">
        <w:rPr>
          <w:rFonts w:ascii="Times New Roman" w:hAnsi="Times New Roman" w:cs="Times New Roman"/>
          <w:color w:val="000000"/>
          <w:sz w:val="23"/>
          <w:szCs w:val="23"/>
        </w:rPr>
        <w:t>4 ошибки (1-й класс); З</w:t>
      </w:r>
      <w:r w:rsidR="007C203A">
        <w:rPr>
          <w:rFonts w:ascii="Times New Roman" w:hAnsi="Times New Roman" w:cs="Times New Roman"/>
          <w:color w:val="000000"/>
          <w:sz w:val="23"/>
          <w:szCs w:val="23"/>
        </w:rPr>
        <w:t xml:space="preserve"> </w:t>
      </w:r>
      <w:r w:rsidRPr="004B5EA7">
        <w:rPr>
          <w:rFonts w:ascii="Times New Roman" w:hAnsi="Times New Roman" w:cs="Times New Roman"/>
          <w:color w:val="000000"/>
          <w:sz w:val="23"/>
          <w:szCs w:val="23"/>
        </w:rPr>
        <w:t>ошибки (2-4 классы)</w:t>
      </w:r>
    </w:p>
    <w:p w:rsidR="007C203A" w:rsidRPr="007C203A" w:rsidRDefault="004B5EA7" w:rsidP="00E0769B">
      <w:pPr>
        <w:autoSpaceDE w:val="0"/>
        <w:autoSpaceDN w:val="0"/>
        <w:adjustRightInd w:val="0"/>
        <w:spacing w:after="0" w:line="240" w:lineRule="auto"/>
        <w:jc w:val="both"/>
        <w:rPr>
          <w:rFonts w:ascii="Times New Roman" w:hAnsi="Times New Roman" w:cs="Times New Roman"/>
          <w:b/>
          <w:color w:val="000000"/>
          <w:sz w:val="23"/>
          <w:szCs w:val="23"/>
        </w:rPr>
      </w:pPr>
      <w:r w:rsidRPr="007C203A">
        <w:rPr>
          <w:rFonts w:ascii="Times New Roman" w:hAnsi="Times New Roman" w:cs="Times New Roman"/>
          <w:b/>
          <w:color w:val="000000"/>
          <w:sz w:val="23"/>
          <w:szCs w:val="23"/>
        </w:rPr>
        <w:t>Оценивание письменных</w:t>
      </w:r>
      <w:r w:rsidR="007C203A" w:rsidRPr="007C203A">
        <w:rPr>
          <w:b/>
          <w:sz w:val="23"/>
          <w:szCs w:val="23"/>
        </w:rPr>
        <w:t xml:space="preserve"> работ учащихся с ЗПР</w:t>
      </w:r>
    </w:p>
    <w:tbl>
      <w:tblPr>
        <w:tblStyle w:val="aa"/>
        <w:tblW w:w="0" w:type="auto"/>
        <w:tblLayout w:type="fixed"/>
        <w:tblLook w:val="04A0" w:firstRow="1" w:lastRow="0" w:firstColumn="1" w:lastColumn="0" w:noHBand="0" w:noVBand="1"/>
      </w:tblPr>
      <w:tblGrid>
        <w:gridCol w:w="817"/>
        <w:gridCol w:w="4085"/>
        <w:gridCol w:w="4669"/>
      </w:tblGrid>
      <w:tr w:rsidR="007C203A" w:rsidTr="007C203A">
        <w:tc>
          <w:tcPr>
            <w:tcW w:w="817" w:type="dxa"/>
          </w:tcPr>
          <w:p w:rsidR="007C203A" w:rsidRPr="007C203A" w:rsidRDefault="007C203A" w:rsidP="007C203A">
            <w:pPr>
              <w:pStyle w:val="Default"/>
              <w:rPr>
                <w:color w:val="auto"/>
              </w:rPr>
            </w:pPr>
            <w:r>
              <w:rPr>
                <w:color w:val="auto"/>
              </w:rPr>
              <w:t xml:space="preserve">Отметка </w:t>
            </w:r>
          </w:p>
        </w:tc>
        <w:tc>
          <w:tcPr>
            <w:tcW w:w="4085" w:type="dxa"/>
          </w:tcPr>
          <w:p w:rsidR="007C203A" w:rsidRPr="007C203A" w:rsidRDefault="007C203A" w:rsidP="007C203A">
            <w:pPr>
              <w:pStyle w:val="Default"/>
              <w:rPr>
                <w:color w:val="auto"/>
              </w:rPr>
            </w:pPr>
            <w:r w:rsidRPr="007C203A">
              <w:rPr>
                <w:color w:val="auto"/>
              </w:rPr>
              <w:t>Программы</w:t>
            </w:r>
          </w:p>
          <w:p w:rsidR="007C203A" w:rsidRPr="007C203A" w:rsidRDefault="007C203A" w:rsidP="007C203A">
            <w:pPr>
              <w:pStyle w:val="Default"/>
              <w:rPr>
                <w:color w:val="auto"/>
              </w:rPr>
            </w:pPr>
            <w:r w:rsidRPr="007C203A">
              <w:rPr>
                <w:color w:val="auto"/>
              </w:rPr>
              <w:t>общеобразовательной школы</w:t>
            </w:r>
          </w:p>
          <w:p w:rsidR="007C203A" w:rsidRDefault="007C203A" w:rsidP="007C203A">
            <w:pPr>
              <w:pStyle w:val="Default"/>
            </w:pPr>
          </w:p>
        </w:tc>
        <w:tc>
          <w:tcPr>
            <w:tcW w:w="4669" w:type="dxa"/>
          </w:tcPr>
          <w:p w:rsidR="007C203A" w:rsidRPr="007C203A" w:rsidRDefault="007C203A" w:rsidP="007C203A">
            <w:pPr>
              <w:pStyle w:val="Default"/>
              <w:rPr>
                <w:color w:val="auto"/>
              </w:rPr>
            </w:pPr>
            <w:r w:rsidRPr="007C203A">
              <w:rPr>
                <w:color w:val="auto"/>
              </w:rPr>
              <w:t>Адаптированная основная общеобразовательная программа для учащихся с ЗПР</w:t>
            </w:r>
          </w:p>
          <w:p w:rsidR="007C203A" w:rsidRDefault="007C203A" w:rsidP="007C203A">
            <w:pPr>
              <w:pStyle w:val="Default"/>
            </w:pPr>
          </w:p>
        </w:tc>
      </w:tr>
      <w:tr w:rsidR="007C203A" w:rsidTr="007C203A">
        <w:tc>
          <w:tcPr>
            <w:tcW w:w="817" w:type="dxa"/>
          </w:tcPr>
          <w:p w:rsidR="007C203A" w:rsidRPr="007C203A" w:rsidRDefault="007C203A" w:rsidP="007C203A">
            <w:pPr>
              <w:pStyle w:val="Default"/>
              <w:rPr>
                <w:color w:val="auto"/>
              </w:rPr>
            </w:pPr>
            <w:r w:rsidRPr="007C203A">
              <w:rPr>
                <w:color w:val="auto"/>
              </w:rPr>
              <w:t>5</w:t>
            </w:r>
          </w:p>
          <w:p w:rsidR="007C203A" w:rsidRDefault="007C203A" w:rsidP="007C203A">
            <w:pPr>
              <w:pStyle w:val="Default"/>
            </w:pPr>
          </w:p>
        </w:tc>
        <w:tc>
          <w:tcPr>
            <w:tcW w:w="4085" w:type="dxa"/>
          </w:tcPr>
          <w:p w:rsidR="007C203A" w:rsidRPr="007C203A" w:rsidRDefault="007C203A" w:rsidP="007C203A">
            <w:pPr>
              <w:pStyle w:val="Default"/>
              <w:rPr>
                <w:color w:val="auto"/>
              </w:rPr>
            </w:pPr>
            <w:r w:rsidRPr="007C203A">
              <w:rPr>
                <w:color w:val="auto"/>
              </w:rPr>
              <w:t>Не ставится при трёх исправлениях, но при одной негрубой ошибке можно ставить</w:t>
            </w:r>
          </w:p>
          <w:p w:rsidR="007C203A" w:rsidRDefault="007C203A" w:rsidP="007C203A">
            <w:pPr>
              <w:pStyle w:val="Default"/>
            </w:pPr>
          </w:p>
        </w:tc>
        <w:tc>
          <w:tcPr>
            <w:tcW w:w="4669" w:type="dxa"/>
          </w:tcPr>
          <w:p w:rsidR="007C203A" w:rsidRPr="007C203A" w:rsidRDefault="007C203A" w:rsidP="007C203A">
            <w:pPr>
              <w:pStyle w:val="Default"/>
              <w:rPr>
                <w:color w:val="auto"/>
              </w:rPr>
            </w:pPr>
            <w:r w:rsidRPr="007C203A">
              <w:rPr>
                <w:color w:val="auto"/>
              </w:rPr>
              <w:t xml:space="preserve">Допущены 1 негрубая ошибка или 1 -2 </w:t>
            </w:r>
            <w:proofErr w:type="spellStart"/>
            <w:r w:rsidRPr="007C203A">
              <w:rPr>
                <w:color w:val="auto"/>
              </w:rPr>
              <w:t>дисграфических</w:t>
            </w:r>
            <w:proofErr w:type="spellEnd"/>
            <w:r w:rsidRPr="007C203A">
              <w:rPr>
                <w:color w:val="auto"/>
              </w:rPr>
              <w:t xml:space="preserve"> ошибок, работа написана аккуратно</w:t>
            </w:r>
          </w:p>
          <w:p w:rsidR="007C203A" w:rsidRDefault="007C203A" w:rsidP="007C203A">
            <w:pPr>
              <w:pStyle w:val="Default"/>
            </w:pPr>
          </w:p>
        </w:tc>
      </w:tr>
      <w:tr w:rsidR="007C203A" w:rsidTr="007C203A">
        <w:tc>
          <w:tcPr>
            <w:tcW w:w="817" w:type="dxa"/>
          </w:tcPr>
          <w:p w:rsidR="007C203A" w:rsidRPr="007C203A" w:rsidRDefault="007C203A" w:rsidP="007C203A">
            <w:pPr>
              <w:pStyle w:val="Default"/>
              <w:rPr>
                <w:color w:val="auto"/>
              </w:rPr>
            </w:pPr>
            <w:r w:rsidRPr="007C203A">
              <w:rPr>
                <w:color w:val="auto"/>
              </w:rPr>
              <w:t>4</w:t>
            </w:r>
          </w:p>
          <w:p w:rsidR="007C203A" w:rsidRPr="007C203A" w:rsidRDefault="007C203A" w:rsidP="007C203A">
            <w:pPr>
              <w:pStyle w:val="Default"/>
              <w:rPr>
                <w:color w:val="auto"/>
              </w:rPr>
            </w:pPr>
          </w:p>
        </w:tc>
        <w:tc>
          <w:tcPr>
            <w:tcW w:w="4085" w:type="dxa"/>
          </w:tcPr>
          <w:p w:rsidR="007C203A" w:rsidRPr="007C203A" w:rsidRDefault="007C203A" w:rsidP="007C203A">
            <w:pPr>
              <w:pStyle w:val="Default"/>
              <w:rPr>
                <w:color w:val="auto"/>
              </w:rPr>
            </w:pPr>
            <w:r w:rsidRPr="007C203A">
              <w:rPr>
                <w:color w:val="auto"/>
              </w:rPr>
              <w:t>Допущены орфографические и 2 пунктуационные ошибки или 1 орфографическая и 3 пунктуационные ошибки</w:t>
            </w:r>
          </w:p>
          <w:p w:rsidR="007C203A" w:rsidRPr="007C203A" w:rsidRDefault="007C203A" w:rsidP="007C203A">
            <w:pPr>
              <w:pStyle w:val="Default"/>
              <w:rPr>
                <w:color w:val="auto"/>
              </w:rPr>
            </w:pPr>
          </w:p>
        </w:tc>
        <w:tc>
          <w:tcPr>
            <w:tcW w:w="4669" w:type="dxa"/>
          </w:tcPr>
          <w:p w:rsidR="007C203A" w:rsidRPr="007C203A" w:rsidRDefault="007C203A" w:rsidP="007C203A">
            <w:pPr>
              <w:pStyle w:val="Default"/>
              <w:rPr>
                <w:color w:val="auto"/>
              </w:rPr>
            </w:pPr>
            <w:r w:rsidRPr="007C203A">
              <w:rPr>
                <w:color w:val="auto"/>
              </w:rPr>
              <w:t xml:space="preserve">Допущены 1 -2 орфографические ошибки, 1 -3 пунктуационных и 1 -3 </w:t>
            </w:r>
            <w:proofErr w:type="spellStart"/>
            <w:r w:rsidRPr="007C203A">
              <w:rPr>
                <w:color w:val="auto"/>
              </w:rPr>
              <w:t>дисграфических</w:t>
            </w:r>
            <w:proofErr w:type="spellEnd"/>
            <w:r w:rsidRPr="007C203A">
              <w:rPr>
                <w:color w:val="auto"/>
              </w:rPr>
              <w:t xml:space="preserve"> ошибок, работа написана аккуратно, но допущены 1 -2 исправления</w:t>
            </w:r>
          </w:p>
          <w:p w:rsidR="007C203A" w:rsidRPr="007C203A" w:rsidRDefault="007C203A" w:rsidP="007C203A">
            <w:pPr>
              <w:pStyle w:val="Default"/>
              <w:rPr>
                <w:color w:val="auto"/>
              </w:rPr>
            </w:pPr>
          </w:p>
        </w:tc>
      </w:tr>
      <w:tr w:rsidR="007C203A" w:rsidTr="007C203A">
        <w:tc>
          <w:tcPr>
            <w:tcW w:w="817" w:type="dxa"/>
          </w:tcPr>
          <w:p w:rsidR="007C203A" w:rsidRPr="007C203A" w:rsidRDefault="007C203A" w:rsidP="007C203A">
            <w:pPr>
              <w:pStyle w:val="Default"/>
              <w:rPr>
                <w:color w:val="auto"/>
              </w:rPr>
            </w:pPr>
            <w:r w:rsidRPr="007C203A">
              <w:rPr>
                <w:color w:val="auto"/>
              </w:rPr>
              <w:t>3</w:t>
            </w:r>
          </w:p>
          <w:p w:rsidR="007C203A" w:rsidRPr="007C203A" w:rsidRDefault="007C203A" w:rsidP="007C203A">
            <w:pPr>
              <w:pStyle w:val="Default"/>
              <w:rPr>
                <w:color w:val="auto"/>
              </w:rPr>
            </w:pPr>
          </w:p>
        </w:tc>
        <w:tc>
          <w:tcPr>
            <w:tcW w:w="4085" w:type="dxa"/>
          </w:tcPr>
          <w:p w:rsidR="007C203A" w:rsidRPr="007C203A" w:rsidRDefault="007C203A" w:rsidP="007C203A">
            <w:pPr>
              <w:pStyle w:val="Default"/>
              <w:rPr>
                <w:color w:val="auto"/>
              </w:rPr>
            </w:pPr>
            <w:r w:rsidRPr="007C203A">
              <w:rPr>
                <w:color w:val="auto"/>
              </w:rPr>
              <w:t>Допущены 3-4 орфографические ошибки и 4 пунктуационные ошибки или 5 орфографических ошибок</w:t>
            </w:r>
          </w:p>
          <w:p w:rsidR="007C203A" w:rsidRPr="007C203A" w:rsidRDefault="007C203A" w:rsidP="007C203A">
            <w:pPr>
              <w:pStyle w:val="Default"/>
              <w:rPr>
                <w:color w:val="auto"/>
              </w:rPr>
            </w:pPr>
          </w:p>
        </w:tc>
        <w:tc>
          <w:tcPr>
            <w:tcW w:w="4669" w:type="dxa"/>
          </w:tcPr>
          <w:p w:rsidR="007C203A" w:rsidRPr="007C203A" w:rsidRDefault="007C203A" w:rsidP="007C203A">
            <w:pPr>
              <w:pStyle w:val="Default"/>
              <w:rPr>
                <w:color w:val="auto"/>
              </w:rPr>
            </w:pPr>
            <w:r w:rsidRPr="007C203A">
              <w:rPr>
                <w:color w:val="auto"/>
              </w:rPr>
              <w:t xml:space="preserve">Допущены 3-7 орфографических ошибок, 3-4 пунктуационных, 4-5 </w:t>
            </w:r>
            <w:proofErr w:type="spellStart"/>
            <w:r w:rsidRPr="007C203A">
              <w:rPr>
                <w:color w:val="auto"/>
              </w:rPr>
              <w:t>дисграфических</w:t>
            </w:r>
            <w:proofErr w:type="spellEnd"/>
            <w:r w:rsidRPr="007C203A">
              <w:rPr>
                <w:color w:val="auto"/>
              </w:rPr>
              <w:t>. Допущены 1-2 исправления</w:t>
            </w:r>
          </w:p>
          <w:p w:rsidR="007C203A" w:rsidRPr="007C203A" w:rsidRDefault="007C203A" w:rsidP="007C203A">
            <w:pPr>
              <w:pStyle w:val="Default"/>
              <w:rPr>
                <w:color w:val="auto"/>
              </w:rPr>
            </w:pPr>
          </w:p>
        </w:tc>
      </w:tr>
      <w:tr w:rsidR="007C203A" w:rsidTr="007C203A">
        <w:tc>
          <w:tcPr>
            <w:tcW w:w="817" w:type="dxa"/>
          </w:tcPr>
          <w:p w:rsidR="007C203A" w:rsidRPr="007C203A" w:rsidRDefault="007C203A" w:rsidP="007C203A">
            <w:pPr>
              <w:pStyle w:val="Default"/>
              <w:rPr>
                <w:color w:val="auto"/>
              </w:rPr>
            </w:pPr>
            <w:r w:rsidRPr="007C203A">
              <w:rPr>
                <w:color w:val="auto"/>
              </w:rPr>
              <w:t>2</w:t>
            </w:r>
          </w:p>
          <w:p w:rsidR="007C203A" w:rsidRPr="007C203A" w:rsidRDefault="007C203A" w:rsidP="007C203A">
            <w:pPr>
              <w:pStyle w:val="Default"/>
              <w:rPr>
                <w:color w:val="auto"/>
              </w:rPr>
            </w:pPr>
          </w:p>
        </w:tc>
        <w:tc>
          <w:tcPr>
            <w:tcW w:w="4085" w:type="dxa"/>
          </w:tcPr>
          <w:p w:rsidR="007C203A" w:rsidRPr="007C203A" w:rsidRDefault="007C203A" w:rsidP="007C203A">
            <w:pPr>
              <w:pStyle w:val="Default"/>
              <w:rPr>
                <w:color w:val="auto"/>
              </w:rPr>
            </w:pPr>
            <w:r w:rsidRPr="007C203A">
              <w:rPr>
                <w:color w:val="auto"/>
              </w:rPr>
              <w:t>Допущены 5-8 орфографических ошибок</w:t>
            </w:r>
          </w:p>
          <w:p w:rsidR="007C203A" w:rsidRPr="007C203A" w:rsidRDefault="007C203A" w:rsidP="007C203A">
            <w:pPr>
              <w:pStyle w:val="Default"/>
              <w:rPr>
                <w:color w:val="auto"/>
              </w:rPr>
            </w:pPr>
          </w:p>
        </w:tc>
        <w:tc>
          <w:tcPr>
            <w:tcW w:w="4669" w:type="dxa"/>
          </w:tcPr>
          <w:p w:rsidR="007C203A" w:rsidRDefault="007C203A" w:rsidP="007C203A">
            <w:pPr>
              <w:pStyle w:val="Default"/>
              <w:rPr>
                <w:color w:val="auto"/>
              </w:rPr>
            </w:pPr>
            <w:r w:rsidRPr="007C203A">
              <w:rPr>
                <w:color w:val="auto"/>
              </w:rPr>
              <w:t xml:space="preserve">Допущено более 8 орфографических, 4 и более </w:t>
            </w:r>
            <w:proofErr w:type="spellStart"/>
            <w:r w:rsidRPr="007C203A">
              <w:rPr>
                <w:color w:val="auto"/>
              </w:rPr>
              <w:t>дисграфических</w:t>
            </w:r>
            <w:proofErr w:type="spellEnd"/>
            <w:r w:rsidRPr="007C203A">
              <w:rPr>
                <w:color w:val="auto"/>
              </w:rPr>
              <w:t xml:space="preserve"> ошибок.</w:t>
            </w:r>
          </w:p>
          <w:p w:rsidR="007C203A" w:rsidRPr="007C203A" w:rsidRDefault="007C203A" w:rsidP="007C203A">
            <w:pPr>
              <w:pStyle w:val="Default"/>
              <w:rPr>
                <w:color w:val="auto"/>
              </w:rPr>
            </w:pPr>
          </w:p>
        </w:tc>
      </w:tr>
    </w:tbl>
    <w:p w:rsidR="007C203A" w:rsidRDefault="007C203A" w:rsidP="007C203A">
      <w:pPr>
        <w:pStyle w:val="Default"/>
      </w:pPr>
    </w:p>
    <w:p w:rsidR="007C203A" w:rsidRDefault="007C203A" w:rsidP="007C203A">
      <w:pPr>
        <w:autoSpaceDE w:val="0"/>
        <w:autoSpaceDN w:val="0"/>
        <w:adjustRightInd w:val="0"/>
        <w:spacing w:after="0" w:line="240" w:lineRule="auto"/>
        <w:rPr>
          <w:b/>
          <w:sz w:val="23"/>
          <w:szCs w:val="23"/>
        </w:rPr>
      </w:pP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Классификация ошибок:</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Ошибкой в диктанте следует считать:</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-нарушение правил орфографии при написании слов;</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-пропуск и искажение букв в словах;</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-замену слов;</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lastRenderedPageBreak/>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За ошибку в диктанте не считаются:</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 xml:space="preserve">-единичный пропуск точки в конце предложения, если первое слово </w:t>
      </w:r>
      <w:proofErr w:type="spellStart"/>
      <w:r w:rsidRPr="007C203A">
        <w:rPr>
          <w:sz w:val="24"/>
          <w:szCs w:val="24"/>
        </w:rPr>
        <w:t>следующегопредложения</w:t>
      </w:r>
      <w:proofErr w:type="spellEnd"/>
      <w:r w:rsidRPr="007C203A">
        <w:rPr>
          <w:sz w:val="24"/>
          <w:szCs w:val="24"/>
        </w:rPr>
        <w:t xml:space="preserve"> написано с заглавной буквы;</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-единичный случай замены одного слова без искажения смысла.</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За одну ошибку в диктанте считаются:</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 два исправления;</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 две пунктуационные ошибки;</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-повторение ошибок в одном и том же слове (например, в слове «ножи» дважды написано в конце «ы»).</w:t>
      </w:r>
    </w:p>
    <w:p w:rsidR="007C203A" w:rsidRPr="007C203A" w:rsidRDefault="007C203A" w:rsidP="00E0769B">
      <w:pPr>
        <w:autoSpaceDE w:val="0"/>
        <w:autoSpaceDN w:val="0"/>
        <w:adjustRightInd w:val="0"/>
        <w:spacing w:after="0" w:line="240" w:lineRule="auto"/>
        <w:jc w:val="both"/>
        <w:rPr>
          <w:sz w:val="24"/>
          <w:szCs w:val="24"/>
        </w:rPr>
      </w:pPr>
      <w:r w:rsidRPr="007C203A">
        <w:rPr>
          <w:sz w:val="24"/>
          <w:szCs w:val="24"/>
        </w:rPr>
        <w:t>Если же подобная ошибка встречается в другом слове, она считается за ошибку;</w:t>
      </w:r>
    </w:p>
    <w:p w:rsidR="00C9537F" w:rsidRDefault="007C203A" w:rsidP="00E0769B">
      <w:pPr>
        <w:pStyle w:val="Default"/>
        <w:jc w:val="both"/>
        <w:rPr>
          <w:color w:val="auto"/>
        </w:rPr>
      </w:pPr>
      <w:r w:rsidRPr="007C203A">
        <w:t>-при выставлении оценки все однотипные ошибки приравниваются к одной</w:t>
      </w:r>
    </w:p>
    <w:p w:rsidR="00C9537F" w:rsidRDefault="00C9537F" w:rsidP="00E0769B">
      <w:pPr>
        <w:pStyle w:val="Default"/>
        <w:jc w:val="both"/>
        <w:rPr>
          <w:color w:val="auto"/>
          <w:sz w:val="23"/>
          <w:szCs w:val="23"/>
        </w:rPr>
      </w:pPr>
      <w:r>
        <w:rPr>
          <w:color w:val="auto"/>
          <w:sz w:val="23"/>
          <w:szCs w:val="23"/>
        </w:rPr>
        <w:t>орфографической ошибке.</w:t>
      </w:r>
    </w:p>
    <w:p w:rsidR="00C9537F" w:rsidRDefault="00C9537F" w:rsidP="00E0769B">
      <w:pPr>
        <w:pStyle w:val="Default"/>
        <w:jc w:val="both"/>
        <w:rPr>
          <w:color w:val="auto"/>
          <w:sz w:val="23"/>
          <w:szCs w:val="23"/>
        </w:rPr>
      </w:pPr>
      <w:r>
        <w:rPr>
          <w:color w:val="auto"/>
          <w:sz w:val="23"/>
          <w:szCs w:val="23"/>
        </w:rPr>
        <w:t>Негрубыми ошибками считается:</w:t>
      </w:r>
    </w:p>
    <w:p w:rsidR="00C9537F" w:rsidRDefault="00C9537F" w:rsidP="00E0769B">
      <w:pPr>
        <w:pStyle w:val="Default"/>
        <w:jc w:val="both"/>
        <w:rPr>
          <w:color w:val="auto"/>
          <w:sz w:val="23"/>
          <w:szCs w:val="23"/>
        </w:rPr>
      </w:pPr>
      <w:r>
        <w:rPr>
          <w:color w:val="auto"/>
          <w:sz w:val="23"/>
          <w:szCs w:val="23"/>
        </w:rPr>
        <w:t>-повторение одной и той же буквы в слове;</w:t>
      </w:r>
    </w:p>
    <w:p w:rsidR="00C9537F" w:rsidRDefault="00C9537F" w:rsidP="00E0769B">
      <w:pPr>
        <w:pStyle w:val="Default"/>
        <w:jc w:val="both"/>
        <w:rPr>
          <w:color w:val="auto"/>
          <w:sz w:val="23"/>
          <w:szCs w:val="23"/>
        </w:rPr>
      </w:pPr>
      <w:r>
        <w:rPr>
          <w:color w:val="auto"/>
          <w:sz w:val="23"/>
          <w:szCs w:val="23"/>
        </w:rPr>
        <w:t>-недописанное слово;</w:t>
      </w:r>
    </w:p>
    <w:p w:rsidR="00C9537F" w:rsidRDefault="00C9537F" w:rsidP="00E0769B">
      <w:pPr>
        <w:pStyle w:val="Default"/>
        <w:jc w:val="both"/>
        <w:rPr>
          <w:color w:val="auto"/>
          <w:sz w:val="23"/>
          <w:szCs w:val="23"/>
        </w:rPr>
      </w:pPr>
      <w:r>
        <w:rPr>
          <w:color w:val="auto"/>
          <w:sz w:val="23"/>
          <w:szCs w:val="23"/>
        </w:rPr>
        <w:t>-перенос слова, одна часть которого написана на одной строке, а вторая опущена; -дважды записанное одно и то же слово в предложении;</w:t>
      </w:r>
    </w:p>
    <w:p w:rsidR="00C9537F" w:rsidRDefault="00C9537F" w:rsidP="00E0769B">
      <w:pPr>
        <w:pStyle w:val="Default"/>
        <w:jc w:val="both"/>
        <w:rPr>
          <w:color w:val="auto"/>
          <w:sz w:val="23"/>
          <w:szCs w:val="23"/>
        </w:rPr>
      </w:pPr>
      <w:r>
        <w:rPr>
          <w:color w:val="auto"/>
          <w:sz w:val="23"/>
          <w:szCs w:val="23"/>
        </w:rPr>
        <w:t>-3 негрубые ошибки= 1 ошибке.</w:t>
      </w:r>
    </w:p>
    <w:p w:rsidR="00C9537F" w:rsidRDefault="00C9537F" w:rsidP="00E0769B">
      <w:pPr>
        <w:pStyle w:val="Default"/>
        <w:jc w:val="both"/>
        <w:rPr>
          <w:color w:val="auto"/>
          <w:sz w:val="23"/>
          <w:szCs w:val="23"/>
        </w:rPr>
      </w:pPr>
      <w:r>
        <w:rPr>
          <w:color w:val="auto"/>
          <w:sz w:val="23"/>
          <w:szCs w:val="23"/>
        </w:rPr>
        <w:t>Однотипные ошибки:</w:t>
      </w:r>
    </w:p>
    <w:p w:rsidR="00C9537F" w:rsidRPr="00C9537F" w:rsidRDefault="00C9537F" w:rsidP="00E0769B">
      <w:pPr>
        <w:autoSpaceDE w:val="0"/>
        <w:autoSpaceDN w:val="0"/>
        <w:adjustRightInd w:val="0"/>
        <w:spacing w:after="0" w:line="240" w:lineRule="auto"/>
        <w:jc w:val="both"/>
        <w:rPr>
          <w:sz w:val="23"/>
          <w:szCs w:val="23"/>
        </w:rPr>
      </w:pPr>
      <w:r>
        <w:rPr>
          <w:sz w:val="23"/>
          <w:szCs w:val="23"/>
        </w:rPr>
        <w:t xml:space="preserve">-первые три однотипные ошибки = 1 ошибке, но каждая следующая подобная </w:t>
      </w:r>
      <w:proofErr w:type="spellStart"/>
      <w:r>
        <w:rPr>
          <w:sz w:val="23"/>
          <w:szCs w:val="23"/>
        </w:rPr>
        <w:t>считается</w:t>
      </w:r>
      <w:r w:rsidRPr="00C9537F">
        <w:rPr>
          <w:sz w:val="23"/>
          <w:szCs w:val="23"/>
        </w:rPr>
        <w:t>за</w:t>
      </w:r>
      <w:proofErr w:type="spellEnd"/>
      <w:r w:rsidRPr="00C9537F">
        <w:rPr>
          <w:sz w:val="23"/>
          <w:szCs w:val="23"/>
        </w:rPr>
        <w:t xml:space="preserve"> отдельную ошибку;</w:t>
      </w:r>
    </w:p>
    <w:p w:rsidR="00C9537F" w:rsidRPr="00C9537F" w:rsidRDefault="00C9537F" w:rsidP="00E0769B">
      <w:pPr>
        <w:autoSpaceDE w:val="0"/>
        <w:autoSpaceDN w:val="0"/>
        <w:adjustRightInd w:val="0"/>
        <w:spacing w:after="0" w:line="240" w:lineRule="auto"/>
        <w:jc w:val="both"/>
        <w:rPr>
          <w:sz w:val="23"/>
          <w:szCs w:val="23"/>
        </w:rPr>
      </w:pPr>
      <w:r w:rsidRPr="00C9537F">
        <w:rPr>
          <w:sz w:val="23"/>
          <w:szCs w:val="23"/>
        </w:rPr>
        <w:t>-при 5 поправках оценка снижается на 1 балл.</w:t>
      </w:r>
    </w:p>
    <w:p w:rsidR="00C9537F" w:rsidRPr="00C9537F" w:rsidRDefault="00C9537F" w:rsidP="00E0769B">
      <w:pPr>
        <w:autoSpaceDE w:val="0"/>
        <w:autoSpaceDN w:val="0"/>
        <w:adjustRightInd w:val="0"/>
        <w:spacing w:after="0" w:line="240" w:lineRule="auto"/>
        <w:jc w:val="both"/>
        <w:rPr>
          <w:sz w:val="23"/>
          <w:szCs w:val="23"/>
        </w:rPr>
      </w:pPr>
      <w:r w:rsidRPr="00C9537F">
        <w:rPr>
          <w:sz w:val="23"/>
          <w:szCs w:val="23"/>
        </w:rPr>
        <w:t>Перечень специфических (</w:t>
      </w:r>
      <w:proofErr w:type="spellStart"/>
      <w:r w:rsidRPr="00C9537F">
        <w:rPr>
          <w:sz w:val="23"/>
          <w:szCs w:val="23"/>
        </w:rPr>
        <w:t>дисграфических</w:t>
      </w:r>
      <w:proofErr w:type="spellEnd"/>
      <w:r w:rsidRPr="00C9537F">
        <w:rPr>
          <w:sz w:val="23"/>
          <w:szCs w:val="23"/>
        </w:rPr>
        <w:t>) ошибок учащихся с указанием вида речевого нарушения:</w:t>
      </w:r>
    </w:p>
    <w:p w:rsidR="00C9537F" w:rsidRPr="00C9537F" w:rsidRDefault="00C9537F" w:rsidP="00E0769B">
      <w:pPr>
        <w:autoSpaceDE w:val="0"/>
        <w:autoSpaceDN w:val="0"/>
        <w:adjustRightInd w:val="0"/>
        <w:spacing w:after="0" w:line="240" w:lineRule="auto"/>
        <w:jc w:val="both"/>
        <w:rPr>
          <w:sz w:val="23"/>
          <w:szCs w:val="23"/>
        </w:rPr>
      </w:pPr>
      <w:r w:rsidRPr="00C9537F">
        <w:rPr>
          <w:sz w:val="23"/>
          <w:szCs w:val="23"/>
        </w:rPr>
        <w:t xml:space="preserve">1. Ошибки, обусловленные </w:t>
      </w:r>
      <w:proofErr w:type="spellStart"/>
      <w:r w:rsidRPr="00C9537F">
        <w:rPr>
          <w:sz w:val="23"/>
          <w:szCs w:val="23"/>
        </w:rPr>
        <w:t>несформированностью</w:t>
      </w:r>
      <w:proofErr w:type="spellEnd"/>
      <w:r w:rsidRPr="00C9537F">
        <w:rPr>
          <w:sz w:val="23"/>
          <w:szCs w:val="23"/>
        </w:rPr>
        <w:t xml:space="preserve"> фонематических процессов, навыков звукового анализа и синтеза:</w:t>
      </w:r>
    </w:p>
    <w:p w:rsidR="00C9537F" w:rsidRPr="00C9537F" w:rsidRDefault="00C9537F" w:rsidP="00E0769B">
      <w:pPr>
        <w:autoSpaceDE w:val="0"/>
        <w:autoSpaceDN w:val="0"/>
        <w:adjustRightInd w:val="0"/>
        <w:spacing w:after="0" w:line="240" w:lineRule="auto"/>
        <w:jc w:val="both"/>
        <w:rPr>
          <w:sz w:val="23"/>
          <w:szCs w:val="23"/>
        </w:rPr>
      </w:pPr>
      <w:r w:rsidRPr="00C9537F">
        <w:rPr>
          <w:sz w:val="23"/>
          <w:szCs w:val="23"/>
        </w:rPr>
        <w:t>• пропуск букв и слогов - «</w:t>
      </w:r>
      <w:proofErr w:type="spellStart"/>
      <w:r w:rsidRPr="00C9537F">
        <w:rPr>
          <w:sz w:val="23"/>
          <w:szCs w:val="23"/>
        </w:rPr>
        <w:t>прощла</w:t>
      </w:r>
      <w:proofErr w:type="spellEnd"/>
      <w:r w:rsidRPr="00C9537F">
        <w:rPr>
          <w:sz w:val="23"/>
          <w:szCs w:val="23"/>
        </w:rPr>
        <w:t>» (прощала), «</w:t>
      </w:r>
      <w:proofErr w:type="spellStart"/>
      <w:r w:rsidRPr="00C9537F">
        <w:rPr>
          <w:sz w:val="23"/>
          <w:szCs w:val="23"/>
        </w:rPr>
        <w:t>жадые</w:t>
      </w:r>
      <w:proofErr w:type="spellEnd"/>
      <w:r w:rsidRPr="00C9537F">
        <w:rPr>
          <w:sz w:val="23"/>
          <w:szCs w:val="23"/>
        </w:rPr>
        <w:t>» (жадные), «</w:t>
      </w:r>
      <w:proofErr w:type="spellStart"/>
      <w:r w:rsidRPr="00C9537F">
        <w:rPr>
          <w:sz w:val="23"/>
          <w:szCs w:val="23"/>
        </w:rPr>
        <w:t>ишка</w:t>
      </w:r>
      <w:proofErr w:type="spellEnd"/>
      <w:r w:rsidRPr="00C9537F">
        <w:rPr>
          <w:sz w:val="23"/>
          <w:szCs w:val="23"/>
        </w:rPr>
        <w:t>» (игрушка);</w:t>
      </w:r>
    </w:p>
    <w:p w:rsidR="00C9537F" w:rsidRDefault="00C9537F" w:rsidP="00E0769B">
      <w:pPr>
        <w:pStyle w:val="Default"/>
        <w:jc w:val="both"/>
      </w:pPr>
      <w:r w:rsidRPr="00C9537F">
        <w:rPr>
          <w:sz w:val="23"/>
          <w:szCs w:val="23"/>
        </w:rPr>
        <w:t>• перестановка букв и слогов - «</w:t>
      </w:r>
      <w:proofErr w:type="spellStart"/>
      <w:r w:rsidRPr="00C9537F">
        <w:rPr>
          <w:sz w:val="23"/>
          <w:szCs w:val="23"/>
        </w:rPr>
        <w:t>онко</w:t>
      </w:r>
      <w:proofErr w:type="spellEnd"/>
      <w:r w:rsidRPr="00C9537F">
        <w:rPr>
          <w:sz w:val="23"/>
          <w:szCs w:val="23"/>
        </w:rPr>
        <w:t>» (окно), «</w:t>
      </w:r>
      <w:proofErr w:type="spellStart"/>
      <w:r w:rsidRPr="00C9537F">
        <w:rPr>
          <w:sz w:val="23"/>
          <w:szCs w:val="23"/>
        </w:rPr>
        <w:t>звял</w:t>
      </w:r>
      <w:proofErr w:type="spellEnd"/>
      <w:r w:rsidRPr="00C9537F">
        <w:rPr>
          <w:sz w:val="23"/>
          <w:szCs w:val="23"/>
        </w:rPr>
        <w:t>» (взял), «переписал» (переписал),</w:t>
      </w:r>
      <w:r w:rsidRPr="00C9537F">
        <w:t xml:space="preserve"> </w:t>
      </w:r>
    </w:p>
    <w:p w:rsidR="00C9537F" w:rsidRDefault="00C9537F" w:rsidP="00E0769B">
      <w:pPr>
        <w:pStyle w:val="Default"/>
        <w:jc w:val="both"/>
        <w:rPr>
          <w:color w:val="auto"/>
          <w:sz w:val="23"/>
          <w:szCs w:val="23"/>
        </w:rPr>
      </w:pPr>
      <w:r>
        <w:rPr>
          <w:color w:val="auto"/>
          <w:sz w:val="23"/>
          <w:szCs w:val="23"/>
        </w:rPr>
        <w:t>«</w:t>
      </w:r>
      <w:proofErr w:type="spellStart"/>
      <w:r>
        <w:rPr>
          <w:color w:val="auto"/>
          <w:sz w:val="23"/>
          <w:szCs w:val="23"/>
        </w:rPr>
        <w:t>натуспила</w:t>
      </w:r>
      <w:proofErr w:type="spellEnd"/>
      <w:r>
        <w:rPr>
          <w:color w:val="auto"/>
          <w:sz w:val="23"/>
          <w:szCs w:val="23"/>
        </w:rPr>
        <w:t>» (наступила);</w:t>
      </w:r>
    </w:p>
    <w:p w:rsidR="00C9537F" w:rsidRDefault="00C9537F" w:rsidP="00E0769B">
      <w:pPr>
        <w:pStyle w:val="Default"/>
        <w:jc w:val="both"/>
        <w:rPr>
          <w:color w:val="auto"/>
          <w:sz w:val="23"/>
          <w:szCs w:val="23"/>
        </w:rPr>
      </w:pPr>
      <w:r>
        <w:rPr>
          <w:color w:val="auto"/>
          <w:sz w:val="23"/>
          <w:szCs w:val="23"/>
        </w:rPr>
        <w:t xml:space="preserve">• </w:t>
      </w:r>
      <w:proofErr w:type="spellStart"/>
      <w:r>
        <w:rPr>
          <w:color w:val="auto"/>
          <w:sz w:val="23"/>
          <w:szCs w:val="23"/>
        </w:rPr>
        <w:t>недописывание</w:t>
      </w:r>
      <w:proofErr w:type="spellEnd"/>
      <w:r>
        <w:rPr>
          <w:color w:val="auto"/>
          <w:sz w:val="23"/>
          <w:szCs w:val="23"/>
        </w:rPr>
        <w:t xml:space="preserve"> букв и слогов - «дела» (делала), «лопат» (лопата), «</w:t>
      </w:r>
      <w:proofErr w:type="spellStart"/>
      <w:r>
        <w:rPr>
          <w:color w:val="auto"/>
          <w:sz w:val="23"/>
          <w:szCs w:val="23"/>
        </w:rPr>
        <w:t>набухл</w:t>
      </w:r>
      <w:proofErr w:type="spellEnd"/>
      <w:r>
        <w:rPr>
          <w:color w:val="auto"/>
          <w:sz w:val="23"/>
          <w:szCs w:val="23"/>
        </w:rPr>
        <w:t>» (набухли);</w:t>
      </w:r>
    </w:p>
    <w:p w:rsidR="00C9537F" w:rsidRDefault="00C9537F" w:rsidP="00E0769B">
      <w:pPr>
        <w:pStyle w:val="Default"/>
        <w:jc w:val="both"/>
        <w:rPr>
          <w:color w:val="auto"/>
          <w:sz w:val="23"/>
          <w:szCs w:val="23"/>
        </w:rPr>
      </w:pPr>
      <w:r>
        <w:rPr>
          <w:color w:val="auto"/>
          <w:sz w:val="23"/>
          <w:szCs w:val="23"/>
        </w:rPr>
        <w:t>• наращивание слова лишними буквами и слогами - «</w:t>
      </w:r>
      <w:proofErr w:type="spellStart"/>
      <w:r>
        <w:rPr>
          <w:color w:val="auto"/>
          <w:sz w:val="23"/>
          <w:szCs w:val="23"/>
        </w:rPr>
        <w:t>тарава</w:t>
      </w:r>
      <w:proofErr w:type="spellEnd"/>
      <w:r>
        <w:rPr>
          <w:color w:val="auto"/>
          <w:sz w:val="23"/>
          <w:szCs w:val="23"/>
        </w:rPr>
        <w:t>» (трава), «</w:t>
      </w:r>
      <w:proofErr w:type="spellStart"/>
      <w:r>
        <w:rPr>
          <w:color w:val="auto"/>
          <w:sz w:val="23"/>
          <w:szCs w:val="23"/>
        </w:rPr>
        <w:t>катораые</w:t>
      </w:r>
      <w:proofErr w:type="spellEnd"/>
      <w:r>
        <w:rPr>
          <w:color w:val="auto"/>
          <w:sz w:val="23"/>
          <w:szCs w:val="23"/>
        </w:rPr>
        <w:t>» (которые), «</w:t>
      </w:r>
      <w:proofErr w:type="spellStart"/>
      <w:r>
        <w:rPr>
          <w:color w:val="auto"/>
          <w:sz w:val="23"/>
          <w:szCs w:val="23"/>
        </w:rPr>
        <w:t>бабабушка</w:t>
      </w:r>
      <w:proofErr w:type="spellEnd"/>
      <w:r>
        <w:rPr>
          <w:color w:val="auto"/>
          <w:sz w:val="23"/>
          <w:szCs w:val="23"/>
        </w:rPr>
        <w:t>» (бабушка), «</w:t>
      </w:r>
      <w:proofErr w:type="spellStart"/>
      <w:r>
        <w:rPr>
          <w:color w:val="auto"/>
          <w:sz w:val="23"/>
          <w:szCs w:val="23"/>
        </w:rPr>
        <w:t>клюкиква</w:t>
      </w:r>
      <w:proofErr w:type="spellEnd"/>
      <w:r>
        <w:rPr>
          <w:color w:val="auto"/>
          <w:sz w:val="23"/>
          <w:szCs w:val="23"/>
        </w:rPr>
        <w:t>» (клюква);</w:t>
      </w:r>
    </w:p>
    <w:p w:rsidR="00C9537F" w:rsidRDefault="00C9537F" w:rsidP="00E0769B">
      <w:pPr>
        <w:pStyle w:val="Default"/>
        <w:jc w:val="both"/>
        <w:rPr>
          <w:color w:val="auto"/>
          <w:sz w:val="23"/>
          <w:szCs w:val="23"/>
        </w:rPr>
      </w:pPr>
      <w:r>
        <w:rPr>
          <w:color w:val="auto"/>
          <w:sz w:val="23"/>
          <w:szCs w:val="23"/>
        </w:rPr>
        <w:t>• искажение слова - «</w:t>
      </w:r>
      <w:proofErr w:type="spellStart"/>
      <w:r>
        <w:rPr>
          <w:color w:val="auto"/>
          <w:sz w:val="23"/>
          <w:szCs w:val="23"/>
        </w:rPr>
        <w:t>наотух</w:t>
      </w:r>
      <w:proofErr w:type="spellEnd"/>
      <w:r>
        <w:rPr>
          <w:color w:val="auto"/>
          <w:sz w:val="23"/>
          <w:szCs w:val="23"/>
        </w:rPr>
        <w:t>» (на охоту), «</w:t>
      </w:r>
      <w:proofErr w:type="spellStart"/>
      <w:r>
        <w:rPr>
          <w:color w:val="auto"/>
          <w:sz w:val="23"/>
          <w:szCs w:val="23"/>
        </w:rPr>
        <w:t>хабаб</w:t>
      </w:r>
      <w:proofErr w:type="spellEnd"/>
      <w:r>
        <w:rPr>
          <w:color w:val="auto"/>
          <w:sz w:val="23"/>
          <w:szCs w:val="23"/>
        </w:rPr>
        <w:t xml:space="preserve">» (храбрый), «щуки» (щеки), «спеки» (с пенька); </w:t>
      </w:r>
    </w:p>
    <w:p w:rsidR="00C9537F" w:rsidRPr="00C9537F" w:rsidRDefault="00C9537F" w:rsidP="00E0769B">
      <w:pPr>
        <w:autoSpaceDE w:val="0"/>
        <w:autoSpaceDN w:val="0"/>
        <w:adjustRightInd w:val="0"/>
        <w:spacing w:after="0" w:line="240" w:lineRule="auto"/>
        <w:jc w:val="both"/>
        <w:rPr>
          <w:bCs/>
          <w:sz w:val="24"/>
          <w:szCs w:val="24"/>
        </w:rPr>
      </w:pPr>
      <w:r w:rsidRPr="00C9537F">
        <w:rPr>
          <w:bCs/>
          <w:sz w:val="24"/>
          <w:szCs w:val="24"/>
        </w:rPr>
        <w:t>• слитное написание слов и их произвольное деление - «</w:t>
      </w:r>
      <w:proofErr w:type="spellStart"/>
      <w:r w:rsidRPr="00C9537F">
        <w:rPr>
          <w:bCs/>
          <w:sz w:val="24"/>
          <w:szCs w:val="24"/>
        </w:rPr>
        <w:t>насто</w:t>
      </w:r>
      <w:proofErr w:type="spellEnd"/>
      <w:r w:rsidRPr="00C9537F">
        <w:rPr>
          <w:bCs/>
          <w:sz w:val="24"/>
          <w:szCs w:val="24"/>
        </w:rPr>
        <w:t>» (на сто), «</w:t>
      </w:r>
      <w:proofErr w:type="spellStart"/>
      <w:r w:rsidRPr="00C9537F">
        <w:rPr>
          <w:bCs/>
          <w:sz w:val="24"/>
          <w:szCs w:val="24"/>
        </w:rPr>
        <w:t>виситнастне</w:t>
      </w:r>
      <w:proofErr w:type="spellEnd"/>
      <w:r w:rsidRPr="00C9537F">
        <w:rPr>
          <w:bCs/>
          <w:sz w:val="24"/>
          <w:szCs w:val="24"/>
        </w:rPr>
        <w:t>» (висит на стене);</w:t>
      </w:r>
    </w:p>
    <w:p w:rsidR="00C9537F" w:rsidRPr="00C9537F" w:rsidRDefault="00C9537F" w:rsidP="00E0769B">
      <w:pPr>
        <w:autoSpaceDE w:val="0"/>
        <w:autoSpaceDN w:val="0"/>
        <w:adjustRightInd w:val="0"/>
        <w:spacing w:after="0" w:line="240" w:lineRule="auto"/>
        <w:jc w:val="both"/>
        <w:rPr>
          <w:bCs/>
          <w:sz w:val="24"/>
          <w:szCs w:val="24"/>
        </w:rPr>
      </w:pPr>
      <w:r w:rsidRPr="00C9537F">
        <w:rPr>
          <w:bCs/>
          <w:sz w:val="24"/>
          <w:szCs w:val="24"/>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C9537F" w:rsidRPr="00C9537F" w:rsidRDefault="00C9537F" w:rsidP="00E0769B">
      <w:pPr>
        <w:autoSpaceDE w:val="0"/>
        <w:autoSpaceDN w:val="0"/>
        <w:adjustRightInd w:val="0"/>
        <w:spacing w:after="0" w:line="240" w:lineRule="auto"/>
        <w:jc w:val="both"/>
        <w:rPr>
          <w:bCs/>
          <w:sz w:val="24"/>
          <w:szCs w:val="24"/>
        </w:rPr>
      </w:pPr>
      <w:r w:rsidRPr="00C9537F">
        <w:rPr>
          <w:bCs/>
          <w:sz w:val="24"/>
          <w:szCs w:val="24"/>
        </w:rPr>
        <w:t>• замена одной буквы на другую - «</w:t>
      </w:r>
      <w:proofErr w:type="spellStart"/>
      <w:r w:rsidRPr="00C9537F">
        <w:rPr>
          <w:bCs/>
          <w:sz w:val="24"/>
          <w:szCs w:val="24"/>
        </w:rPr>
        <w:t>трюх</w:t>
      </w:r>
      <w:proofErr w:type="spellEnd"/>
      <w:r w:rsidRPr="00C9537F">
        <w:rPr>
          <w:bCs/>
          <w:sz w:val="24"/>
          <w:szCs w:val="24"/>
        </w:rPr>
        <w:t xml:space="preserve">» (трёх), «у </w:t>
      </w:r>
      <w:proofErr w:type="spellStart"/>
      <w:r w:rsidRPr="00C9537F">
        <w:rPr>
          <w:bCs/>
          <w:sz w:val="24"/>
          <w:szCs w:val="24"/>
        </w:rPr>
        <w:t>глеста</w:t>
      </w:r>
      <w:proofErr w:type="spellEnd"/>
      <w:r w:rsidRPr="00C9537F">
        <w:rPr>
          <w:bCs/>
          <w:sz w:val="24"/>
          <w:szCs w:val="24"/>
        </w:rPr>
        <w:t>» (у клеста), «</w:t>
      </w:r>
      <w:proofErr w:type="spellStart"/>
      <w:r w:rsidRPr="00C9537F">
        <w:rPr>
          <w:bCs/>
          <w:sz w:val="24"/>
          <w:szCs w:val="24"/>
        </w:rPr>
        <w:t>тельпан</w:t>
      </w:r>
      <w:proofErr w:type="spellEnd"/>
      <w:r w:rsidRPr="00C9537F">
        <w:rPr>
          <w:bCs/>
          <w:sz w:val="24"/>
          <w:szCs w:val="24"/>
        </w:rPr>
        <w:t>» (тюльпан), «</w:t>
      </w:r>
      <w:proofErr w:type="spellStart"/>
      <w:r w:rsidRPr="00C9537F">
        <w:rPr>
          <w:bCs/>
          <w:sz w:val="24"/>
          <w:szCs w:val="24"/>
        </w:rPr>
        <w:t>шапаги</w:t>
      </w:r>
      <w:proofErr w:type="spellEnd"/>
      <w:r w:rsidRPr="00C9537F">
        <w:rPr>
          <w:bCs/>
          <w:sz w:val="24"/>
          <w:szCs w:val="24"/>
        </w:rPr>
        <w:t>» (сапоги), «</w:t>
      </w:r>
      <w:proofErr w:type="spellStart"/>
      <w:r w:rsidRPr="00C9537F">
        <w:rPr>
          <w:bCs/>
          <w:sz w:val="24"/>
          <w:szCs w:val="24"/>
        </w:rPr>
        <w:t>чветы</w:t>
      </w:r>
      <w:proofErr w:type="spellEnd"/>
      <w:r w:rsidRPr="00C9537F">
        <w:rPr>
          <w:bCs/>
          <w:sz w:val="24"/>
          <w:szCs w:val="24"/>
        </w:rPr>
        <w:t>» (цветы);</w:t>
      </w:r>
    </w:p>
    <w:p w:rsidR="00C9537F" w:rsidRPr="00C9537F" w:rsidRDefault="00C9537F" w:rsidP="00E0769B">
      <w:pPr>
        <w:autoSpaceDE w:val="0"/>
        <w:autoSpaceDN w:val="0"/>
        <w:adjustRightInd w:val="0"/>
        <w:spacing w:after="0" w:line="240" w:lineRule="auto"/>
        <w:jc w:val="both"/>
        <w:rPr>
          <w:bCs/>
          <w:sz w:val="24"/>
          <w:szCs w:val="24"/>
        </w:rPr>
      </w:pPr>
      <w:r w:rsidRPr="00C9537F">
        <w:rPr>
          <w:bCs/>
          <w:sz w:val="24"/>
          <w:szCs w:val="24"/>
        </w:rPr>
        <w:t>• нарушение смягчения согласных - «</w:t>
      </w:r>
      <w:proofErr w:type="spellStart"/>
      <w:r w:rsidRPr="00C9537F">
        <w:rPr>
          <w:bCs/>
          <w:sz w:val="24"/>
          <w:szCs w:val="24"/>
        </w:rPr>
        <w:t>васелки</w:t>
      </w:r>
      <w:proofErr w:type="spellEnd"/>
      <w:r w:rsidRPr="00C9537F">
        <w:rPr>
          <w:bCs/>
          <w:sz w:val="24"/>
          <w:szCs w:val="24"/>
        </w:rPr>
        <w:t>» (васильки), «</w:t>
      </w:r>
      <w:proofErr w:type="spellStart"/>
      <w:r w:rsidRPr="00C9537F">
        <w:rPr>
          <w:bCs/>
          <w:sz w:val="24"/>
          <w:szCs w:val="24"/>
        </w:rPr>
        <w:t>смали</w:t>
      </w:r>
      <w:proofErr w:type="spellEnd"/>
      <w:r w:rsidRPr="00C9537F">
        <w:rPr>
          <w:bCs/>
          <w:sz w:val="24"/>
          <w:szCs w:val="24"/>
        </w:rPr>
        <w:t>» (смяли), «кон» (конь), «</w:t>
      </w:r>
      <w:proofErr w:type="spellStart"/>
      <w:r w:rsidRPr="00C9537F">
        <w:rPr>
          <w:bCs/>
          <w:sz w:val="24"/>
          <w:szCs w:val="24"/>
        </w:rPr>
        <w:t>лублу</w:t>
      </w:r>
      <w:proofErr w:type="spellEnd"/>
      <w:r w:rsidRPr="00C9537F">
        <w:rPr>
          <w:bCs/>
          <w:sz w:val="24"/>
          <w:szCs w:val="24"/>
        </w:rPr>
        <w:t>» (люблю).</w:t>
      </w:r>
    </w:p>
    <w:p w:rsidR="00C9537F" w:rsidRPr="00C9537F" w:rsidRDefault="00C9537F" w:rsidP="00E0769B">
      <w:pPr>
        <w:pStyle w:val="Default"/>
        <w:jc w:val="both"/>
      </w:pPr>
      <w:r w:rsidRPr="00C9537F">
        <w:rPr>
          <w:bCs/>
        </w:rPr>
        <w:t xml:space="preserve">2. Ошибки, обусловленные </w:t>
      </w:r>
      <w:proofErr w:type="spellStart"/>
      <w:r w:rsidRPr="00C9537F">
        <w:rPr>
          <w:bCs/>
        </w:rPr>
        <w:t>несформированностью</w:t>
      </w:r>
      <w:proofErr w:type="spellEnd"/>
      <w:r w:rsidRPr="00C9537F">
        <w:rPr>
          <w:bCs/>
        </w:rPr>
        <w:t xml:space="preserve"> кинетической </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и динамической стороны двигательного акта: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смешения букв по кинетическому сходству - о-а «</w:t>
      </w:r>
      <w:proofErr w:type="spellStart"/>
      <w:r w:rsidRPr="00C9537F">
        <w:rPr>
          <w:rFonts w:ascii="Times New Roman" w:hAnsi="Times New Roman" w:cs="Times New Roman"/>
          <w:sz w:val="23"/>
          <w:szCs w:val="23"/>
        </w:rPr>
        <w:t>бонт</w:t>
      </w:r>
      <w:proofErr w:type="spellEnd"/>
      <w:r w:rsidRPr="00C9537F">
        <w:rPr>
          <w:rFonts w:ascii="Times New Roman" w:hAnsi="Times New Roman" w:cs="Times New Roman"/>
          <w:sz w:val="23"/>
          <w:szCs w:val="23"/>
        </w:rPr>
        <w:t>» (бант), б-д «</w:t>
      </w:r>
      <w:proofErr w:type="spellStart"/>
      <w:r w:rsidRPr="00C9537F">
        <w:rPr>
          <w:rFonts w:ascii="Times New Roman" w:hAnsi="Times New Roman" w:cs="Times New Roman"/>
          <w:sz w:val="23"/>
          <w:szCs w:val="23"/>
        </w:rPr>
        <w:t>убача</w:t>
      </w:r>
      <w:proofErr w:type="spellEnd"/>
      <w:r w:rsidRPr="00C9537F">
        <w:rPr>
          <w:rFonts w:ascii="Times New Roman" w:hAnsi="Times New Roman" w:cs="Times New Roman"/>
          <w:sz w:val="23"/>
          <w:szCs w:val="23"/>
        </w:rPr>
        <w:t>» (удача), и- у «</w:t>
      </w:r>
      <w:proofErr w:type="spellStart"/>
      <w:r w:rsidRPr="00C9537F">
        <w:rPr>
          <w:rFonts w:ascii="Times New Roman" w:hAnsi="Times New Roman" w:cs="Times New Roman"/>
          <w:sz w:val="23"/>
          <w:szCs w:val="23"/>
        </w:rPr>
        <w:t>прурода</w:t>
      </w:r>
      <w:proofErr w:type="spellEnd"/>
      <w:r w:rsidRPr="00C9537F">
        <w:rPr>
          <w:rFonts w:ascii="Times New Roman" w:hAnsi="Times New Roman" w:cs="Times New Roman"/>
          <w:sz w:val="23"/>
          <w:szCs w:val="23"/>
        </w:rPr>
        <w:t>» (природа),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п-т «</w:t>
      </w:r>
      <w:proofErr w:type="spellStart"/>
      <w:r w:rsidRPr="00C9537F">
        <w:rPr>
          <w:rFonts w:ascii="Times New Roman" w:hAnsi="Times New Roman" w:cs="Times New Roman"/>
          <w:sz w:val="23"/>
          <w:szCs w:val="23"/>
        </w:rPr>
        <w:t>спанция</w:t>
      </w:r>
      <w:proofErr w:type="spellEnd"/>
      <w:r w:rsidRPr="00C9537F">
        <w:rPr>
          <w:rFonts w:ascii="Times New Roman" w:hAnsi="Times New Roman" w:cs="Times New Roman"/>
          <w:sz w:val="23"/>
          <w:szCs w:val="23"/>
        </w:rPr>
        <w:t>» (станция), х-ж «</w:t>
      </w:r>
      <w:proofErr w:type="spellStart"/>
      <w:r w:rsidRPr="00C9537F">
        <w:rPr>
          <w:rFonts w:ascii="Times New Roman" w:hAnsi="Times New Roman" w:cs="Times New Roman"/>
          <w:sz w:val="23"/>
          <w:szCs w:val="23"/>
        </w:rPr>
        <w:t>дорохки</w:t>
      </w:r>
      <w:proofErr w:type="spellEnd"/>
      <w:r w:rsidRPr="00C9537F">
        <w:rPr>
          <w:rFonts w:ascii="Times New Roman" w:hAnsi="Times New Roman" w:cs="Times New Roman"/>
          <w:sz w:val="23"/>
          <w:szCs w:val="23"/>
        </w:rPr>
        <w:t>» (дорожки), л-я «</w:t>
      </w:r>
      <w:proofErr w:type="spellStart"/>
      <w:r w:rsidRPr="00C9537F">
        <w:rPr>
          <w:rFonts w:ascii="Times New Roman" w:hAnsi="Times New Roman" w:cs="Times New Roman"/>
          <w:sz w:val="23"/>
          <w:szCs w:val="23"/>
        </w:rPr>
        <w:t>кяюч</w:t>
      </w:r>
      <w:proofErr w:type="spellEnd"/>
      <w:r w:rsidRPr="00C9537F">
        <w:rPr>
          <w:rFonts w:ascii="Times New Roman" w:hAnsi="Times New Roman" w:cs="Times New Roman"/>
          <w:sz w:val="23"/>
          <w:szCs w:val="23"/>
        </w:rPr>
        <w:t>» (ключ), л-м «</w:t>
      </w:r>
      <w:proofErr w:type="spellStart"/>
      <w:r w:rsidRPr="00C9537F">
        <w:rPr>
          <w:rFonts w:ascii="Times New Roman" w:hAnsi="Times New Roman" w:cs="Times New Roman"/>
          <w:sz w:val="23"/>
          <w:szCs w:val="23"/>
        </w:rPr>
        <w:t>полидор</w:t>
      </w:r>
      <w:proofErr w:type="spellEnd"/>
      <w:r w:rsidRPr="00C9537F">
        <w:rPr>
          <w:rFonts w:ascii="Times New Roman" w:hAnsi="Times New Roman" w:cs="Times New Roman"/>
          <w:sz w:val="23"/>
          <w:szCs w:val="23"/>
        </w:rPr>
        <w:t>» (помидор), и-ш «</w:t>
      </w:r>
      <w:proofErr w:type="spellStart"/>
      <w:r w:rsidRPr="00C9537F">
        <w:rPr>
          <w:rFonts w:ascii="Times New Roman" w:hAnsi="Times New Roman" w:cs="Times New Roman"/>
          <w:sz w:val="23"/>
          <w:szCs w:val="23"/>
        </w:rPr>
        <w:t>лягуика</w:t>
      </w:r>
      <w:proofErr w:type="spellEnd"/>
      <w:r w:rsidRPr="00C9537F">
        <w:rPr>
          <w:rFonts w:ascii="Times New Roman" w:hAnsi="Times New Roman" w:cs="Times New Roman"/>
          <w:sz w:val="23"/>
          <w:szCs w:val="23"/>
        </w:rPr>
        <w:t>» (лягушка).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3. Ошибки, обусловленные </w:t>
      </w:r>
      <w:proofErr w:type="spellStart"/>
      <w:r w:rsidRPr="00C9537F">
        <w:rPr>
          <w:rFonts w:ascii="Times New Roman" w:hAnsi="Times New Roman" w:cs="Times New Roman"/>
          <w:sz w:val="23"/>
          <w:szCs w:val="23"/>
        </w:rPr>
        <w:t>несформированностью</w:t>
      </w:r>
      <w:proofErr w:type="spellEnd"/>
      <w:r w:rsidRPr="00C9537F">
        <w:rPr>
          <w:rFonts w:ascii="Times New Roman" w:hAnsi="Times New Roman" w:cs="Times New Roman"/>
          <w:sz w:val="23"/>
          <w:szCs w:val="23"/>
        </w:rPr>
        <w:t xml:space="preserve"> лексико-грамматической стороны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lastRenderedPageBreak/>
        <w:t>речи: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 </w:t>
      </w:r>
      <w:proofErr w:type="spellStart"/>
      <w:r w:rsidRPr="00C9537F">
        <w:rPr>
          <w:rFonts w:ascii="Times New Roman" w:hAnsi="Times New Roman" w:cs="Times New Roman"/>
          <w:sz w:val="23"/>
          <w:szCs w:val="23"/>
        </w:rPr>
        <w:t>аграмматизмы</w:t>
      </w:r>
      <w:proofErr w:type="spellEnd"/>
      <w:r w:rsidRPr="00C9537F">
        <w:rPr>
          <w:rFonts w:ascii="Times New Roman" w:hAnsi="Times New Roman" w:cs="Times New Roman"/>
          <w:sz w:val="23"/>
          <w:szCs w:val="23"/>
        </w:rPr>
        <w:t xml:space="preserve"> - «Саша и Леня </w:t>
      </w:r>
      <w:proofErr w:type="spellStart"/>
      <w:r w:rsidRPr="00C9537F">
        <w:rPr>
          <w:rFonts w:ascii="Times New Roman" w:hAnsi="Times New Roman" w:cs="Times New Roman"/>
          <w:sz w:val="23"/>
          <w:szCs w:val="23"/>
        </w:rPr>
        <w:t>собираит</w:t>
      </w:r>
      <w:proofErr w:type="spellEnd"/>
      <w:r w:rsidRPr="00C9537F">
        <w:rPr>
          <w:rFonts w:ascii="Times New Roman" w:hAnsi="Times New Roman" w:cs="Times New Roman"/>
          <w:sz w:val="23"/>
          <w:szCs w:val="23"/>
        </w:rPr>
        <w:t xml:space="preserve"> цветы». «Дети сидели на большими стулья». «Пять желтеньки </w:t>
      </w:r>
      <w:proofErr w:type="spellStart"/>
      <w:r w:rsidRPr="00C9537F">
        <w:rPr>
          <w:rFonts w:ascii="Times New Roman" w:hAnsi="Times New Roman" w:cs="Times New Roman"/>
          <w:sz w:val="23"/>
          <w:szCs w:val="23"/>
        </w:rPr>
        <w:t>спиленачки</w:t>
      </w:r>
      <w:proofErr w:type="spellEnd"/>
      <w:r w:rsidRPr="00C9537F">
        <w:rPr>
          <w:rFonts w:ascii="Times New Roman" w:hAnsi="Times New Roman" w:cs="Times New Roman"/>
          <w:sz w:val="23"/>
          <w:szCs w:val="23"/>
        </w:rPr>
        <w:t>» ) пять желтеньких цыплят);</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слитное написание предлогов и раздельное написание приставок - «</w:t>
      </w:r>
      <w:proofErr w:type="spellStart"/>
      <w:r w:rsidRPr="00C9537F">
        <w:rPr>
          <w:rFonts w:ascii="Times New Roman" w:hAnsi="Times New Roman" w:cs="Times New Roman"/>
          <w:sz w:val="23"/>
          <w:szCs w:val="23"/>
        </w:rPr>
        <w:t>вкармане</w:t>
      </w:r>
      <w:proofErr w:type="spellEnd"/>
      <w:r w:rsidRPr="00C9537F">
        <w:rPr>
          <w:rFonts w:ascii="Times New Roman" w:hAnsi="Times New Roman" w:cs="Times New Roman"/>
          <w:sz w:val="23"/>
          <w:szCs w:val="23"/>
        </w:rPr>
        <w:t xml:space="preserve">», «при летели», «в </w:t>
      </w:r>
      <w:proofErr w:type="spellStart"/>
      <w:r w:rsidRPr="00C9537F">
        <w:rPr>
          <w:rFonts w:ascii="Times New Roman" w:hAnsi="Times New Roman" w:cs="Times New Roman"/>
          <w:sz w:val="23"/>
          <w:szCs w:val="23"/>
        </w:rPr>
        <w:t>зяля</w:t>
      </w:r>
      <w:proofErr w:type="spellEnd"/>
      <w:r w:rsidRPr="00C9537F">
        <w:rPr>
          <w:rFonts w:ascii="Times New Roman" w:hAnsi="Times New Roman" w:cs="Times New Roman"/>
          <w:sz w:val="23"/>
          <w:szCs w:val="23"/>
        </w:rPr>
        <w:t xml:space="preserve">», «у </w:t>
      </w:r>
      <w:proofErr w:type="spellStart"/>
      <w:r w:rsidRPr="00C9537F">
        <w:rPr>
          <w:rFonts w:ascii="Times New Roman" w:hAnsi="Times New Roman" w:cs="Times New Roman"/>
          <w:sz w:val="23"/>
          <w:szCs w:val="23"/>
        </w:rPr>
        <w:t>читель</w:t>
      </w:r>
      <w:proofErr w:type="spellEnd"/>
      <w:r w:rsidRPr="00C9537F">
        <w:rPr>
          <w:rFonts w:ascii="Times New Roman" w:hAnsi="Times New Roman" w:cs="Times New Roman"/>
          <w:sz w:val="23"/>
          <w:szCs w:val="23"/>
        </w:rPr>
        <w:t>».</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Математика.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В качестве оценивания предметных результатов обучающихся 2-4 классов используется пятибалльная система оценивания.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Оценивание устных ответов по математике</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«5» ставится обучающемуся, если он:</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б) производит вычисления, правильно обнаруживая при этом знание изученных свойств действий;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в) умеет самостоятельно решить задачу и объяснить ход решения;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г) правильно выполняет работы по измерению и черчению;</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д) узнает, правильно называет знакомые геометрические фигуры и их элементы;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е) умеет самостоятельно выполнять простейшие упражнения, связанные с использованием буквенной символики.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«4» ставится обучающемуся в том случае, если ответ его в основном соответствует требованиям, установленным для оценки «5», но:</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а) при ответе допускает отдельные неточности в формулировках или при обосновании выполняемых действий;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б) допускает в отдельных случаях негрубые ошибки;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в) при решении задач дает недостаточно точные объяснения хода решения, пояснения результатов выполняемых действий;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г) допускает единичные недочеты при выполнении измерений и черчения.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«3» ставится обучающемуся, если он:</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C9537F" w:rsidRPr="00C9537F" w:rsidRDefault="003F5119" w:rsidP="00E0769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0"/>
          <w:szCs w:val="20"/>
        </w:rPr>
        <w:t xml:space="preserve"> </w:t>
      </w:r>
      <w:r w:rsidR="00C9537F" w:rsidRPr="00C9537F">
        <w:rPr>
          <w:rFonts w:ascii="Times New Roman" w:hAnsi="Times New Roman" w:cs="Times New Roman"/>
          <w:sz w:val="23"/>
          <w:szCs w:val="23"/>
        </w:rPr>
        <w:t>б) при решении задачи или объяснении хода решения задачи допускает ошибки, но с помощью педагога справляется с решением.</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«2»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За </w:t>
      </w:r>
      <w:r w:rsidRPr="00C9537F">
        <w:rPr>
          <w:rFonts w:ascii="Times New Roman" w:hAnsi="Times New Roman" w:cs="Times New Roman"/>
          <w:i/>
          <w:iCs/>
          <w:sz w:val="23"/>
          <w:szCs w:val="23"/>
        </w:rPr>
        <w:t xml:space="preserve">комбинированную контрольную работу, </w:t>
      </w:r>
      <w:r w:rsidRPr="00C9537F">
        <w:rPr>
          <w:rFonts w:ascii="Times New Roman" w:hAnsi="Times New Roman" w:cs="Times New Roman"/>
          <w:sz w:val="23"/>
          <w:szCs w:val="23"/>
        </w:rPr>
        <w:t xml:space="preserve">содержащую, например, вычислительные примеры и арифметические задачи, </w:t>
      </w:r>
      <w:r w:rsidRPr="00C9537F">
        <w:rPr>
          <w:rFonts w:ascii="Times New Roman" w:hAnsi="Times New Roman" w:cs="Times New Roman"/>
          <w:i/>
          <w:iCs/>
          <w:sz w:val="23"/>
          <w:szCs w:val="23"/>
        </w:rPr>
        <w:t xml:space="preserve">целесообразно выставлять две отметки: одну - за вычисления, а другую - за решение задач, </w:t>
      </w:r>
      <w:r w:rsidRPr="00C9537F">
        <w:rPr>
          <w:rFonts w:ascii="Times New Roman" w:hAnsi="Times New Roman" w:cs="Times New Roman"/>
          <w:sz w:val="23"/>
          <w:szCs w:val="23"/>
        </w:rPr>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C9537F">
        <w:rPr>
          <w:rFonts w:ascii="Times New Roman" w:hAnsi="Times New Roman" w:cs="Times New Roman"/>
          <w:sz w:val="23"/>
          <w:szCs w:val="23"/>
        </w:rPr>
        <w:t>несформированности</w:t>
      </w:r>
      <w:proofErr w:type="spellEnd"/>
      <w:r w:rsidRPr="00C9537F">
        <w:rPr>
          <w:rFonts w:ascii="Times New Roman" w:hAnsi="Times New Roman" w:cs="Times New Roman"/>
          <w:sz w:val="23"/>
          <w:szCs w:val="23"/>
        </w:rPr>
        <w:t xml:space="preserve"> умения решать арифметическую задачу данного типа.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4'4", "3" и "2" состояния </w:t>
      </w:r>
      <w:proofErr w:type="spellStart"/>
      <w:r w:rsidRPr="00C9537F">
        <w:rPr>
          <w:rFonts w:ascii="Times New Roman" w:hAnsi="Times New Roman" w:cs="Times New Roman"/>
          <w:sz w:val="23"/>
          <w:szCs w:val="23"/>
        </w:rPr>
        <w:t>сформированности</w:t>
      </w:r>
      <w:proofErr w:type="spellEnd"/>
      <w:r w:rsidRPr="00C9537F">
        <w:rPr>
          <w:rFonts w:ascii="Times New Roman" w:hAnsi="Times New Roman" w:cs="Times New Roman"/>
          <w:sz w:val="23"/>
          <w:szCs w:val="23"/>
        </w:rPr>
        <w:t xml:space="preserve"> навыка целесообразно произвести по такой шкале:</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95-100% всех предложенных примеров решены верно - "5",</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75-94 % - «4»,</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40-74 % - «3»,</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ниже 40% -«2».</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Если работа проводится </w:t>
      </w:r>
      <w:r w:rsidRPr="00C9537F">
        <w:rPr>
          <w:rFonts w:ascii="Times New Roman" w:hAnsi="Times New Roman" w:cs="Times New Roman"/>
          <w:i/>
          <w:iCs/>
          <w:sz w:val="23"/>
          <w:szCs w:val="23"/>
        </w:rPr>
        <w:t xml:space="preserve">на этапе формирования навыка, </w:t>
      </w:r>
      <w:r w:rsidRPr="00C9537F">
        <w:rPr>
          <w:rFonts w:ascii="Times New Roman" w:hAnsi="Times New Roman" w:cs="Times New Roman"/>
          <w:sz w:val="23"/>
          <w:szCs w:val="23"/>
        </w:rPr>
        <w:t>когда навык еще полностью не сформирован, шкала оценок должна быть несколько иной (процент правильных ответов может быть ниже):</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90-100% всех предложенных примеров решены верно-«5»,</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55-89% правильных ответов-«4»,</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lastRenderedPageBreak/>
        <w:t>• 30-54 % - «3».</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9537F">
        <w:rPr>
          <w:rFonts w:ascii="Times New Roman" w:hAnsi="Times New Roman" w:cs="Times New Roman"/>
          <w:i/>
          <w:iCs/>
          <w:sz w:val="23"/>
          <w:szCs w:val="23"/>
        </w:rPr>
        <w:t xml:space="preserve">Не следует снижать отметку за неаккуратно выполненные записи </w:t>
      </w:r>
      <w:r w:rsidRPr="00C9537F">
        <w:rPr>
          <w:rFonts w:ascii="Times New Roman" w:hAnsi="Times New Roman" w:cs="Times New Roman"/>
          <w:sz w:val="23"/>
          <w:szCs w:val="23"/>
        </w:rPr>
        <w:t xml:space="preserve">(кроме неаккуратно выполненных геометрических построений - отрезка, многоугольника и пр.), </w:t>
      </w:r>
      <w:r w:rsidRPr="00C9537F">
        <w:rPr>
          <w:rFonts w:ascii="Times New Roman" w:hAnsi="Times New Roman" w:cs="Times New Roman"/>
          <w:i/>
          <w:iCs/>
          <w:sz w:val="23"/>
          <w:szCs w:val="23"/>
        </w:rPr>
        <w:t xml:space="preserve">за грамматические ошибки </w:t>
      </w:r>
      <w:r w:rsidRPr="00C9537F">
        <w:rPr>
          <w:rFonts w:ascii="Times New Roman" w:hAnsi="Times New Roman" w:cs="Times New Roman"/>
          <w:sz w:val="23"/>
          <w:szCs w:val="23"/>
        </w:rPr>
        <w:t>и т.п. Эти показатели несущественны при оценивании математической подготовки ученика, так как не отражают ее уровень.</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Кроме оценивания контрольной работы отметкой необходимо проводить </w:t>
      </w:r>
      <w:r w:rsidRPr="00C9537F">
        <w:rPr>
          <w:rFonts w:ascii="Times New Roman" w:hAnsi="Times New Roman" w:cs="Times New Roman"/>
          <w:i/>
          <w:iCs/>
          <w:sz w:val="23"/>
          <w:szCs w:val="23"/>
        </w:rPr>
        <w:t xml:space="preserve">качественный анализ ее выполнения учащимися. </w:t>
      </w:r>
      <w:r w:rsidRPr="00C9537F">
        <w:rPr>
          <w:rFonts w:ascii="Times New Roman" w:hAnsi="Times New Roman" w:cs="Times New Roman"/>
          <w:sz w:val="23"/>
          <w:szCs w:val="23"/>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Оценивая контрольные работы во П-1У классах по пятибалльной системе оценок, учитель руководствуется тем, что при проверке выявляется не только осознанность знаний и </w:t>
      </w:r>
      <w:proofErr w:type="spellStart"/>
      <w:r w:rsidRPr="00C9537F">
        <w:rPr>
          <w:rFonts w:ascii="Times New Roman" w:hAnsi="Times New Roman" w:cs="Times New Roman"/>
          <w:sz w:val="23"/>
          <w:szCs w:val="23"/>
        </w:rPr>
        <w:t>сформированность</w:t>
      </w:r>
      <w:proofErr w:type="spellEnd"/>
      <w:r w:rsidRPr="00C9537F">
        <w:rPr>
          <w:rFonts w:ascii="Times New Roman" w:hAnsi="Times New Roman" w:cs="Times New Roman"/>
          <w:sz w:val="23"/>
          <w:szCs w:val="23"/>
        </w:rPr>
        <w:t xml:space="preserve"> навыков, но и умение применять их в ходе решения учебных и практических задач.</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Проверка письменной работы, содержащей только примеры.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Оценка ”5” ставится, если вся работа выполнена безошибочно.</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Оценка ”4” ставится, если в работе допущены 1-2 вычислительные ошибки.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Оценка ”3” ставится, если в работе допущены 3-5 вычислительных ошибок.</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 Оценка </w:t>
      </w:r>
      <w:r w:rsidRPr="00C9537F">
        <w:rPr>
          <w:rFonts w:ascii="Times New Roman" w:hAnsi="Times New Roman" w:cs="Times New Roman"/>
          <w:b/>
          <w:bCs/>
          <w:i/>
          <w:iCs/>
          <w:sz w:val="23"/>
          <w:szCs w:val="23"/>
        </w:rPr>
        <w:t xml:space="preserve">”2 </w:t>
      </w:r>
      <w:r w:rsidRPr="00C9537F">
        <w:rPr>
          <w:rFonts w:ascii="Times New Roman" w:hAnsi="Times New Roman" w:cs="Times New Roman"/>
          <w:sz w:val="23"/>
          <w:szCs w:val="23"/>
        </w:rPr>
        <w:t xml:space="preserve">"ставится, если в работе допущены более 5 вычислительных ошибок. </w:t>
      </w:r>
    </w:p>
    <w:p w:rsidR="00C9537F" w:rsidRPr="00C9537F" w:rsidRDefault="003F5119" w:rsidP="00E0769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0"/>
          <w:szCs w:val="20"/>
        </w:rPr>
        <w:t xml:space="preserve"> </w:t>
      </w:r>
      <w:r w:rsidR="00C9537F" w:rsidRPr="00C9537F">
        <w:rPr>
          <w:rFonts w:ascii="Times New Roman" w:hAnsi="Times New Roman" w:cs="Times New Roman"/>
          <w:i/>
          <w:iCs/>
          <w:sz w:val="23"/>
          <w:szCs w:val="23"/>
        </w:rPr>
        <w:t xml:space="preserve">Примечание: </w:t>
      </w:r>
      <w:r w:rsidR="00C9537F" w:rsidRPr="00C9537F">
        <w:rPr>
          <w:rFonts w:ascii="Times New Roman" w:hAnsi="Times New Roman" w:cs="Times New Roman"/>
          <w:sz w:val="23"/>
          <w:szCs w:val="23"/>
        </w:rPr>
        <w:t>за исправления, сделанные учеником самостоятельно, при проверке оценка не снижается.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Проверка письменной работы, содержащей только задачи.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Оценка ”5” ставится, если все задачи выполнены без ошибок.</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Оценка ”4” ставится, если нет ошибок в ходе решения задачи, но допущены 1-2 вычислительные ошибки.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Оценка ”3” ставится, если: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допущена одна ошибка в ходе решения задачи и 1-2 вычислительные ошибки;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вычислительных ошибок нет, но не решена 1 задача.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Оценка ”2” ставится, если: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допущены ошибки в ходе решения всех задач;</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допущены ошибки (две и более) в ходе решения задач и более 2-х вычислительных ошибок в других задачах.</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Оценка математического диктанта.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При оценке математического диктанта, включающего 12 или более арифметических действий, ставятся следующие отметки: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Оценка «5» ставится, если вся работа выполнена безошибочно.</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Оценка «4» ставится, если неверно выполнена 1/5 часть примеров от их общего числа.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Оценка «3» ставится, если неверно выполнена 1/3 часть примеров от их общего числа.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 Оценка «2» ставится, если неверно выполнена 1/2 часть примеров от их общего числа. </w:t>
      </w:r>
      <w:r w:rsidRPr="00C9537F">
        <w:rPr>
          <w:rFonts w:ascii="Times New Roman" w:hAnsi="Times New Roman" w:cs="Times New Roman"/>
          <w:b/>
          <w:bCs/>
          <w:i/>
          <w:iCs/>
          <w:sz w:val="19"/>
          <w:szCs w:val="19"/>
        </w:rPr>
        <w:t xml:space="preserve">Грубой ошибкой </w:t>
      </w:r>
      <w:r w:rsidRPr="00C9537F">
        <w:rPr>
          <w:rFonts w:ascii="Times New Roman" w:hAnsi="Times New Roman" w:cs="Times New Roman"/>
          <w:sz w:val="23"/>
          <w:szCs w:val="23"/>
        </w:rPr>
        <w:t>следует считать:</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неверное выполнение вычислений;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неправильное решение уравнения и неравенства;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неправильное определение порядка действий в числовом выражении со скобками или без скобок.</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Ознакомление с окружающим миром и развитие речи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Проверочные задания по ознакомлению с окружающим миром и развитию речи направлены на выявление:</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lastRenderedPageBreak/>
        <w:t>• уровня представлений и знаний о предметах и явлениях ближайшего окружения, их свойствах;</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уровня сенсорного и умственного развития;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 </w:t>
      </w:r>
      <w:proofErr w:type="spellStart"/>
      <w:r w:rsidRPr="00C9537F">
        <w:rPr>
          <w:rFonts w:ascii="Times New Roman" w:hAnsi="Times New Roman" w:cs="Times New Roman"/>
          <w:sz w:val="23"/>
          <w:szCs w:val="23"/>
        </w:rPr>
        <w:t>сформированности</w:t>
      </w:r>
      <w:proofErr w:type="spellEnd"/>
      <w:r w:rsidRPr="00C9537F">
        <w:rPr>
          <w:rFonts w:ascii="Times New Roman" w:hAnsi="Times New Roman" w:cs="Times New Roman"/>
          <w:sz w:val="23"/>
          <w:szCs w:val="23"/>
        </w:rPr>
        <w:t xml:space="preserve"> обобщенных представлений на основе выделения общих существенных признаков;</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проводить сравнение двух и более предметов с установлением их общих и отличительных признаков;</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рассказать о признаках предметов из своего ближайшего окружения по определенному плану;</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узнавать в природе и на картинке цветы, деревья, кустарники, плоды, птиц, домашних и диких животных;</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уровня развития речи, степени систематизации словаря;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различать взаимное расположение предметов и обозначать эти отношения соответствующими словами;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xml:space="preserve">• умения работать по плану, инструкции, алгоритму; </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0"/>
          <w:szCs w:val="20"/>
        </w:rPr>
        <w:t xml:space="preserve"> </w:t>
      </w:r>
      <w:r w:rsidRPr="00C9537F">
        <w:rPr>
          <w:rFonts w:ascii="Times New Roman" w:hAnsi="Times New Roman" w:cs="Times New Roman"/>
          <w:sz w:val="23"/>
          <w:szCs w:val="23"/>
        </w:rPr>
        <w:t>• умения вести наблюдения, анализировать их и делать выводы;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выбирать способ обследования предмета;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давать полные ответы на вопросы об увиденном, о собственных впечатлениях, наблюдениях и практической деятельности;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описывать предметы, явления, излагать события или рассуждать о них в определенной последовательности;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уровня овладения навыками предметно-практической деятельности;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умения составлять рассказы по сюжетной картине, по серии картинок, опорному слову, образцу;</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выделять главное, устанавливать причинно-следственные связи, делать выводы.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Виды проверочных работ</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Основными видами проверочных работ по ознакомлению с окружающим миром и развитию речи являются: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устные и письменные ответы на вопросы с использованием справочного материала;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составление рассказов по опорным словам, иллюстрируемым картинкой;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составление рассказов по серии картинок;</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3"/>
          <w:szCs w:val="23"/>
        </w:rPr>
      </w:pPr>
      <w:r w:rsidRPr="00C9537F">
        <w:rPr>
          <w:rFonts w:ascii="Times New Roman" w:hAnsi="Times New Roman" w:cs="Times New Roman"/>
          <w:sz w:val="23"/>
          <w:szCs w:val="23"/>
        </w:rPr>
        <w:t>• составление рассказов по серии сюжетных картинок, предлагаемых в нарушенной последовательности;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3"/>
          <w:szCs w:val="23"/>
        </w:rPr>
        <w:t xml:space="preserve">• </w:t>
      </w:r>
      <w:r w:rsidRPr="00C9537F">
        <w:rPr>
          <w:rFonts w:ascii="Times New Roman" w:hAnsi="Times New Roman" w:cs="Times New Roman"/>
          <w:sz w:val="24"/>
          <w:szCs w:val="24"/>
        </w:rPr>
        <w:t>составление рассказов по сюжетным картинам;</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составление плана рассказа при помощи картинок;</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составление рассказов о наблюдениях в природе и за деятельностью человека по плану, алгоритму;</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работа с деформированным предложением, текстом;</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пересказ по готовому образцу;</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решение речевых логических задач;</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работа по перфокартам;</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распределение (группировка) предметных картинок по заданным признакам,</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работа с лекалами, трафаретами, контурными изображениями;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конструирование (аппликация) из палочек, геометрических фигур, природного материала, бумаги, картона, дерева: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выполнение коллективных работ по предварительно обсужденному замыслу,</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ролевой тренинг,</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выполнение тестовых заданий.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i/>
          <w:iCs/>
          <w:sz w:val="24"/>
          <w:szCs w:val="24"/>
        </w:rPr>
        <w:t xml:space="preserve">Речевая логическая задача </w:t>
      </w:r>
      <w:r w:rsidRPr="00C9537F">
        <w:rPr>
          <w:rFonts w:ascii="Times New Roman" w:hAnsi="Times New Roman" w:cs="Times New Roman"/>
          <w:b/>
          <w:bCs/>
          <w:i/>
          <w:iCs/>
          <w:sz w:val="24"/>
          <w:szCs w:val="24"/>
        </w:rPr>
        <w:t xml:space="preserve">- </w:t>
      </w:r>
      <w:r w:rsidRPr="00C9537F">
        <w:rPr>
          <w:rFonts w:ascii="Times New Roman" w:hAnsi="Times New Roman" w:cs="Times New Roman"/>
          <w:sz w:val="24"/>
          <w:szCs w:val="24"/>
        </w:rPr>
        <w:t>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Проверка и оценка знаний и умений учащихся по ознакомлению с окружающим миром и развитию речи.</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i/>
          <w:iCs/>
          <w:sz w:val="24"/>
          <w:szCs w:val="24"/>
        </w:rPr>
        <w:t xml:space="preserve">Словесная оценка знаний и умений </w:t>
      </w:r>
      <w:r w:rsidRPr="00C9537F">
        <w:rPr>
          <w:rFonts w:ascii="Times New Roman" w:hAnsi="Times New Roman" w:cs="Times New Roman"/>
          <w:sz w:val="24"/>
          <w:szCs w:val="24"/>
        </w:rP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lastRenderedPageBreak/>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предметным и сюжетным картинам, индивидуальным карточкам.</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b/>
          <w:bCs/>
          <w:i/>
          <w:iCs/>
          <w:sz w:val="24"/>
          <w:szCs w:val="24"/>
        </w:rPr>
        <w:t>Оценка устных ответов</w:t>
      </w:r>
      <w:r w:rsidRPr="00C9537F">
        <w:rPr>
          <w:rFonts w:ascii="Times New Roman" w:hAnsi="Times New Roman" w:cs="Times New Roman"/>
          <w:i/>
          <w:iCs/>
          <w:sz w:val="24"/>
          <w:szCs w:val="24"/>
        </w:rPr>
        <w:t>.</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Оценка ”5” 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C9537F">
        <w:rPr>
          <w:rFonts w:ascii="Times New Roman" w:hAnsi="Times New Roman" w:cs="Times New Roman"/>
          <w:b/>
          <w:bCs/>
          <w:sz w:val="24"/>
          <w:szCs w:val="24"/>
        </w:rPr>
        <w:t>р</w:t>
      </w:r>
      <w:r w:rsidRPr="00C9537F">
        <w:rPr>
          <w:rFonts w:ascii="Times New Roman" w:hAnsi="Times New Roman" w:cs="Times New Roman"/>
          <w:sz w:val="24"/>
          <w:szCs w:val="24"/>
        </w:rPr>
        <w:t>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Оценка ”4” 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xml:space="preserve">Оценка «3» ставится, если обучающийся усвоил учебный материал, но допускает фактические ошибки; не </w:t>
      </w:r>
      <w:r w:rsidRPr="00C9537F">
        <w:rPr>
          <w:rFonts w:ascii="Times New Roman" w:hAnsi="Times New Roman" w:cs="Times New Roman"/>
          <w:b/>
          <w:bCs/>
          <w:i/>
          <w:iCs/>
          <w:sz w:val="24"/>
          <w:szCs w:val="24"/>
        </w:rPr>
        <w:t xml:space="preserve">умеет </w:t>
      </w:r>
      <w:r w:rsidRPr="00C9537F">
        <w:rPr>
          <w:rFonts w:ascii="Times New Roman" w:hAnsi="Times New Roman" w:cs="Times New Roman"/>
          <w:sz w:val="24"/>
          <w:szCs w:val="24"/>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Оценка "2" 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Портфель достижений как инструмент оценка динамики индивидуальных образовательных достижений</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b/>
          <w:bCs/>
          <w:i/>
          <w:iCs/>
          <w:sz w:val="24"/>
          <w:szCs w:val="24"/>
        </w:rPr>
        <w:t xml:space="preserve">Системная оценка личностных, </w:t>
      </w:r>
      <w:proofErr w:type="spellStart"/>
      <w:r w:rsidRPr="00C9537F">
        <w:rPr>
          <w:rFonts w:ascii="Times New Roman" w:hAnsi="Times New Roman" w:cs="Times New Roman"/>
          <w:b/>
          <w:bCs/>
          <w:i/>
          <w:iCs/>
          <w:sz w:val="24"/>
          <w:szCs w:val="24"/>
        </w:rPr>
        <w:t>метапредметных</w:t>
      </w:r>
      <w:proofErr w:type="spellEnd"/>
      <w:r w:rsidRPr="00C9537F">
        <w:rPr>
          <w:rFonts w:ascii="Times New Roman" w:hAnsi="Times New Roman" w:cs="Times New Roman"/>
          <w:b/>
          <w:bCs/>
          <w:i/>
          <w:iCs/>
          <w:sz w:val="24"/>
          <w:szCs w:val="24"/>
        </w:rPr>
        <w:t xml:space="preserve"> и предметных результатов </w:t>
      </w:r>
      <w:r w:rsidRPr="00C9537F">
        <w:rPr>
          <w:rFonts w:ascii="Times New Roman" w:hAnsi="Times New Roman" w:cs="Times New Roman"/>
          <w:sz w:val="24"/>
          <w:szCs w:val="24"/>
        </w:rPr>
        <w:t xml:space="preserve">реализуется в рамках накопительной системы - </w:t>
      </w:r>
      <w:r w:rsidRPr="00C9537F">
        <w:rPr>
          <w:rFonts w:ascii="Times New Roman" w:hAnsi="Times New Roman" w:cs="Times New Roman"/>
          <w:b/>
          <w:bCs/>
          <w:i/>
          <w:iCs/>
          <w:sz w:val="24"/>
          <w:szCs w:val="24"/>
        </w:rPr>
        <w:t>рабочего портфеля.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Рабочий Портфель ученика:</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sz w:val="24"/>
          <w:szCs w:val="24"/>
        </w:rPr>
      </w:pPr>
      <w:r w:rsidRPr="00C9537F">
        <w:rPr>
          <w:rFonts w:ascii="Times New Roman" w:hAnsi="Times New Roman" w:cs="Times New Roman"/>
          <w:sz w:val="24"/>
          <w:szCs w:val="24"/>
        </w:rPr>
        <w:t>• позволяет учитывать возрастные особенности развития универсальных учебных действий обучающихся с ЗПР;</w:t>
      </w:r>
    </w:p>
    <w:p w:rsidR="006A4719" w:rsidRPr="00C9537F" w:rsidRDefault="00C9537F" w:rsidP="00E0769B">
      <w:pPr>
        <w:autoSpaceDE w:val="0"/>
        <w:autoSpaceDN w:val="0"/>
        <w:adjustRightInd w:val="0"/>
        <w:spacing w:after="0" w:line="240" w:lineRule="auto"/>
        <w:jc w:val="both"/>
        <w:rPr>
          <w:sz w:val="24"/>
          <w:szCs w:val="24"/>
        </w:rPr>
      </w:pPr>
      <w:r w:rsidRPr="00C9537F">
        <w:rPr>
          <w:rFonts w:ascii="Times New Roman" w:hAnsi="Times New Roman" w:cs="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D65C80" w:rsidRPr="00C9537F" w:rsidRDefault="006A4719" w:rsidP="00E0769B">
      <w:pPr>
        <w:autoSpaceDE w:val="0"/>
        <w:autoSpaceDN w:val="0"/>
        <w:adjustRightInd w:val="0"/>
        <w:spacing w:after="0" w:line="240" w:lineRule="auto"/>
        <w:jc w:val="both"/>
        <w:rPr>
          <w:sz w:val="24"/>
          <w:szCs w:val="24"/>
        </w:rPr>
      </w:pPr>
      <w:r w:rsidRPr="00C9537F">
        <w:rPr>
          <w:sz w:val="24"/>
          <w:szCs w:val="24"/>
        </w:rPr>
        <w:t xml:space="preserve"> </w:t>
      </w:r>
    </w:p>
    <w:p w:rsidR="00C9537F" w:rsidRPr="00A52ED3" w:rsidRDefault="00C9537F" w:rsidP="00E0769B">
      <w:pPr>
        <w:autoSpaceDE w:val="0"/>
        <w:autoSpaceDN w:val="0"/>
        <w:adjustRightInd w:val="0"/>
        <w:spacing w:after="0" w:line="240" w:lineRule="auto"/>
        <w:jc w:val="both"/>
        <w:rPr>
          <w:rFonts w:ascii="Times New Roman" w:hAnsi="Times New Roman" w:cs="Times New Roman"/>
          <w:b/>
          <w:color w:val="000000"/>
          <w:sz w:val="24"/>
          <w:szCs w:val="24"/>
        </w:rPr>
      </w:pPr>
      <w:r w:rsidRPr="00A52ED3">
        <w:rPr>
          <w:rFonts w:ascii="Times New Roman" w:hAnsi="Times New Roman" w:cs="Times New Roman"/>
          <w:b/>
          <w:color w:val="000000"/>
          <w:sz w:val="24"/>
          <w:szCs w:val="24"/>
        </w:rPr>
        <w:t>Формы контроля и учета достижений обучающихся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Обязательные формы и методы контроля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Формы учета достижений</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текущая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итоговая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урочная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внеурочная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аттестация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(четверть, год) аттестация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деятельность</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деятельность</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устный опрос;</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-диагностическая;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-анализ динамики;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-участие в выставках,</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письменная и</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контрольная работа;</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текущей</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конкурсах,</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lastRenderedPageBreak/>
        <w:t>самостоятельная работа;</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диктанты;</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успеваемости;</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соревнованиях;</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диктанты;</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изложение;</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-активность в проектах</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активность в проектах</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-контрольное</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контроль</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и программах в</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и программах</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списывание; тестовые задания;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графическая работа; - изложение;</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доклад;</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техники чтения.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урочной деятельности.</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внеурочной</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деятельности;</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творческий отчет.</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творческая работа;</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портфолио</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посещение уроков по</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анализ психолого-педагогических</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программам</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исследований</w:t>
      </w:r>
    </w:p>
    <w:p w:rsidR="00C9537F" w:rsidRPr="00C9537F" w:rsidRDefault="003F5119" w:rsidP="00E076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537F" w:rsidRPr="00C9537F">
        <w:rPr>
          <w:rFonts w:ascii="Times New Roman" w:hAnsi="Times New Roman" w:cs="Times New Roman"/>
          <w:color w:val="000000"/>
          <w:sz w:val="24"/>
          <w:szCs w:val="24"/>
        </w:rPr>
        <w:t>наблюдения.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Формы представления образовательных результатов:</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табель успеваемости по предметам (с указанием требований, предъявляемых к выставлению отметок);</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C9537F">
        <w:rPr>
          <w:rFonts w:ascii="Times New Roman" w:hAnsi="Times New Roman" w:cs="Times New Roman"/>
          <w:color w:val="000000"/>
          <w:sz w:val="24"/>
          <w:szCs w:val="24"/>
        </w:rPr>
        <w:t>обученности</w:t>
      </w:r>
      <w:proofErr w:type="spellEnd"/>
      <w:r w:rsidRPr="00C9537F">
        <w:rPr>
          <w:rFonts w:ascii="Times New Roman" w:hAnsi="Times New Roman" w:cs="Times New Roman"/>
          <w:color w:val="000000"/>
          <w:sz w:val="24"/>
          <w:szCs w:val="24"/>
        </w:rPr>
        <w:t xml:space="preserve"> по предметам; портфель ученика;</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По результатам оценки, которая формируется на основе материалов портфеля достижений, делаются выводы о:</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xml:space="preserve">1) </w:t>
      </w:r>
      <w:proofErr w:type="spellStart"/>
      <w:r w:rsidRPr="00C9537F">
        <w:rPr>
          <w:rFonts w:ascii="Times New Roman" w:hAnsi="Times New Roman" w:cs="Times New Roman"/>
          <w:color w:val="000000"/>
          <w:sz w:val="24"/>
          <w:szCs w:val="24"/>
        </w:rPr>
        <w:t>сформированности</w:t>
      </w:r>
      <w:proofErr w:type="spellEnd"/>
      <w:r w:rsidRPr="00C9537F">
        <w:rPr>
          <w:rFonts w:ascii="Times New Roman" w:hAnsi="Times New Roman" w:cs="Times New Roman"/>
          <w:color w:val="000000"/>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уровне основного общего образования;</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xml:space="preserve">2) </w:t>
      </w:r>
      <w:proofErr w:type="spellStart"/>
      <w:r w:rsidRPr="00C9537F">
        <w:rPr>
          <w:rFonts w:ascii="Times New Roman" w:hAnsi="Times New Roman" w:cs="Times New Roman"/>
          <w:color w:val="000000"/>
          <w:sz w:val="24"/>
          <w:szCs w:val="24"/>
        </w:rPr>
        <w:t>сформированности</w:t>
      </w:r>
      <w:proofErr w:type="spellEnd"/>
      <w:r w:rsidRPr="00C9537F">
        <w:rPr>
          <w:rFonts w:ascii="Times New Roman" w:hAnsi="Times New Roman" w:cs="Times New Roman"/>
          <w:color w:val="000000"/>
          <w:sz w:val="24"/>
          <w:szCs w:val="24"/>
        </w:rPr>
        <w:t xml:space="preserve"> основ умения учиться, понимаемой как способности к самоорганизации с целью постановки и решения учебно-познавательных и </w:t>
      </w:r>
      <w:proofErr w:type="spellStart"/>
      <w:r w:rsidRPr="00C9537F">
        <w:rPr>
          <w:rFonts w:ascii="Times New Roman" w:hAnsi="Times New Roman" w:cs="Times New Roman"/>
          <w:color w:val="000000"/>
          <w:sz w:val="24"/>
          <w:szCs w:val="24"/>
        </w:rPr>
        <w:t>учебнопрактических</w:t>
      </w:r>
      <w:proofErr w:type="spellEnd"/>
      <w:r w:rsidRPr="00C9537F">
        <w:rPr>
          <w:rFonts w:ascii="Times New Roman" w:hAnsi="Times New Roman" w:cs="Times New Roman"/>
          <w:color w:val="000000"/>
          <w:sz w:val="24"/>
          <w:szCs w:val="24"/>
        </w:rPr>
        <w:t xml:space="preserve"> задач;</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 xml:space="preserve">3) индивидуальном прогрессе в основных сферах развития личности — </w:t>
      </w:r>
      <w:proofErr w:type="spellStart"/>
      <w:r w:rsidRPr="00C9537F">
        <w:rPr>
          <w:rFonts w:ascii="Times New Roman" w:hAnsi="Times New Roman" w:cs="Times New Roman"/>
          <w:color w:val="000000"/>
          <w:sz w:val="24"/>
          <w:szCs w:val="24"/>
        </w:rPr>
        <w:t>мотивационносмысловой</w:t>
      </w:r>
      <w:proofErr w:type="spellEnd"/>
      <w:r w:rsidRPr="00C9537F">
        <w:rPr>
          <w:rFonts w:ascii="Times New Roman" w:hAnsi="Times New Roman" w:cs="Times New Roman"/>
          <w:color w:val="000000"/>
          <w:sz w:val="24"/>
          <w:szCs w:val="24"/>
        </w:rPr>
        <w:t xml:space="preserve">, познавательной, эмоциональной, волевой и </w:t>
      </w:r>
      <w:proofErr w:type="spellStart"/>
      <w:r w:rsidRPr="00C9537F">
        <w:rPr>
          <w:rFonts w:ascii="Times New Roman" w:hAnsi="Times New Roman" w:cs="Times New Roman"/>
          <w:color w:val="000000"/>
          <w:sz w:val="24"/>
          <w:szCs w:val="24"/>
        </w:rPr>
        <w:t>саморегуляции</w:t>
      </w:r>
      <w:proofErr w:type="spellEnd"/>
      <w:r w:rsidRPr="00C9537F">
        <w:rPr>
          <w:rFonts w:ascii="Times New Roman" w:hAnsi="Times New Roman" w:cs="Times New Roman"/>
          <w:color w:val="000000"/>
          <w:sz w:val="24"/>
          <w:szCs w:val="24"/>
        </w:rPr>
        <w:t>.</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Система оценки достижения обучающимися с ЗПР планируемых результатов освоения АООП НОО должна предусматривать оценку достижения учащимися с ЗПР планируемых результатов освоения программы коррекционной работы.</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Оценка достижения учащимися с задержкой психического развития планируемых результатов освоения программы коррекционной работы.</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ЗПР.</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3 )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C9537F" w:rsidRPr="00C9537F" w:rsidRDefault="00C9537F" w:rsidP="00E0769B">
      <w:pPr>
        <w:autoSpaceDE w:val="0"/>
        <w:autoSpaceDN w:val="0"/>
        <w:adjustRightInd w:val="0"/>
        <w:spacing w:after="0" w:line="240" w:lineRule="auto"/>
        <w:jc w:val="both"/>
        <w:rPr>
          <w:rFonts w:ascii="Times New Roman" w:hAnsi="Times New Roman" w:cs="Times New Roman"/>
          <w:color w:val="000000"/>
          <w:sz w:val="24"/>
          <w:szCs w:val="24"/>
        </w:rPr>
      </w:pPr>
      <w:r w:rsidRPr="00C9537F">
        <w:rPr>
          <w:rFonts w:ascii="Times New Roman" w:hAnsi="Times New Roman" w:cs="Times New Roman"/>
          <w:color w:val="000000"/>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3F5119" w:rsidRPr="003F5119" w:rsidRDefault="003F5119" w:rsidP="00E0769B">
      <w:pPr>
        <w:autoSpaceDE w:val="0"/>
        <w:autoSpaceDN w:val="0"/>
        <w:adjustRightInd w:val="0"/>
        <w:spacing w:after="0" w:line="240" w:lineRule="auto"/>
        <w:jc w:val="both"/>
        <w:rPr>
          <w:rFonts w:ascii="Times New Roman" w:hAnsi="Times New Roman" w:cs="Times New Roman"/>
          <w:sz w:val="23"/>
          <w:szCs w:val="23"/>
        </w:rPr>
      </w:pPr>
      <w:r w:rsidRPr="003F5119">
        <w:rPr>
          <w:rFonts w:ascii="Times New Roman" w:hAnsi="Times New Roman" w:cs="Times New Roman"/>
          <w:sz w:val="23"/>
          <w:szCs w:val="23"/>
        </w:rPr>
        <w:t>Оценка результатов освоения обучающимися с ЗПР программы коррекционной работы может осуществляться с помощью мониторинг</w:t>
      </w:r>
      <w:r>
        <w:rPr>
          <w:rFonts w:ascii="Times New Roman" w:hAnsi="Times New Roman" w:cs="Times New Roman"/>
          <w:sz w:val="23"/>
          <w:szCs w:val="23"/>
        </w:rPr>
        <w:t>а</w:t>
      </w:r>
      <w:r w:rsidRPr="003F5119">
        <w:rPr>
          <w:rFonts w:ascii="Times New Roman" w:hAnsi="Times New Roman" w:cs="Times New Roman"/>
          <w:sz w:val="23"/>
          <w:szCs w:val="23"/>
        </w:rPr>
        <w:t xml:space="preserve">. </w:t>
      </w:r>
      <w:r w:rsidR="00AE33C2">
        <w:rPr>
          <w:rFonts w:ascii="Times New Roman" w:hAnsi="Times New Roman" w:cs="Times New Roman"/>
          <w:sz w:val="23"/>
          <w:szCs w:val="23"/>
        </w:rPr>
        <w:t xml:space="preserve"> </w:t>
      </w:r>
      <w:r w:rsidRPr="003F5119">
        <w:rPr>
          <w:rFonts w:ascii="Times New Roman" w:hAnsi="Times New Roman" w:cs="Times New Roman"/>
          <w:sz w:val="23"/>
          <w:szCs w:val="23"/>
        </w:rPr>
        <w:t xml:space="preserve">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3F5119" w:rsidRPr="003F5119" w:rsidRDefault="003F5119" w:rsidP="00E0769B">
      <w:pPr>
        <w:autoSpaceDE w:val="0"/>
        <w:autoSpaceDN w:val="0"/>
        <w:adjustRightInd w:val="0"/>
        <w:spacing w:after="0" w:line="240" w:lineRule="auto"/>
        <w:jc w:val="both"/>
        <w:rPr>
          <w:rFonts w:ascii="Times New Roman" w:hAnsi="Times New Roman" w:cs="Times New Roman"/>
          <w:sz w:val="23"/>
          <w:szCs w:val="23"/>
        </w:rPr>
      </w:pPr>
      <w:r w:rsidRPr="003F5119">
        <w:rPr>
          <w:rFonts w:ascii="Times New Roman" w:hAnsi="Times New Roman" w:cs="Times New Roman"/>
          <w:sz w:val="23"/>
          <w:szCs w:val="23"/>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B458B" w:rsidRPr="00DB458B" w:rsidRDefault="003F5119" w:rsidP="00E0769B">
      <w:pPr>
        <w:autoSpaceDE w:val="0"/>
        <w:autoSpaceDN w:val="0"/>
        <w:adjustRightInd w:val="0"/>
        <w:spacing w:after="0" w:line="240" w:lineRule="auto"/>
        <w:jc w:val="both"/>
        <w:rPr>
          <w:rFonts w:ascii="Times New Roman" w:hAnsi="Times New Roman" w:cs="Times New Roman"/>
          <w:color w:val="000000"/>
          <w:sz w:val="24"/>
          <w:szCs w:val="24"/>
        </w:rPr>
      </w:pPr>
      <w:r w:rsidRPr="003F5119">
        <w:rPr>
          <w:rFonts w:ascii="Times New Roman" w:hAnsi="Times New Roman" w:cs="Times New Roman"/>
          <w:sz w:val="23"/>
          <w:szCs w:val="23"/>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3F5119">
        <w:rPr>
          <w:rFonts w:ascii="Times New Roman" w:hAnsi="Times New Roman" w:cs="Times New Roman"/>
          <w:sz w:val="23"/>
          <w:szCs w:val="23"/>
        </w:rPr>
        <w:t>неуспешности</w:t>
      </w:r>
      <w:proofErr w:type="spellEnd"/>
      <w:r w:rsidRPr="003F5119">
        <w:rPr>
          <w:rFonts w:ascii="Times New Roman" w:hAnsi="Times New Roman" w:cs="Times New Roman"/>
          <w:sz w:val="23"/>
          <w:szCs w:val="23"/>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3F5119">
        <w:rPr>
          <w:rFonts w:ascii="Times New Roman" w:hAnsi="Times New Roman" w:cs="Times New Roman"/>
          <w:sz w:val="23"/>
          <w:szCs w:val="23"/>
        </w:rPr>
        <w:t>эксперсс</w:t>
      </w:r>
      <w:proofErr w:type="spellEnd"/>
      <w:r w:rsidRPr="003F5119">
        <w:rPr>
          <w:rFonts w:ascii="Times New Roman" w:hAnsi="Times New Roman" w:cs="Times New Roman"/>
          <w:sz w:val="23"/>
          <w:szCs w:val="23"/>
        </w:rPr>
        <w:t>-диагностики выступают в качестве</w:t>
      </w:r>
      <w:r w:rsidR="00AE33C2">
        <w:rPr>
          <w:rFonts w:ascii="Times New Roman" w:hAnsi="Times New Roman" w:cs="Times New Roman"/>
          <w:sz w:val="23"/>
          <w:szCs w:val="23"/>
        </w:rPr>
        <w:t xml:space="preserve"> </w:t>
      </w:r>
      <w:r w:rsidRPr="003F5119">
        <w:rPr>
          <w:rFonts w:ascii="Times New Roman" w:hAnsi="Times New Roman" w:cs="Times New Roman"/>
          <w:sz w:val="23"/>
          <w:szCs w:val="23"/>
        </w:rPr>
        <w:t>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AE33C2" w:rsidRPr="00AE33C2" w:rsidRDefault="00AE33C2" w:rsidP="00E0769B">
      <w:pPr>
        <w:autoSpaceDE w:val="0"/>
        <w:autoSpaceDN w:val="0"/>
        <w:adjustRightInd w:val="0"/>
        <w:spacing w:after="0" w:line="240" w:lineRule="auto"/>
        <w:jc w:val="both"/>
        <w:rPr>
          <w:rFonts w:ascii="Times New Roman" w:hAnsi="Times New Roman" w:cs="Times New Roman"/>
          <w:sz w:val="23"/>
          <w:szCs w:val="23"/>
        </w:rPr>
      </w:pPr>
      <w:r w:rsidRPr="00AE33C2">
        <w:rPr>
          <w:rFonts w:ascii="Times New Roman" w:hAnsi="Times New Roman" w:cs="Times New Roman"/>
          <w:sz w:val="23"/>
          <w:szCs w:val="23"/>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E33C2" w:rsidRPr="00AE33C2" w:rsidRDefault="00AE33C2" w:rsidP="00E0769B">
      <w:pPr>
        <w:autoSpaceDE w:val="0"/>
        <w:autoSpaceDN w:val="0"/>
        <w:adjustRightInd w:val="0"/>
        <w:spacing w:after="0" w:line="240" w:lineRule="auto"/>
        <w:jc w:val="both"/>
        <w:rPr>
          <w:rFonts w:ascii="Times New Roman" w:hAnsi="Times New Roman" w:cs="Times New Roman"/>
          <w:sz w:val="23"/>
          <w:szCs w:val="23"/>
        </w:rPr>
      </w:pPr>
      <w:r w:rsidRPr="00AE33C2">
        <w:rPr>
          <w:rFonts w:ascii="Times New Roman" w:hAnsi="Times New Roman" w:cs="Times New Roman"/>
          <w:sz w:val="23"/>
          <w:szCs w:val="23"/>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E33C2" w:rsidRPr="00AE33C2" w:rsidRDefault="00AE33C2" w:rsidP="00E0769B">
      <w:pPr>
        <w:autoSpaceDE w:val="0"/>
        <w:autoSpaceDN w:val="0"/>
        <w:adjustRightInd w:val="0"/>
        <w:spacing w:after="0" w:line="240" w:lineRule="auto"/>
        <w:jc w:val="both"/>
        <w:rPr>
          <w:rFonts w:ascii="Times New Roman" w:hAnsi="Times New Roman" w:cs="Times New Roman"/>
          <w:sz w:val="23"/>
          <w:szCs w:val="23"/>
        </w:rPr>
      </w:pPr>
      <w:r w:rsidRPr="00AE33C2">
        <w:rPr>
          <w:rFonts w:ascii="Times New Roman" w:hAnsi="Times New Roman" w:cs="Times New Roman"/>
          <w:sz w:val="23"/>
          <w:szCs w:val="23"/>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AE33C2" w:rsidRPr="00AE33C2" w:rsidRDefault="00AE33C2" w:rsidP="00E0769B">
      <w:pPr>
        <w:pStyle w:val="Default"/>
        <w:jc w:val="both"/>
      </w:pPr>
      <w:r w:rsidRPr="00AE33C2">
        <w:rPr>
          <w:sz w:val="23"/>
          <w:szCs w:val="23"/>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w:t>
      </w:r>
    </w:p>
    <w:p w:rsidR="00D65C80" w:rsidRPr="007C203A" w:rsidRDefault="00AE33C2" w:rsidP="00E0769B">
      <w:pPr>
        <w:autoSpaceDE w:val="0"/>
        <w:autoSpaceDN w:val="0"/>
        <w:adjustRightInd w:val="0"/>
        <w:spacing w:after="0" w:line="240" w:lineRule="auto"/>
        <w:jc w:val="both"/>
        <w:rPr>
          <w:sz w:val="24"/>
          <w:szCs w:val="24"/>
        </w:rPr>
      </w:pPr>
      <w:r w:rsidRPr="00AE33C2">
        <w:rPr>
          <w:rFonts w:ascii="Times New Roman" w:hAnsi="Times New Roman" w:cs="Times New Roman"/>
          <w:sz w:val="23"/>
          <w:szCs w:val="23"/>
        </w:rPr>
        <w:t>только в учебно-познавательной деятельности, но и повседневной жизни.</w:t>
      </w:r>
    </w:p>
    <w:p w:rsidR="00D65C80" w:rsidRPr="007C203A" w:rsidRDefault="00D65C80" w:rsidP="00E0769B">
      <w:pPr>
        <w:autoSpaceDE w:val="0"/>
        <w:autoSpaceDN w:val="0"/>
        <w:adjustRightInd w:val="0"/>
        <w:spacing w:after="0" w:line="240" w:lineRule="auto"/>
        <w:jc w:val="both"/>
        <w:rPr>
          <w:sz w:val="24"/>
          <w:szCs w:val="24"/>
        </w:rPr>
      </w:pPr>
    </w:p>
    <w:p w:rsidR="00D65C80" w:rsidRPr="007C203A" w:rsidRDefault="00D65C80" w:rsidP="00D65C80">
      <w:pPr>
        <w:autoSpaceDE w:val="0"/>
        <w:autoSpaceDN w:val="0"/>
        <w:adjustRightInd w:val="0"/>
        <w:spacing w:after="0" w:line="240" w:lineRule="auto"/>
        <w:rPr>
          <w:sz w:val="24"/>
          <w:szCs w:val="24"/>
        </w:rPr>
      </w:pPr>
    </w:p>
    <w:tbl>
      <w:tblPr>
        <w:tblStyle w:val="aa"/>
        <w:tblW w:w="0" w:type="auto"/>
        <w:tblLook w:val="04A0" w:firstRow="1" w:lastRow="0" w:firstColumn="1" w:lastColumn="0" w:noHBand="0" w:noVBand="1"/>
      </w:tblPr>
      <w:tblGrid>
        <w:gridCol w:w="1986"/>
        <w:gridCol w:w="2160"/>
        <w:gridCol w:w="1386"/>
        <w:gridCol w:w="1325"/>
        <w:gridCol w:w="1388"/>
        <w:gridCol w:w="1326"/>
      </w:tblGrid>
      <w:tr w:rsidR="00A52ED3" w:rsidTr="00825CDF">
        <w:tc>
          <w:tcPr>
            <w:tcW w:w="1986" w:type="dxa"/>
          </w:tcPr>
          <w:p w:rsidR="00A52ED3" w:rsidRPr="00A52ED3" w:rsidRDefault="00A52ED3" w:rsidP="00A52ED3">
            <w:pPr>
              <w:autoSpaceDE w:val="0"/>
              <w:autoSpaceDN w:val="0"/>
              <w:adjustRightInd w:val="0"/>
              <w:spacing w:after="0" w:line="240" w:lineRule="auto"/>
              <w:rPr>
                <w:rFonts w:ascii="Times New Roman" w:hAnsi="Times New Roman" w:cs="Times New Roman"/>
                <w:b/>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44"/>
            </w:tblGrid>
            <w:tr w:rsidR="00A52ED3" w:rsidRPr="00A52ED3">
              <w:trPr>
                <w:trHeight w:val="296"/>
              </w:trPr>
              <w:tc>
                <w:tcPr>
                  <w:tcW w:w="0" w:type="auto"/>
                </w:tcPr>
                <w:p w:rsidR="00A52ED3" w:rsidRPr="00A52ED3" w:rsidRDefault="00A52ED3" w:rsidP="00A52ED3">
                  <w:pPr>
                    <w:autoSpaceDE w:val="0"/>
                    <w:autoSpaceDN w:val="0"/>
                    <w:adjustRightInd w:val="0"/>
                    <w:spacing w:after="0" w:line="240" w:lineRule="auto"/>
                    <w:rPr>
                      <w:rFonts w:ascii="Times New Roman" w:hAnsi="Times New Roman" w:cs="Times New Roman"/>
                      <w:b/>
                      <w:color w:val="000000"/>
                      <w:sz w:val="23"/>
                      <w:szCs w:val="23"/>
                    </w:rPr>
                  </w:pPr>
                  <w:r w:rsidRPr="00A52ED3">
                    <w:rPr>
                      <w:rFonts w:ascii="Times New Roman" w:hAnsi="Times New Roman" w:cs="Times New Roman"/>
                      <w:b/>
                      <w:color w:val="000000"/>
                      <w:sz w:val="23"/>
                      <w:szCs w:val="23"/>
                    </w:rPr>
                    <w:t>Параметр</w:t>
                  </w:r>
                </w:p>
                <w:p w:rsidR="00A52ED3" w:rsidRPr="00A52ED3" w:rsidRDefault="00A52ED3" w:rsidP="00A52ED3">
                  <w:pPr>
                    <w:autoSpaceDE w:val="0"/>
                    <w:autoSpaceDN w:val="0"/>
                    <w:adjustRightInd w:val="0"/>
                    <w:spacing w:after="0" w:line="240" w:lineRule="auto"/>
                    <w:rPr>
                      <w:rFonts w:ascii="Times New Roman" w:hAnsi="Times New Roman" w:cs="Times New Roman"/>
                      <w:b/>
                      <w:color w:val="000000"/>
                      <w:sz w:val="23"/>
                      <w:szCs w:val="23"/>
                    </w:rPr>
                  </w:pPr>
                  <w:r w:rsidRPr="00A52ED3">
                    <w:rPr>
                      <w:rFonts w:ascii="Times New Roman" w:hAnsi="Times New Roman" w:cs="Times New Roman"/>
                      <w:b/>
                      <w:color w:val="000000"/>
                      <w:sz w:val="23"/>
                      <w:szCs w:val="23"/>
                    </w:rPr>
                    <w:t>исследования</w:t>
                  </w:r>
                </w:p>
              </w:tc>
            </w:tr>
          </w:tbl>
          <w:p w:rsidR="00A52ED3" w:rsidRPr="00A52ED3" w:rsidRDefault="00A52ED3" w:rsidP="00D65C80">
            <w:pPr>
              <w:autoSpaceDE w:val="0"/>
              <w:autoSpaceDN w:val="0"/>
              <w:adjustRightInd w:val="0"/>
              <w:spacing w:after="0" w:line="240" w:lineRule="auto"/>
              <w:rPr>
                <w:b/>
                <w:sz w:val="24"/>
                <w:szCs w:val="24"/>
              </w:rPr>
            </w:pPr>
          </w:p>
        </w:tc>
        <w:tc>
          <w:tcPr>
            <w:tcW w:w="2160" w:type="dxa"/>
          </w:tcPr>
          <w:p w:rsidR="00A52ED3" w:rsidRPr="00A52ED3" w:rsidRDefault="00A52ED3" w:rsidP="00A52ED3">
            <w:pPr>
              <w:autoSpaceDE w:val="0"/>
              <w:autoSpaceDN w:val="0"/>
              <w:adjustRightInd w:val="0"/>
              <w:spacing w:after="0" w:line="240" w:lineRule="auto"/>
              <w:rPr>
                <w:rFonts w:ascii="Times New Roman" w:hAnsi="Times New Roman" w:cs="Times New Roman"/>
                <w:b/>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44"/>
            </w:tblGrid>
            <w:tr w:rsidR="00A52ED3" w:rsidRPr="00A52ED3">
              <w:trPr>
                <w:trHeight w:val="157"/>
              </w:trPr>
              <w:tc>
                <w:tcPr>
                  <w:tcW w:w="0" w:type="auto"/>
                </w:tcPr>
                <w:p w:rsidR="00A52ED3" w:rsidRPr="00A52ED3" w:rsidRDefault="00A52ED3" w:rsidP="00A52ED3">
                  <w:pPr>
                    <w:autoSpaceDE w:val="0"/>
                    <w:autoSpaceDN w:val="0"/>
                    <w:adjustRightInd w:val="0"/>
                    <w:spacing w:after="0" w:line="240" w:lineRule="auto"/>
                    <w:rPr>
                      <w:rFonts w:ascii="Times New Roman" w:hAnsi="Times New Roman" w:cs="Times New Roman"/>
                      <w:b/>
                      <w:color w:val="000000"/>
                      <w:sz w:val="23"/>
                      <w:szCs w:val="23"/>
                    </w:rPr>
                  </w:pPr>
                  <w:r w:rsidRPr="00A52ED3">
                    <w:rPr>
                      <w:rFonts w:ascii="Times New Roman" w:hAnsi="Times New Roman" w:cs="Times New Roman"/>
                      <w:b/>
                      <w:color w:val="000000"/>
                      <w:sz w:val="23"/>
                      <w:szCs w:val="23"/>
                    </w:rPr>
                    <w:t>Характеристика параметра</w:t>
                  </w:r>
                </w:p>
              </w:tc>
            </w:tr>
          </w:tbl>
          <w:p w:rsidR="00A52ED3" w:rsidRPr="00A52ED3" w:rsidRDefault="00A52ED3" w:rsidP="00D65C80">
            <w:pPr>
              <w:autoSpaceDE w:val="0"/>
              <w:autoSpaceDN w:val="0"/>
              <w:adjustRightInd w:val="0"/>
              <w:spacing w:after="0" w:line="240" w:lineRule="auto"/>
              <w:rPr>
                <w:b/>
                <w:sz w:val="24"/>
                <w:szCs w:val="24"/>
              </w:rPr>
            </w:pPr>
          </w:p>
        </w:tc>
        <w:tc>
          <w:tcPr>
            <w:tcW w:w="2711" w:type="dxa"/>
            <w:gridSpan w:val="2"/>
          </w:tcPr>
          <w:p w:rsidR="00A52ED3" w:rsidRPr="00A52ED3" w:rsidRDefault="00A52ED3" w:rsidP="00D65C80">
            <w:pPr>
              <w:autoSpaceDE w:val="0"/>
              <w:autoSpaceDN w:val="0"/>
              <w:adjustRightInd w:val="0"/>
              <w:spacing w:after="0" w:line="240" w:lineRule="auto"/>
              <w:rPr>
                <w:b/>
                <w:sz w:val="24"/>
                <w:szCs w:val="24"/>
              </w:rPr>
            </w:pPr>
            <w:r w:rsidRPr="00A52ED3">
              <w:rPr>
                <w:b/>
                <w:sz w:val="24"/>
                <w:szCs w:val="24"/>
              </w:rPr>
              <w:t>20_-20_</w:t>
            </w:r>
          </w:p>
        </w:tc>
        <w:tc>
          <w:tcPr>
            <w:tcW w:w="2714" w:type="dxa"/>
            <w:gridSpan w:val="2"/>
          </w:tcPr>
          <w:p w:rsidR="00A52ED3" w:rsidRPr="00A52ED3" w:rsidRDefault="00A52ED3" w:rsidP="00D65C80">
            <w:pPr>
              <w:autoSpaceDE w:val="0"/>
              <w:autoSpaceDN w:val="0"/>
              <w:adjustRightInd w:val="0"/>
              <w:spacing w:after="0" w:line="240" w:lineRule="auto"/>
              <w:rPr>
                <w:b/>
                <w:sz w:val="24"/>
                <w:szCs w:val="24"/>
              </w:rPr>
            </w:pPr>
            <w:r w:rsidRPr="00A52ED3">
              <w:rPr>
                <w:b/>
                <w:sz w:val="24"/>
                <w:szCs w:val="24"/>
              </w:rPr>
              <w:t>20_-20_</w:t>
            </w:r>
          </w:p>
        </w:tc>
      </w:tr>
      <w:tr w:rsidR="00D52CCB" w:rsidTr="00825CDF">
        <w:tc>
          <w:tcPr>
            <w:tcW w:w="1986" w:type="dxa"/>
          </w:tcPr>
          <w:p w:rsidR="00A52ED3" w:rsidRDefault="00A52ED3" w:rsidP="00A52ED3">
            <w:pPr>
              <w:autoSpaceDE w:val="0"/>
              <w:autoSpaceDN w:val="0"/>
              <w:adjustRightInd w:val="0"/>
              <w:spacing w:after="0" w:line="240" w:lineRule="auto"/>
              <w:rPr>
                <w:sz w:val="24"/>
                <w:szCs w:val="24"/>
              </w:rPr>
            </w:pPr>
          </w:p>
        </w:tc>
        <w:tc>
          <w:tcPr>
            <w:tcW w:w="2160" w:type="dxa"/>
          </w:tcPr>
          <w:p w:rsidR="00A52ED3" w:rsidRDefault="00A52ED3" w:rsidP="00A52ED3">
            <w:pPr>
              <w:autoSpaceDE w:val="0"/>
              <w:autoSpaceDN w:val="0"/>
              <w:adjustRightInd w:val="0"/>
              <w:spacing w:after="0" w:line="240" w:lineRule="auto"/>
              <w:rPr>
                <w:sz w:val="24"/>
                <w:szCs w:val="24"/>
              </w:rPr>
            </w:pPr>
          </w:p>
        </w:tc>
        <w:tc>
          <w:tcPr>
            <w:tcW w:w="1386" w:type="dxa"/>
          </w:tcPr>
          <w:p w:rsidR="00A52ED3" w:rsidRDefault="00A52ED3" w:rsidP="00A52ED3">
            <w:pPr>
              <w:autoSpaceDE w:val="0"/>
              <w:autoSpaceDN w:val="0"/>
              <w:adjustRightInd w:val="0"/>
              <w:spacing w:after="0" w:line="240" w:lineRule="auto"/>
              <w:rPr>
                <w:sz w:val="24"/>
                <w:szCs w:val="24"/>
              </w:rPr>
            </w:pPr>
            <w:r>
              <w:rPr>
                <w:sz w:val="24"/>
                <w:szCs w:val="24"/>
              </w:rPr>
              <w:t>начало года</w:t>
            </w:r>
          </w:p>
        </w:tc>
        <w:tc>
          <w:tcPr>
            <w:tcW w:w="1325" w:type="dxa"/>
          </w:tcPr>
          <w:p w:rsidR="00A52ED3" w:rsidRDefault="00A52ED3" w:rsidP="00A52ED3">
            <w:pPr>
              <w:autoSpaceDE w:val="0"/>
              <w:autoSpaceDN w:val="0"/>
              <w:adjustRightInd w:val="0"/>
              <w:spacing w:after="0" w:line="240" w:lineRule="auto"/>
              <w:rPr>
                <w:sz w:val="24"/>
                <w:szCs w:val="24"/>
              </w:rPr>
            </w:pPr>
            <w:r>
              <w:rPr>
                <w:sz w:val="24"/>
                <w:szCs w:val="24"/>
              </w:rPr>
              <w:t>конец года</w:t>
            </w:r>
          </w:p>
        </w:tc>
        <w:tc>
          <w:tcPr>
            <w:tcW w:w="1388" w:type="dxa"/>
          </w:tcPr>
          <w:p w:rsidR="00A52ED3" w:rsidRDefault="00A52ED3" w:rsidP="00A52ED3">
            <w:pPr>
              <w:autoSpaceDE w:val="0"/>
              <w:autoSpaceDN w:val="0"/>
              <w:adjustRightInd w:val="0"/>
              <w:spacing w:after="0" w:line="240" w:lineRule="auto"/>
              <w:rPr>
                <w:sz w:val="24"/>
                <w:szCs w:val="24"/>
              </w:rPr>
            </w:pPr>
            <w:r>
              <w:rPr>
                <w:sz w:val="24"/>
                <w:szCs w:val="24"/>
              </w:rPr>
              <w:t>начало года</w:t>
            </w:r>
          </w:p>
        </w:tc>
        <w:tc>
          <w:tcPr>
            <w:tcW w:w="1326" w:type="dxa"/>
          </w:tcPr>
          <w:p w:rsidR="00A52ED3" w:rsidRDefault="00A52ED3" w:rsidP="00A52ED3">
            <w:pPr>
              <w:autoSpaceDE w:val="0"/>
              <w:autoSpaceDN w:val="0"/>
              <w:adjustRightInd w:val="0"/>
              <w:spacing w:after="0" w:line="240" w:lineRule="auto"/>
              <w:rPr>
                <w:sz w:val="24"/>
                <w:szCs w:val="24"/>
              </w:rPr>
            </w:pPr>
            <w:r>
              <w:rPr>
                <w:sz w:val="24"/>
                <w:szCs w:val="24"/>
              </w:rPr>
              <w:t>конец года</w:t>
            </w:r>
          </w:p>
        </w:tc>
      </w:tr>
      <w:tr w:rsidR="00A52ED3" w:rsidTr="003A6339">
        <w:tc>
          <w:tcPr>
            <w:tcW w:w="9571" w:type="dxa"/>
            <w:gridSpan w:val="6"/>
          </w:tcPr>
          <w:p w:rsidR="00A52ED3" w:rsidRPr="00A52ED3" w:rsidRDefault="00A52ED3" w:rsidP="00A52ED3">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558"/>
            </w:tblGrid>
            <w:tr w:rsidR="00A52ED3" w:rsidRPr="00D52CCB">
              <w:trPr>
                <w:trHeight w:val="157"/>
              </w:trPr>
              <w:tc>
                <w:tcPr>
                  <w:tcW w:w="0" w:type="auto"/>
                </w:tcPr>
                <w:p w:rsidR="00A52ED3" w:rsidRPr="00A52ED3" w:rsidRDefault="00A52ED3" w:rsidP="00A52ED3">
                  <w:pPr>
                    <w:autoSpaceDE w:val="0"/>
                    <w:autoSpaceDN w:val="0"/>
                    <w:adjustRightInd w:val="0"/>
                    <w:spacing w:after="0" w:line="240" w:lineRule="auto"/>
                    <w:rPr>
                      <w:rFonts w:ascii="Times New Roman" w:hAnsi="Times New Roman" w:cs="Times New Roman"/>
                      <w:b/>
                      <w:color w:val="000000"/>
                      <w:sz w:val="23"/>
                      <w:szCs w:val="23"/>
                    </w:rPr>
                  </w:pPr>
                  <w:r w:rsidRPr="00D52CCB">
                    <w:rPr>
                      <w:rFonts w:ascii="Times New Roman" w:hAnsi="Times New Roman" w:cs="Times New Roman"/>
                      <w:b/>
                      <w:color w:val="000000"/>
                      <w:sz w:val="23"/>
                      <w:szCs w:val="23"/>
                    </w:rPr>
                    <w:t xml:space="preserve">                                                                     </w:t>
                  </w:r>
                  <w:r w:rsidRPr="00A52ED3">
                    <w:rPr>
                      <w:rFonts w:ascii="Times New Roman" w:hAnsi="Times New Roman" w:cs="Times New Roman"/>
                      <w:b/>
                      <w:color w:val="000000"/>
                      <w:sz w:val="23"/>
                      <w:szCs w:val="23"/>
                    </w:rPr>
                    <w:t>Познавательная сфера</w:t>
                  </w:r>
                </w:p>
              </w:tc>
            </w:tr>
          </w:tbl>
          <w:p w:rsidR="00A52ED3" w:rsidRDefault="00A52ED3" w:rsidP="00A52ED3">
            <w:pPr>
              <w:autoSpaceDE w:val="0"/>
              <w:autoSpaceDN w:val="0"/>
              <w:adjustRightInd w:val="0"/>
              <w:spacing w:after="0" w:line="240" w:lineRule="auto"/>
              <w:rPr>
                <w:sz w:val="24"/>
                <w:szCs w:val="24"/>
              </w:rPr>
            </w:pPr>
          </w:p>
        </w:tc>
      </w:tr>
      <w:tr w:rsidR="00825CDF" w:rsidTr="00825CDF">
        <w:tc>
          <w:tcPr>
            <w:tcW w:w="1986" w:type="dxa"/>
            <w:vMerge w:val="restart"/>
          </w:tcPr>
          <w:p w:rsidR="00825CDF" w:rsidRPr="00A52ED3" w:rsidRDefault="00825CDF" w:rsidP="00A52ED3">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74"/>
            </w:tblGrid>
            <w:tr w:rsidR="00825CDF" w:rsidRPr="00A52ED3">
              <w:trPr>
                <w:trHeight w:val="157"/>
              </w:trPr>
              <w:tc>
                <w:tcPr>
                  <w:tcW w:w="0" w:type="auto"/>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3"/>
                      <w:szCs w:val="23"/>
                    </w:rPr>
                  </w:pPr>
                  <w:r w:rsidRPr="00A52ED3">
                    <w:rPr>
                      <w:rFonts w:ascii="Times New Roman" w:hAnsi="Times New Roman" w:cs="Times New Roman"/>
                      <w:b/>
                      <w:color w:val="000000"/>
                      <w:sz w:val="23"/>
                      <w:szCs w:val="23"/>
                    </w:rPr>
                    <w:t>Внимание</w:t>
                  </w:r>
                </w:p>
              </w:tc>
            </w:tr>
          </w:tbl>
          <w:p w:rsidR="00825CDF" w:rsidRPr="00A52ED3" w:rsidRDefault="00825CDF" w:rsidP="00A52ED3">
            <w:pPr>
              <w:autoSpaceDE w:val="0"/>
              <w:autoSpaceDN w:val="0"/>
              <w:adjustRightInd w:val="0"/>
              <w:spacing w:after="0" w:line="240" w:lineRule="auto"/>
              <w:rPr>
                <w:rFonts w:ascii="Times New Roman" w:hAnsi="Times New Roman" w:cs="Times New Roman"/>
                <w:color w:val="000000"/>
                <w:sz w:val="24"/>
                <w:szCs w:val="24"/>
              </w:rPr>
            </w:pPr>
          </w:p>
        </w:tc>
        <w:tc>
          <w:tcPr>
            <w:tcW w:w="2160" w:type="dxa"/>
          </w:tcPr>
          <w:p w:rsidR="00825CDF" w:rsidRDefault="00825CDF" w:rsidP="00A52ED3">
            <w:pPr>
              <w:autoSpaceDE w:val="0"/>
              <w:autoSpaceDN w:val="0"/>
              <w:adjustRightInd w:val="0"/>
              <w:spacing w:after="0" w:line="240" w:lineRule="auto"/>
              <w:rPr>
                <w:sz w:val="24"/>
                <w:szCs w:val="24"/>
              </w:rPr>
            </w:pPr>
            <w:r>
              <w:rPr>
                <w:sz w:val="24"/>
                <w:szCs w:val="24"/>
              </w:rPr>
              <w:t>концентрация и объем</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vMerge/>
          </w:tcPr>
          <w:p w:rsidR="00825CDF" w:rsidRPr="00A52ED3" w:rsidRDefault="00825CDF" w:rsidP="00A52ED3">
            <w:pPr>
              <w:autoSpaceDE w:val="0"/>
              <w:autoSpaceDN w:val="0"/>
              <w:adjustRightInd w:val="0"/>
              <w:spacing w:after="0" w:line="240" w:lineRule="auto"/>
              <w:rPr>
                <w:rFonts w:ascii="Times New Roman" w:hAnsi="Times New Roman" w:cs="Times New Roman"/>
                <w:color w:val="000000"/>
                <w:sz w:val="24"/>
                <w:szCs w:val="24"/>
              </w:rPr>
            </w:pPr>
          </w:p>
        </w:tc>
        <w:tc>
          <w:tcPr>
            <w:tcW w:w="2160" w:type="dxa"/>
          </w:tcPr>
          <w:p w:rsidR="00825CDF" w:rsidRDefault="00825CDF" w:rsidP="00A52ED3">
            <w:pPr>
              <w:autoSpaceDE w:val="0"/>
              <w:autoSpaceDN w:val="0"/>
              <w:adjustRightInd w:val="0"/>
              <w:spacing w:after="0" w:line="240" w:lineRule="auto"/>
              <w:rPr>
                <w:sz w:val="24"/>
                <w:szCs w:val="24"/>
              </w:rPr>
            </w:pPr>
            <w:proofErr w:type="spellStart"/>
            <w:r>
              <w:rPr>
                <w:sz w:val="24"/>
                <w:szCs w:val="24"/>
              </w:rPr>
              <w:t>распределяемость</w:t>
            </w:r>
            <w:proofErr w:type="spellEnd"/>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A52ED3" w:rsidTr="00825CDF">
        <w:tc>
          <w:tcPr>
            <w:tcW w:w="1986" w:type="dxa"/>
          </w:tcPr>
          <w:p w:rsidR="00A52ED3" w:rsidRPr="00A52ED3" w:rsidRDefault="00A52ED3" w:rsidP="00A52E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w:t>
            </w:r>
          </w:p>
        </w:tc>
        <w:tc>
          <w:tcPr>
            <w:tcW w:w="2160" w:type="dxa"/>
          </w:tcPr>
          <w:p w:rsidR="00A52ED3" w:rsidRDefault="00A52ED3" w:rsidP="00A52ED3">
            <w:pPr>
              <w:autoSpaceDE w:val="0"/>
              <w:autoSpaceDN w:val="0"/>
              <w:adjustRightInd w:val="0"/>
              <w:spacing w:after="0" w:line="240" w:lineRule="auto"/>
              <w:rPr>
                <w:sz w:val="24"/>
                <w:szCs w:val="24"/>
              </w:rPr>
            </w:pPr>
          </w:p>
        </w:tc>
        <w:tc>
          <w:tcPr>
            <w:tcW w:w="1386" w:type="dxa"/>
          </w:tcPr>
          <w:p w:rsidR="00A52ED3" w:rsidRDefault="00A52ED3" w:rsidP="00A52ED3">
            <w:pPr>
              <w:autoSpaceDE w:val="0"/>
              <w:autoSpaceDN w:val="0"/>
              <w:adjustRightInd w:val="0"/>
              <w:spacing w:after="0" w:line="240" w:lineRule="auto"/>
              <w:rPr>
                <w:sz w:val="24"/>
                <w:szCs w:val="24"/>
              </w:rPr>
            </w:pPr>
          </w:p>
        </w:tc>
        <w:tc>
          <w:tcPr>
            <w:tcW w:w="1325" w:type="dxa"/>
          </w:tcPr>
          <w:p w:rsidR="00A52ED3" w:rsidRDefault="00A52ED3" w:rsidP="00A52ED3">
            <w:pPr>
              <w:autoSpaceDE w:val="0"/>
              <w:autoSpaceDN w:val="0"/>
              <w:adjustRightInd w:val="0"/>
              <w:spacing w:after="0" w:line="240" w:lineRule="auto"/>
              <w:rPr>
                <w:sz w:val="24"/>
                <w:szCs w:val="24"/>
              </w:rPr>
            </w:pPr>
          </w:p>
        </w:tc>
        <w:tc>
          <w:tcPr>
            <w:tcW w:w="1388" w:type="dxa"/>
          </w:tcPr>
          <w:p w:rsidR="00A52ED3" w:rsidRDefault="00A52ED3" w:rsidP="00A52ED3">
            <w:pPr>
              <w:autoSpaceDE w:val="0"/>
              <w:autoSpaceDN w:val="0"/>
              <w:adjustRightInd w:val="0"/>
              <w:spacing w:after="0" w:line="240" w:lineRule="auto"/>
              <w:rPr>
                <w:sz w:val="24"/>
                <w:szCs w:val="24"/>
              </w:rPr>
            </w:pPr>
          </w:p>
        </w:tc>
        <w:tc>
          <w:tcPr>
            <w:tcW w:w="1326" w:type="dxa"/>
          </w:tcPr>
          <w:p w:rsidR="00A52ED3" w:rsidRDefault="00A52ED3" w:rsidP="00A52ED3">
            <w:pPr>
              <w:autoSpaceDE w:val="0"/>
              <w:autoSpaceDN w:val="0"/>
              <w:adjustRightInd w:val="0"/>
              <w:spacing w:after="0" w:line="240" w:lineRule="auto"/>
              <w:rPr>
                <w:sz w:val="24"/>
                <w:szCs w:val="24"/>
              </w:rPr>
            </w:pPr>
          </w:p>
        </w:tc>
      </w:tr>
      <w:tr w:rsidR="00825CDF" w:rsidTr="00825CDF">
        <w:tc>
          <w:tcPr>
            <w:tcW w:w="1986" w:type="dxa"/>
            <w:vMerge w:val="restart"/>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r w:rsidRPr="00A52ED3">
              <w:rPr>
                <w:rFonts w:ascii="Times New Roman" w:hAnsi="Times New Roman" w:cs="Times New Roman"/>
                <w:b/>
                <w:color w:val="000000"/>
                <w:sz w:val="24"/>
                <w:szCs w:val="24"/>
              </w:rPr>
              <w:t xml:space="preserve">Память </w:t>
            </w:r>
          </w:p>
        </w:tc>
        <w:tc>
          <w:tcPr>
            <w:tcW w:w="2160" w:type="dxa"/>
          </w:tcPr>
          <w:p w:rsidR="00825CDF" w:rsidRDefault="00825CDF" w:rsidP="00A52ED3">
            <w:pPr>
              <w:autoSpaceDE w:val="0"/>
              <w:autoSpaceDN w:val="0"/>
              <w:adjustRightInd w:val="0"/>
              <w:spacing w:after="0" w:line="240" w:lineRule="auto"/>
              <w:rPr>
                <w:sz w:val="24"/>
                <w:szCs w:val="24"/>
              </w:rPr>
            </w:pPr>
            <w:r>
              <w:rPr>
                <w:sz w:val="24"/>
                <w:szCs w:val="24"/>
              </w:rPr>
              <w:t>зрительная непроизвольная</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vMerge/>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p>
        </w:tc>
        <w:tc>
          <w:tcPr>
            <w:tcW w:w="2160" w:type="dxa"/>
          </w:tcPr>
          <w:p w:rsidR="00825CDF" w:rsidRDefault="00825CDF" w:rsidP="00A52ED3">
            <w:pPr>
              <w:autoSpaceDE w:val="0"/>
              <w:autoSpaceDN w:val="0"/>
              <w:adjustRightInd w:val="0"/>
              <w:spacing w:after="0" w:line="240" w:lineRule="auto"/>
              <w:rPr>
                <w:sz w:val="24"/>
                <w:szCs w:val="24"/>
              </w:rPr>
            </w:pPr>
            <w:r>
              <w:rPr>
                <w:rFonts w:ascii="Times New Roman" w:hAnsi="Times New Roman" w:cs="Times New Roman"/>
                <w:color w:val="000000"/>
                <w:sz w:val="23"/>
                <w:szCs w:val="23"/>
              </w:rPr>
              <w:t>зрительная произвольная</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vMerge/>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p>
        </w:tc>
        <w:tc>
          <w:tcPr>
            <w:tcW w:w="2160" w:type="dxa"/>
          </w:tcPr>
          <w:p w:rsidR="00825CDF" w:rsidRPr="00A52ED3" w:rsidRDefault="00825CDF" w:rsidP="00A52E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слуховая произвольная</w:t>
            </w:r>
          </w:p>
          <w:tbl>
            <w:tblPr>
              <w:tblW w:w="0" w:type="auto"/>
              <w:tblBorders>
                <w:top w:val="nil"/>
                <w:left w:val="nil"/>
                <w:bottom w:val="nil"/>
                <w:right w:val="nil"/>
              </w:tblBorders>
              <w:tblLook w:val="0000" w:firstRow="0" w:lastRow="0" w:firstColumn="0" w:lastColumn="0" w:noHBand="0" w:noVBand="0"/>
            </w:tblPr>
            <w:tblGrid>
              <w:gridCol w:w="222"/>
            </w:tblGrid>
            <w:tr w:rsidR="00825CDF" w:rsidRPr="00A52ED3">
              <w:trPr>
                <w:trHeight w:val="157"/>
              </w:trPr>
              <w:tc>
                <w:tcPr>
                  <w:tcW w:w="0" w:type="auto"/>
                </w:tcPr>
                <w:p w:rsidR="00825CDF" w:rsidRPr="00A52ED3" w:rsidRDefault="00825CDF" w:rsidP="00A52ED3">
                  <w:pPr>
                    <w:autoSpaceDE w:val="0"/>
                    <w:autoSpaceDN w:val="0"/>
                    <w:adjustRightInd w:val="0"/>
                    <w:spacing w:after="0" w:line="240" w:lineRule="auto"/>
                    <w:rPr>
                      <w:rFonts w:ascii="Times New Roman" w:hAnsi="Times New Roman" w:cs="Times New Roman"/>
                      <w:color w:val="000000"/>
                      <w:sz w:val="23"/>
                      <w:szCs w:val="23"/>
                    </w:rPr>
                  </w:pPr>
                </w:p>
              </w:tc>
            </w:tr>
          </w:tbl>
          <w:p w:rsidR="00825CDF" w:rsidRDefault="00825CDF" w:rsidP="00A52ED3">
            <w:pPr>
              <w:autoSpaceDE w:val="0"/>
              <w:autoSpaceDN w:val="0"/>
              <w:adjustRightInd w:val="0"/>
              <w:spacing w:after="0" w:line="240" w:lineRule="auto"/>
              <w:rPr>
                <w:sz w:val="24"/>
                <w:szCs w:val="24"/>
              </w:rPr>
            </w:pP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A52ED3" w:rsidTr="00825CDF">
        <w:tc>
          <w:tcPr>
            <w:tcW w:w="1986" w:type="dxa"/>
          </w:tcPr>
          <w:p w:rsidR="00A52ED3" w:rsidRPr="00A52ED3" w:rsidRDefault="00A52ED3" w:rsidP="00A52ED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средний балл</w:t>
            </w:r>
          </w:p>
        </w:tc>
        <w:tc>
          <w:tcPr>
            <w:tcW w:w="2160" w:type="dxa"/>
          </w:tcPr>
          <w:p w:rsidR="00A52ED3" w:rsidRDefault="00A52ED3" w:rsidP="00A52ED3">
            <w:pPr>
              <w:autoSpaceDE w:val="0"/>
              <w:autoSpaceDN w:val="0"/>
              <w:adjustRightInd w:val="0"/>
              <w:spacing w:after="0" w:line="240" w:lineRule="auto"/>
              <w:rPr>
                <w:sz w:val="24"/>
                <w:szCs w:val="24"/>
              </w:rPr>
            </w:pPr>
          </w:p>
        </w:tc>
        <w:tc>
          <w:tcPr>
            <w:tcW w:w="1386" w:type="dxa"/>
          </w:tcPr>
          <w:p w:rsidR="00A52ED3" w:rsidRDefault="00A52ED3" w:rsidP="00A52ED3">
            <w:pPr>
              <w:autoSpaceDE w:val="0"/>
              <w:autoSpaceDN w:val="0"/>
              <w:adjustRightInd w:val="0"/>
              <w:spacing w:after="0" w:line="240" w:lineRule="auto"/>
              <w:rPr>
                <w:sz w:val="24"/>
                <w:szCs w:val="24"/>
              </w:rPr>
            </w:pPr>
          </w:p>
        </w:tc>
        <w:tc>
          <w:tcPr>
            <w:tcW w:w="1325" w:type="dxa"/>
          </w:tcPr>
          <w:p w:rsidR="00A52ED3" w:rsidRDefault="00A52ED3" w:rsidP="00A52ED3">
            <w:pPr>
              <w:autoSpaceDE w:val="0"/>
              <w:autoSpaceDN w:val="0"/>
              <w:adjustRightInd w:val="0"/>
              <w:spacing w:after="0" w:line="240" w:lineRule="auto"/>
              <w:rPr>
                <w:sz w:val="24"/>
                <w:szCs w:val="24"/>
              </w:rPr>
            </w:pPr>
          </w:p>
        </w:tc>
        <w:tc>
          <w:tcPr>
            <w:tcW w:w="1388" w:type="dxa"/>
          </w:tcPr>
          <w:p w:rsidR="00A52ED3" w:rsidRDefault="00A52ED3" w:rsidP="00A52ED3">
            <w:pPr>
              <w:autoSpaceDE w:val="0"/>
              <w:autoSpaceDN w:val="0"/>
              <w:adjustRightInd w:val="0"/>
              <w:spacing w:after="0" w:line="240" w:lineRule="auto"/>
              <w:rPr>
                <w:sz w:val="24"/>
                <w:szCs w:val="24"/>
              </w:rPr>
            </w:pPr>
          </w:p>
        </w:tc>
        <w:tc>
          <w:tcPr>
            <w:tcW w:w="1326" w:type="dxa"/>
          </w:tcPr>
          <w:p w:rsidR="00A52ED3" w:rsidRDefault="00A52ED3" w:rsidP="00A52ED3">
            <w:pPr>
              <w:autoSpaceDE w:val="0"/>
              <w:autoSpaceDN w:val="0"/>
              <w:adjustRightInd w:val="0"/>
              <w:spacing w:after="0" w:line="240" w:lineRule="auto"/>
              <w:rPr>
                <w:sz w:val="24"/>
                <w:szCs w:val="24"/>
              </w:rPr>
            </w:pPr>
          </w:p>
        </w:tc>
      </w:tr>
      <w:tr w:rsidR="00825CDF" w:rsidTr="00825CDF">
        <w:tc>
          <w:tcPr>
            <w:tcW w:w="1986" w:type="dxa"/>
            <w:vMerge w:val="restart"/>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Мышление</w:t>
            </w:r>
          </w:p>
        </w:tc>
        <w:tc>
          <w:tcPr>
            <w:tcW w:w="2160" w:type="dxa"/>
          </w:tcPr>
          <w:p w:rsidR="00825CDF" w:rsidRDefault="00825CDF" w:rsidP="00A52ED3">
            <w:pPr>
              <w:autoSpaceDE w:val="0"/>
              <w:autoSpaceDN w:val="0"/>
              <w:adjustRightInd w:val="0"/>
              <w:spacing w:after="0" w:line="240" w:lineRule="auto"/>
              <w:rPr>
                <w:sz w:val="24"/>
                <w:szCs w:val="24"/>
              </w:rPr>
            </w:pPr>
            <w:r>
              <w:rPr>
                <w:sz w:val="24"/>
                <w:szCs w:val="24"/>
              </w:rPr>
              <w:t>общее невербальное</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vMerge/>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p>
        </w:tc>
        <w:tc>
          <w:tcPr>
            <w:tcW w:w="2160" w:type="dxa"/>
          </w:tcPr>
          <w:p w:rsidR="00825CDF" w:rsidRDefault="00825CDF" w:rsidP="00A52ED3">
            <w:pPr>
              <w:autoSpaceDE w:val="0"/>
              <w:autoSpaceDN w:val="0"/>
              <w:adjustRightInd w:val="0"/>
              <w:spacing w:after="0" w:line="240" w:lineRule="auto"/>
              <w:rPr>
                <w:sz w:val="24"/>
                <w:szCs w:val="24"/>
              </w:rPr>
            </w:pPr>
            <w:r>
              <w:rPr>
                <w:sz w:val="24"/>
                <w:szCs w:val="24"/>
              </w:rPr>
              <w:t>общее вербальное</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vMerge/>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установление причинно-следственных связей</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vMerge/>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анализ, синтез</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vMerge/>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беглость, гибкость</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Pr="00A52ED3" w:rsidRDefault="00825CDF" w:rsidP="00A52ED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средний балл</w:t>
            </w:r>
          </w:p>
        </w:tc>
        <w:tc>
          <w:tcPr>
            <w:tcW w:w="2160" w:type="dxa"/>
          </w:tcPr>
          <w:p w:rsidR="00825CDF" w:rsidRDefault="00825CDF" w:rsidP="00825CDF">
            <w:pPr>
              <w:autoSpaceDE w:val="0"/>
              <w:autoSpaceDN w:val="0"/>
              <w:adjustRightInd w:val="0"/>
              <w:spacing w:after="0" w:line="240" w:lineRule="auto"/>
              <w:rPr>
                <w:sz w:val="24"/>
                <w:szCs w:val="24"/>
              </w:rPr>
            </w:pP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3A6339">
        <w:tc>
          <w:tcPr>
            <w:tcW w:w="9571" w:type="dxa"/>
            <w:gridSpan w:val="6"/>
          </w:tcPr>
          <w:p w:rsidR="00825CDF" w:rsidRPr="00825CDF" w:rsidRDefault="00825CDF" w:rsidP="00825CDF">
            <w:pPr>
              <w:autoSpaceDE w:val="0"/>
              <w:autoSpaceDN w:val="0"/>
              <w:adjustRightInd w:val="0"/>
              <w:spacing w:after="0" w:line="240" w:lineRule="auto"/>
              <w:jc w:val="center"/>
              <w:rPr>
                <w:b/>
                <w:sz w:val="24"/>
                <w:szCs w:val="24"/>
              </w:rPr>
            </w:pPr>
            <w:r w:rsidRPr="00825CDF">
              <w:rPr>
                <w:b/>
                <w:sz w:val="24"/>
                <w:szCs w:val="24"/>
              </w:rPr>
              <w:t>Личностная сфера</w:t>
            </w:r>
          </w:p>
        </w:tc>
      </w:tr>
      <w:tr w:rsidR="00825CDF" w:rsidTr="00825CDF">
        <w:tc>
          <w:tcPr>
            <w:tcW w:w="1986" w:type="dxa"/>
          </w:tcPr>
          <w:p w:rsidR="00825CDF" w:rsidRPr="00825CDF" w:rsidRDefault="00825CDF" w:rsidP="00A52ED3">
            <w:pPr>
              <w:autoSpaceDE w:val="0"/>
              <w:autoSpaceDN w:val="0"/>
              <w:adjustRightInd w:val="0"/>
              <w:spacing w:after="0" w:line="240" w:lineRule="auto"/>
              <w:rPr>
                <w:rFonts w:ascii="Times New Roman" w:hAnsi="Times New Roman" w:cs="Times New Roman"/>
                <w:b/>
                <w:color w:val="000000"/>
                <w:sz w:val="24"/>
                <w:szCs w:val="24"/>
              </w:rPr>
            </w:pPr>
            <w:r w:rsidRPr="00825CDF">
              <w:rPr>
                <w:rFonts w:ascii="Times New Roman" w:hAnsi="Times New Roman" w:cs="Times New Roman"/>
                <w:b/>
                <w:color w:val="000000"/>
                <w:sz w:val="24"/>
                <w:szCs w:val="24"/>
              </w:rPr>
              <w:t>Тревожность</w:t>
            </w:r>
          </w:p>
        </w:tc>
        <w:tc>
          <w:tcPr>
            <w:tcW w:w="2160" w:type="dxa"/>
          </w:tcPr>
          <w:p w:rsidR="00825CDF" w:rsidRDefault="00825CDF" w:rsidP="00825CDF">
            <w:pPr>
              <w:autoSpaceDE w:val="0"/>
              <w:autoSpaceDN w:val="0"/>
              <w:adjustRightInd w:val="0"/>
              <w:spacing w:after="0" w:line="240" w:lineRule="auto"/>
              <w:rPr>
                <w:sz w:val="24"/>
                <w:szCs w:val="24"/>
              </w:rPr>
            </w:pP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Pr="00825CDF" w:rsidRDefault="00825CDF" w:rsidP="00A52ED3">
            <w:pPr>
              <w:autoSpaceDE w:val="0"/>
              <w:autoSpaceDN w:val="0"/>
              <w:adjustRightInd w:val="0"/>
              <w:spacing w:after="0" w:line="240" w:lineRule="auto"/>
              <w:rPr>
                <w:rFonts w:ascii="Times New Roman" w:hAnsi="Times New Roman" w:cs="Times New Roman"/>
                <w:b/>
                <w:color w:val="000000"/>
                <w:sz w:val="24"/>
                <w:szCs w:val="24"/>
              </w:rPr>
            </w:pPr>
            <w:r w:rsidRPr="00825CDF">
              <w:rPr>
                <w:rFonts w:ascii="Times New Roman" w:hAnsi="Times New Roman" w:cs="Times New Roman"/>
                <w:b/>
                <w:color w:val="000000"/>
                <w:sz w:val="24"/>
                <w:szCs w:val="24"/>
              </w:rPr>
              <w:t>Мотивация</w:t>
            </w: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учебный мотив</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Default="00825CDF" w:rsidP="00A52ED3">
            <w:pPr>
              <w:autoSpaceDE w:val="0"/>
              <w:autoSpaceDN w:val="0"/>
              <w:adjustRightInd w:val="0"/>
              <w:spacing w:after="0" w:line="240" w:lineRule="auto"/>
              <w:rPr>
                <w:rFonts w:ascii="Times New Roman" w:hAnsi="Times New Roman" w:cs="Times New Roman"/>
                <w:color w:val="000000"/>
                <w:sz w:val="24"/>
                <w:szCs w:val="24"/>
              </w:rPr>
            </w:pP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мотив достижения</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Default="00825CDF" w:rsidP="00A52ED3">
            <w:pPr>
              <w:autoSpaceDE w:val="0"/>
              <w:autoSpaceDN w:val="0"/>
              <w:adjustRightInd w:val="0"/>
              <w:spacing w:after="0" w:line="240" w:lineRule="auto"/>
              <w:rPr>
                <w:rFonts w:ascii="Times New Roman" w:hAnsi="Times New Roman" w:cs="Times New Roman"/>
                <w:color w:val="000000"/>
                <w:sz w:val="24"/>
                <w:szCs w:val="24"/>
              </w:rPr>
            </w:pP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мотив общения</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Default="00825CDF" w:rsidP="00A52ED3">
            <w:pPr>
              <w:autoSpaceDE w:val="0"/>
              <w:autoSpaceDN w:val="0"/>
              <w:adjustRightInd w:val="0"/>
              <w:spacing w:after="0" w:line="240" w:lineRule="auto"/>
              <w:rPr>
                <w:rFonts w:ascii="Times New Roman" w:hAnsi="Times New Roman" w:cs="Times New Roman"/>
                <w:color w:val="000000"/>
                <w:sz w:val="24"/>
                <w:szCs w:val="24"/>
              </w:rPr>
            </w:pP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игровой мотив</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Default="00825CDF" w:rsidP="00A52ED3">
            <w:pPr>
              <w:autoSpaceDE w:val="0"/>
              <w:autoSpaceDN w:val="0"/>
              <w:adjustRightInd w:val="0"/>
              <w:spacing w:after="0" w:line="240" w:lineRule="auto"/>
              <w:rPr>
                <w:rFonts w:ascii="Times New Roman" w:hAnsi="Times New Roman" w:cs="Times New Roman"/>
                <w:color w:val="000000"/>
                <w:sz w:val="24"/>
                <w:szCs w:val="24"/>
              </w:rPr>
            </w:pPr>
          </w:p>
        </w:tc>
        <w:tc>
          <w:tcPr>
            <w:tcW w:w="2160" w:type="dxa"/>
          </w:tcPr>
          <w:p w:rsidR="00825CDF" w:rsidRDefault="00825CDF" w:rsidP="00825CDF">
            <w:pPr>
              <w:autoSpaceDE w:val="0"/>
              <w:autoSpaceDN w:val="0"/>
              <w:adjustRightInd w:val="0"/>
              <w:spacing w:after="0" w:line="240" w:lineRule="auto"/>
              <w:rPr>
                <w:sz w:val="24"/>
                <w:szCs w:val="24"/>
              </w:rPr>
            </w:pPr>
            <w:r>
              <w:rPr>
                <w:sz w:val="24"/>
                <w:szCs w:val="24"/>
              </w:rPr>
              <w:t>устойчивость</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Pr="00D52CCB" w:rsidRDefault="00D52CCB" w:rsidP="00A52ED3">
            <w:pPr>
              <w:autoSpaceDE w:val="0"/>
              <w:autoSpaceDN w:val="0"/>
              <w:adjustRightInd w:val="0"/>
              <w:spacing w:after="0" w:line="240" w:lineRule="auto"/>
              <w:rPr>
                <w:rFonts w:ascii="Times New Roman" w:hAnsi="Times New Roman" w:cs="Times New Roman"/>
                <w:b/>
                <w:color w:val="000000"/>
                <w:sz w:val="24"/>
                <w:szCs w:val="24"/>
              </w:rPr>
            </w:pPr>
            <w:r w:rsidRPr="00D52CCB">
              <w:rPr>
                <w:rFonts w:ascii="Times New Roman" w:hAnsi="Times New Roman" w:cs="Times New Roman"/>
                <w:b/>
                <w:color w:val="000000"/>
                <w:sz w:val="24"/>
                <w:szCs w:val="24"/>
              </w:rPr>
              <w:t>Волевая регуляция</w:t>
            </w:r>
          </w:p>
        </w:tc>
        <w:tc>
          <w:tcPr>
            <w:tcW w:w="2160" w:type="dxa"/>
          </w:tcPr>
          <w:p w:rsidR="00825CDF" w:rsidRDefault="00D52CCB" w:rsidP="00825CDF">
            <w:pPr>
              <w:autoSpaceDE w:val="0"/>
              <w:autoSpaceDN w:val="0"/>
              <w:adjustRightInd w:val="0"/>
              <w:spacing w:after="0" w:line="240" w:lineRule="auto"/>
              <w:rPr>
                <w:sz w:val="24"/>
                <w:szCs w:val="24"/>
              </w:rPr>
            </w:pPr>
            <w:r>
              <w:rPr>
                <w:sz w:val="24"/>
                <w:szCs w:val="24"/>
              </w:rPr>
              <w:t>в структуре моторной деятельности</w:t>
            </w: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825CDF" w:rsidTr="00825CDF">
        <w:tc>
          <w:tcPr>
            <w:tcW w:w="1986" w:type="dxa"/>
          </w:tcPr>
          <w:p w:rsidR="00825CDF" w:rsidRPr="00D52CCB" w:rsidRDefault="00D52CCB" w:rsidP="00A52ED3">
            <w:pPr>
              <w:autoSpaceDE w:val="0"/>
              <w:autoSpaceDN w:val="0"/>
              <w:adjustRightInd w:val="0"/>
              <w:spacing w:after="0" w:line="240" w:lineRule="auto"/>
              <w:rPr>
                <w:rFonts w:ascii="Times New Roman" w:hAnsi="Times New Roman" w:cs="Times New Roman"/>
                <w:b/>
                <w:color w:val="000000"/>
                <w:sz w:val="24"/>
                <w:szCs w:val="24"/>
              </w:rPr>
            </w:pPr>
            <w:r w:rsidRPr="00D52CCB">
              <w:rPr>
                <w:rFonts w:ascii="Times New Roman" w:hAnsi="Times New Roman" w:cs="Times New Roman"/>
                <w:b/>
                <w:color w:val="000000"/>
                <w:sz w:val="24"/>
                <w:szCs w:val="24"/>
              </w:rPr>
              <w:t>Самооценка</w:t>
            </w:r>
          </w:p>
        </w:tc>
        <w:tc>
          <w:tcPr>
            <w:tcW w:w="2160" w:type="dxa"/>
          </w:tcPr>
          <w:p w:rsidR="00825CDF" w:rsidRDefault="00825CDF" w:rsidP="00825CDF">
            <w:pPr>
              <w:autoSpaceDE w:val="0"/>
              <w:autoSpaceDN w:val="0"/>
              <w:adjustRightInd w:val="0"/>
              <w:spacing w:after="0" w:line="240" w:lineRule="auto"/>
              <w:rPr>
                <w:sz w:val="24"/>
                <w:szCs w:val="24"/>
              </w:rPr>
            </w:pPr>
          </w:p>
        </w:tc>
        <w:tc>
          <w:tcPr>
            <w:tcW w:w="1386" w:type="dxa"/>
          </w:tcPr>
          <w:p w:rsidR="00825CDF" w:rsidRDefault="00825CDF" w:rsidP="00A52ED3">
            <w:pPr>
              <w:autoSpaceDE w:val="0"/>
              <w:autoSpaceDN w:val="0"/>
              <w:adjustRightInd w:val="0"/>
              <w:spacing w:after="0" w:line="240" w:lineRule="auto"/>
              <w:rPr>
                <w:sz w:val="24"/>
                <w:szCs w:val="24"/>
              </w:rPr>
            </w:pPr>
          </w:p>
        </w:tc>
        <w:tc>
          <w:tcPr>
            <w:tcW w:w="1325" w:type="dxa"/>
          </w:tcPr>
          <w:p w:rsidR="00825CDF" w:rsidRDefault="00825CDF" w:rsidP="00A52ED3">
            <w:pPr>
              <w:autoSpaceDE w:val="0"/>
              <w:autoSpaceDN w:val="0"/>
              <w:adjustRightInd w:val="0"/>
              <w:spacing w:after="0" w:line="240" w:lineRule="auto"/>
              <w:rPr>
                <w:sz w:val="24"/>
                <w:szCs w:val="24"/>
              </w:rPr>
            </w:pPr>
          </w:p>
        </w:tc>
        <w:tc>
          <w:tcPr>
            <w:tcW w:w="1388" w:type="dxa"/>
          </w:tcPr>
          <w:p w:rsidR="00825CDF" w:rsidRDefault="00825CDF" w:rsidP="00A52ED3">
            <w:pPr>
              <w:autoSpaceDE w:val="0"/>
              <w:autoSpaceDN w:val="0"/>
              <w:adjustRightInd w:val="0"/>
              <w:spacing w:after="0" w:line="240" w:lineRule="auto"/>
              <w:rPr>
                <w:sz w:val="24"/>
                <w:szCs w:val="24"/>
              </w:rPr>
            </w:pPr>
          </w:p>
        </w:tc>
        <w:tc>
          <w:tcPr>
            <w:tcW w:w="1326" w:type="dxa"/>
          </w:tcPr>
          <w:p w:rsidR="00825CDF" w:rsidRDefault="00825CDF" w:rsidP="00A52ED3">
            <w:pPr>
              <w:autoSpaceDE w:val="0"/>
              <w:autoSpaceDN w:val="0"/>
              <w:adjustRightInd w:val="0"/>
              <w:spacing w:after="0" w:line="240" w:lineRule="auto"/>
              <w:rPr>
                <w:sz w:val="24"/>
                <w:szCs w:val="24"/>
              </w:rPr>
            </w:pPr>
          </w:p>
        </w:tc>
      </w:tr>
      <w:tr w:rsidR="00D52CCB" w:rsidTr="003A6339">
        <w:tc>
          <w:tcPr>
            <w:tcW w:w="1986" w:type="dxa"/>
          </w:tcPr>
          <w:p w:rsidR="00D52CCB" w:rsidRPr="00D52CCB" w:rsidRDefault="00D52CCB" w:rsidP="00A52ED3">
            <w:pPr>
              <w:autoSpaceDE w:val="0"/>
              <w:autoSpaceDN w:val="0"/>
              <w:adjustRightInd w:val="0"/>
              <w:spacing w:after="0" w:line="240" w:lineRule="auto"/>
              <w:rPr>
                <w:rFonts w:ascii="Times New Roman" w:hAnsi="Times New Roman" w:cs="Times New Roman"/>
                <w:b/>
                <w:color w:val="000000"/>
                <w:sz w:val="24"/>
                <w:szCs w:val="24"/>
              </w:rPr>
            </w:pPr>
            <w:r w:rsidRPr="00D52CCB">
              <w:rPr>
                <w:rFonts w:ascii="Times New Roman" w:hAnsi="Times New Roman" w:cs="Times New Roman"/>
                <w:b/>
                <w:color w:val="000000"/>
                <w:sz w:val="24"/>
                <w:szCs w:val="24"/>
              </w:rPr>
              <w:t>Выводы,</w:t>
            </w:r>
          </w:p>
          <w:p w:rsidR="00D52CCB" w:rsidRDefault="00D52CCB" w:rsidP="00A52ED3">
            <w:pPr>
              <w:autoSpaceDE w:val="0"/>
              <w:autoSpaceDN w:val="0"/>
              <w:adjustRightInd w:val="0"/>
              <w:spacing w:after="0" w:line="240" w:lineRule="auto"/>
              <w:rPr>
                <w:rFonts w:ascii="Times New Roman" w:hAnsi="Times New Roman" w:cs="Times New Roman"/>
                <w:color w:val="000000"/>
                <w:sz w:val="24"/>
                <w:szCs w:val="24"/>
              </w:rPr>
            </w:pPr>
            <w:r w:rsidRPr="00D52CCB">
              <w:rPr>
                <w:rFonts w:ascii="Times New Roman" w:hAnsi="Times New Roman" w:cs="Times New Roman"/>
                <w:b/>
                <w:color w:val="000000"/>
                <w:sz w:val="24"/>
                <w:szCs w:val="24"/>
              </w:rPr>
              <w:t>рекомендации</w:t>
            </w:r>
          </w:p>
        </w:tc>
        <w:tc>
          <w:tcPr>
            <w:tcW w:w="7585" w:type="dxa"/>
            <w:gridSpan w:val="5"/>
          </w:tcPr>
          <w:p w:rsidR="00D52CCB" w:rsidRDefault="00D52CCB" w:rsidP="00A52ED3">
            <w:pPr>
              <w:autoSpaceDE w:val="0"/>
              <w:autoSpaceDN w:val="0"/>
              <w:adjustRightInd w:val="0"/>
              <w:spacing w:after="0" w:line="240" w:lineRule="auto"/>
              <w:rPr>
                <w:sz w:val="24"/>
                <w:szCs w:val="24"/>
              </w:rPr>
            </w:pPr>
          </w:p>
        </w:tc>
      </w:tr>
    </w:tbl>
    <w:p w:rsidR="00D65C80" w:rsidRPr="007C203A" w:rsidRDefault="00D65C80" w:rsidP="00D65C80">
      <w:pPr>
        <w:autoSpaceDE w:val="0"/>
        <w:autoSpaceDN w:val="0"/>
        <w:adjustRightInd w:val="0"/>
        <w:spacing w:after="0" w:line="240" w:lineRule="auto"/>
        <w:rPr>
          <w:sz w:val="24"/>
          <w:szCs w:val="24"/>
        </w:rPr>
      </w:pPr>
    </w:p>
    <w:p w:rsidR="00D52CCB" w:rsidRPr="00D52CCB" w:rsidRDefault="00D52CCB" w:rsidP="00E0769B">
      <w:pPr>
        <w:pStyle w:val="Default"/>
        <w:jc w:val="both"/>
        <w:rPr>
          <w:color w:val="auto"/>
        </w:rPr>
      </w:pPr>
      <w:r w:rsidRPr="00D52CCB">
        <w:rPr>
          <w:color w:val="auto"/>
        </w:rPr>
        <w:t>Требования к полученным результатам освоения программы коррекционной работы могут конкретизироваться применительно к каждому учащемуся с ЗПР в соответствии с его потенциальными возможностями и особыми образовательными потребностями.</w:t>
      </w:r>
    </w:p>
    <w:p w:rsidR="00D52CCB" w:rsidRPr="00D52CCB" w:rsidRDefault="00D52CCB" w:rsidP="00E0769B">
      <w:pPr>
        <w:pStyle w:val="Default"/>
        <w:jc w:val="both"/>
        <w:rPr>
          <w:color w:val="auto"/>
        </w:rPr>
      </w:pPr>
      <w:r w:rsidRPr="00D52CCB">
        <w:rPr>
          <w:color w:val="auto"/>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учащихся с ЗПР и удовлетворению их особых образовательных потребностей.</w:t>
      </w:r>
    </w:p>
    <w:p w:rsidR="00D65C80" w:rsidRPr="00D52CCB" w:rsidRDefault="00D52CCB" w:rsidP="00E0769B">
      <w:pPr>
        <w:autoSpaceDE w:val="0"/>
        <w:autoSpaceDN w:val="0"/>
        <w:adjustRightInd w:val="0"/>
        <w:spacing w:after="0" w:line="240" w:lineRule="auto"/>
        <w:jc w:val="both"/>
        <w:rPr>
          <w:sz w:val="24"/>
          <w:szCs w:val="24"/>
        </w:rPr>
      </w:pPr>
      <w:r w:rsidRPr="00D52CCB">
        <w:rPr>
          <w:sz w:val="24"/>
          <w:szCs w:val="24"/>
        </w:rPr>
        <w:t>Результаты освоения учащимися с ЗПР программы коррекционной работы не выносятся на итоговую оценку.</w:t>
      </w:r>
    </w:p>
    <w:p w:rsidR="00D65C80" w:rsidRDefault="00D65C80" w:rsidP="00D65C80">
      <w:pPr>
        <w:autoSpaceDE w:val="0"/>
        <w:autoSpaceDN w:val="0"/>
        <w:adjustRightInd w:val="0"/>
        <w:spacing w:after="0" w:line="240" w:lineRule="auto"/>
        <w:rPr>
          <w:rFonts w:ascii="Times New Roman" w:hAnsi="Times New Roman" w:cs="Times New Roman"/>
          <w:b/>
          <w:sz w:val="23"/>
          <w:szCs w:val="23"/>
        </w:rPr>
      </w:pPr>
    </w:p>
    <w:p w:rsidR="00D52CCB" w:rsidRPr="00D52CCB" w:rsidRDefault="00D52CCB" w:rsidP="00E0769B">
      <w:pPr>
        <w:pStyle w:val="Default"/>
        <w:jc w:val="both"/>
        <w:rPr>
          <w:b/>
          <w:color w:val="auto"/>
          <w:sz w:val="23"/>
          <w:szCs w:val="23"/>
        </w:rPr>
      </w:pPr>
      <w:r w:rsidRPr="00D52CCB">
        <w:rPr>
          <w:b/>
          <w:color w:val="auto"/>
          <w:sz w:val="23"/>
          <w:szCs w:val="23"/>
        </w:rPr>
        <w:t>Оценка личностных результатов</w:t>
      </w:r>
    </w:p>
    <w:p w:rsidR="00D52CCB" w:rsidRDefault="00D52CCB" w:rsidP="00E0769B">
      <w:pPr>
        <w:pStyle w:val="Default"/>
        <w:jc w:val="both"/>
        <w:rPr>
          <w:color w:val="auto"/>
          <w:sz w:val="23"/>
          <w:szCs w:val="23"/>
        </w:rPr>
      </w:pPr>
      <w:r>
        <w:rPr>
          <w:color w:val="auto"/>
          <w:sz w:val="23"/>
          <w:szCs w:val="23"/>
        </w:rPr>
        <w:lastRenderedPageBreak/>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52CCB" w:rsidRDefault="00D52CCB" w:rsidP="00E0769B">
      <w:pPr>
        <w:pStyle w:val="Default"/>
        <w:jc w:val="both"/>
        <w:rPr>
          <w:color w:val="auto"/>
          <w:sz w:val="23"/>
          <w:szCs w:val="23"/>
        </w:rPr>
      </w:pPr>
      <w:r>
        <w:rPr>
          <w:color w:val="auto"/>
          <w:sz w:val="23"/>
          <w:szCs w:val="23"/>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D52CCB" w:rsidRDefault="00D52CCB" w:rsidP="00E0769B">
      <w:pPr>
        <w:pStyle w:val="Default"/>
        <w:jc w:val="both"/>
        <w:rPr>
          <w:color w:val="auto"/>
          <w:sz w:val="23"/>
          <w:szCs w:val="23"/>
        </w:rPr>
      </w:pPr>
      <w:r>
        <w:rPr>
          <w:color w:val="auto"/>
          <w:sz w:val="23"/>
          <w:szCs w:val="23"/>
        </w:rPr>
        <w:t>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w:t>
      </w:r>
    </w:p>
    <w:p w:rsidR="00D52CCB" w:rsidRDefault="00D52CCB" w:rsidP="00E0769B">
      <w:pPr>
        <w:pStyle w:val="Default"/>
        <w:jc w:val="both"/>
        <w:rPr>
          <w:color w:val="auto"/>
          <w:sz w:val="23"/>
          <w:szCs w:val="23"/>
        </w:rPr>
      </w:pPr>
      <w:r>
        <w:rPr>
          <w:color w:val="auto"/>
          <w:sz w:val="23"/>
          <w:szCs w:val="23"/>
        </w:rPr>
        <w:t>Основной формой работы участников экспертной группы является психолого-</w:t>
      </w:r>
      <w:proofErr w:type="spellStart"/>
      <w:r>
        <w:rPr>
          <w:color w:val="auto"/>
          <w:sz w:val="23"/>
          <w:szCs w:val="23"/>
        </w:rPr>
        <w:t>медикопедагогический</w:t>
      </w:r>
      <w:proofErr w:type="spellEnd"/>
      <w:r>
        <w:rPr>
          <w:color w:val="auto"/>
          <w:sz w:val="23"/>
          <w:szCs w:val="23"/>
        </w:rPr>
        <w:t xml:space="preserve"> консилиум </w:t>
      </w:r>
      <w:proofErr w:type="spellStart"/>
      <w:r>
        <w:rPr>
          <w:color w:val="auto"/>
          <w:sz w:val="23"/>
          <w:szCs w:val="23"/>
        </w:rPr>
        <w:t>ПМПк</w:t>
      </w:r>
      <w:proofErr w:type="spellEnd"/>
      <w:r>
        <w:rPr>
          <w:color w:val="auto"/>
          <w:sz w:val="23"/>
          <w:szCs w:val="23"/>
        </w:rPr>
        <w:t>). Экспертная группа вырабатывает согласованную оценку динамики достижений ребенка в сфере жизненной компетенции и социальном развитии.</w:t>
      </w:r>
    </w:p>
    <w:p w:rsidR="00D52CCB" w:rsidRDefault="00D52CCB" w:rsidP="00E0769B">
      <w:pPr>
        <w:pStyle w:val="Default"/>
        <w:jc w:val="both"/>
        <w:rPr>
          <w:color w:val="auto"/>
          <w:sz w:val="23"/>
          <w:szCs w:val="23"/>
        </w:rPr>
      </w:pPr>
      <w:r>
        <w:rPr>
          <w:color w:val="auto"/>
          <w:sz w:val="23"/>
          <w:szCs w:val="23"/>
        </w:rPr>
        <w:t>Экспертная группа ориентируется на оценку динамики развития жизненной компетенции ребенка по позициям:</w:t>
      </w:r>
    </w:p>
    <w:p w:rsidR="00D52CCB" w:rsidRDefault="00D52CCB" w:rsidP="00E0769B">
      <w:pPr>
        <w:pStyle w:val="Default"/>
        <w:jc w:val="both"/>
        <w:rPr>
          <w:color w:val="auto"/>
          <w:sz w:val="23"/>
          <w:szCs w:val="23"/>
        </w:rPr>
      </w:pPr>
      <w:r>
        <w:rPr>
          <w:color w:val="auto"/>
          <w:sz w:val="23"/>
          <w:szCs w:val="23"/>
        </w:rPr>
        <w:t>- адекватность представлений о собственных возможностях и ограничениях, о насущно необходимом жизнеобеспечении;</w:t>
      </w:r>
    </w:p>
    <w:p w:rsidR="00D52CCB" w:rsidRDefault="00D52CCB" w:rsidP="00E0769B">
      <w:pPr>
        <w:pStyle w:val="Default"/>
        <w:jc w:val="both"/>
        <w:rPr>
          <w:color w:val="auto"/>
          <w:sz w:val="23"/>
          <w:szCs w:val="23"/>
        </w:rPr>
      </w:pPr>
      <w:r>
        <w:rPr>
          <w:color w:val="auto"/>
          <w:sz w:val="23"/>
          <w:szCs w:val="23"/>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D52CCB" w:rsidRDefault="00D52CCB" w:rsidP="00E0769B">
      <w:pPr>
        <w:pStyle w:val="Default"/>
        <w:jc w:val="both"/>
        <w:rPr>
          <w:color w:val="auto"/>
          <w:sz w:val="23"/>
          <w:szCs w:val="23"/>
        </w:rPr>
      </w:pPr>
      <w:r>
        <w:rPr>
          <w:color w:val="auto"/>
          <w:sz w:val="23"/>
          <w:szCs w:val="23"/>
        </w:rPr>
        <w:t>- владение социально-бытовыми умениями в повседневной жизни;</w:t>
      </w:r>
    </w:p>
    <w:p w:rsidR="00D52CCB" w:rsidRDefault="00D52CCB" w:rsidP="00E0769B">
      <w:pPr>
        <w:pStyle w:val="Default"/>
        <w:jc w:val="both"/>
        <w:rPr>
          <w:color w:val="auto"/>
          <w:sz w:val="23"/>
          <w:szCs w:val="23"/>
        </w:rPr>
      </w:pPr>
      <w:r>
        <w:rPr>
          <w:color w:val="auto"/>
          <w:sz w:val="23"/>
          <w:szCs w:val="23"/>
        </w:rPr>
        <w:t>- владение навыками коммуникации и принятыми ритуалами социального взаимодействия (т. е. самой формой поведения, его социальным рисунком);</w:t>
      </w:r>
    </w:p>
    <w:p w:rsidR="00D52CCB" w:rsidRDefault="00D52CCB" w:rsidP="00E0769B">
      <w:pPr>
        <w:pStyle w:val="Default"/>
        <w:jc w:val="both"/>
        <w:rPr>
          <w:color w:val="auto"/>
          <w:sz w:val="23"/>
          <w:szCs w:val="23"/>
        </w:rPr>
      </w:pPr>
      <w:r>
        <w:rPr>
          <w:color w:val="auto"/>
          <w:sz w:val="23"/>
          <w:szCs w:val="23"/>
        </w:rPr>
        <w:t>- продвижение в осмыслении и дифференциации картины мира, ее временно</w:t>
      </w:r>
      <w:r w:rsidR="003A6339">
        <w:rPr>
          <w:color w:val="auto"/>
          <w:sz w:val="23"/>
          <w:szCs w:val="23"/>
        </w:rPr>
        <w:t>-</w:t>
      </w:r>
      <w:r>
        <w:rPr>
          <w:color w:val="auto"/>
          <w:sz w:val="23"/>
          <w:szCs w:val="23"/>
        </w:rPr>
        <w:t>пространственной организации;</w:t>
      </w:r>
    </w:p>
    <w:p w:rsidR="00D52CCB" w:rsidRDefault="00D52CCB" w:rsidP="00E0769B">
      <w:pPr>
        <w:pStyle w:val="Default"/>
        <w:jc w:val="both"/>
        <w:rPr>
          <w:color w:val="auto"/>
          <w:sz w:val="23"/>
          <w:szCs w:val="23"/>
        </w:rPr>
      </w:pPr>
      <w:r>
        <w:rPr>
          <w:color w:val="auto"/>
          <w:sz w:val="23"/>
          <w:szCs w:val="23"/>
        </w:rPr>
        <w:t>- осмыслении социального окружения, своего места в нем, принятие соответствующих возрасту ценностей и социальных ролей.</w:t>
      </w:r>
    </w:p>
    <w:p w:rsidR="00D52CCB" w:rsidRDefault="00D52CCB" w:rsidP="00E0769B">
      <w:pPr>
        <w:autoSpaceDE w:val="0"/>
        <w:autoSpaceDN w:val="0"/>
        <w:adjustRightInd w:val="0"/>
        <w:spacing w:after="0" w:line="240" w:lineRule="auto"/>
        <w:jc w:val="both"/>
        <w:rPr>
          <w:rFonts w:ascii="Times New Roman" w:hAnsi="Times New Roman" w:cs="Times New Roman"/>
          <w:b/>
          <w:sz w:val="23"/>
          <w:szCs w:val="23"/>
        </w:rPr>
      </w:pPr>
      <w:r>
        <w:rPr>
          <w:sz w:val="23"/>
          <w:szCs w:val="23"/>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6339" w:rsidRDefault="003A6339" w:rsidP="00E0769B">
      <w:pPr>
        <w:pStyle w:val="Default"/>
        <w:jc w:val="both"/>
      </w:pPr>
    </w:p>
    <w:p w:rsidR="003A6339" w:rsidRDefault="003A6339" w:rsidP="00E0769B">
      <w:pPr>
        <w:pStyle w:val="Default"/>
        <w:jc w:val="both"/>
        <w:rPr>
          <w:color w:val="auto"/>
        </w:rPr>
      </w:pPr>
    </w:p>
    <w:p w:rsidR="003A6339" w:rsidRDefault="003A6339" w:rsidP="00E0769B">
      <w:pPr>
        <w:pStyle w:val="Default"/>
        <w:jc w:val="both"/>
        <w:rPr>
          <w:color w:val="auto"/>
          <w:sz w:val="23"/>
          <w:szCs w:val="23"/>
        </w:rPr>
      </w:pPr>
      <w:r w:rsidRPr="003A6339">
        <w:rPr>
          <w:b/>
          <w:color w:val="auto"/>
          <w:sz w:val="23"/>
          <w:szCs w:val="23"/>
        </w:rPr>
        <w:t xml:space="preserve">Оценка </w:t>
      </w:r>
      <w:proofErr w:type="spellStart"/>
      <w:r w:rsidRPr="003A6339">
        <w:rPr>
          <w:b/>
          <w:color w:val="auto"/>
          <w:sz w:val="23"/>
          <w:szCs w:val="23"/>
        </w:rPr>
        <w:t>метапредметных</w:t>
      </w:r>
      <w:proofErr w:type="spellEnd"/>
      <w:r w:rsidRPr="003A6339">
        <w:rPr>
          <w:b/>
          <w:color w:val="auto"/>
          <w:sz w:val="23"/>
          <w:szCs w:val="23"/>
        </w:rPr>
        <w:t xml:space="preserve"> результатов</w:t>
      </w:r>
      <w:r>
        <w:rPr>
          <w:color w:val="auto"/>
          <w:sz w:val="23"/>
          <w:szCs w:val="23"/>
        </w:rPr>
        <w:t>.</w:t>
      </w:r>
    </w:p>
    <w:p w:rsidR="003A6339" w:rsidRDefault="003A6339" w:rsidP="00E0769B">
      <w:pPr>
        <w:pStyle w:val="Default"/>
        <w:jc w:val="both"/>
        <w:rPr>
          <w:color w:val="auto"/>
          <w:sz w:val="23"/>
          <w:szCs w:val="23"/>
        </w:rPr>
      </w:pPr>
      <w:proofErr w:type="spellStart"/>
      <w:r>
        <w:rPr>
          <w:color w:val="auto"/>
          <w:sz w:val="23"/>
          <w:szCs w:val="23"/>
        </w:rPr>
        <w:t>Метапредметные</w:t>
      </w:r>
      <w:proofErr w:type="spellEnd"/>
      <w:r>
        <w:rPr>
          <w:color w:val="auto"/>
          <w:sz w:val="23"/>
          <w:szCs w:val="23"/>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auto"/>
          <w:sz w:val="23"/>
          <w:szCs w:val="23"/>
        </w:rPr>
        <w:t>межпредметными</w:t>
      </w:r>
      <w:proofErr w:type="spellEnd"/>
      <w:r>
        <w:rPr>
          <w:color w:val="auto"/>
          <w:sz w:val="23"/>
          <w:szCs w:val="23"/>
        </w:rPr>
        <w:t xml:space="preserve"> знаниями, а также способность решать учебные и жизненные задачи и готовность к овладению в дальнейшем АОП основного общего образования.</w:t>
      </w:r>
    </w:p>
    <w:p w:rsidR="003A6339" w:rsidRDefault="003A6339" w:rsidP="00E0769B">
      <w:pPr>
        <w:pStyle w:val="Default"/>
        <w:jc w:val="both"/>
        <w:rPr>
          <w:color w:val="auto"/>
          <w:sz w:val="23"/>
          <w:szCs w:val="23"/>
        </w:rPr>
      </w:pPr>
      <w:r>
        <w:rPr>
          <w:color w:val="auto"/>
          <w:sz w:val="23"/>
          <w:szCs w:val="23"/>
        </w:rPr>
        <w:t xml:space="preserve">Оценка </w:t>
      </w:r>
      <w:proofErr w:type="spellStart"/>
      <w:r>
        <w:rPr>
          <w:color w:val="auto"/>
          <w:sz w:val="23"/>
          <w:szCs w:val="23"/>
        </w:rPr>
        <w:t>метапредметных</w:t>
      </w:r>
      <w:proofErr w:type="spellEnd"/>
      <w:r>
        <w:rPr>
          <w:color w:val="auto"/>
          <w:sz w:val="23"/>
          <w:szCs w:val="23"/>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3A6339" w:rsidRDefault="003A6339" w:rsidP="00E0769B">
      <w:pPr>
        <w:pStyle w:val="Default"/>
        <w:jc w:val="both"/>
        <w:rPr>
          <w:color w:val="auto"/>
          <w:sz w:val="23"/>
          <w:szCs w:val="23"/>
        </w:rPr>
      </w:pPr>
      <w:r>
        <w:rPr>
          <w:color w:val="auto"/>
          <w:sz w:val="23"/>
          <w:szCs w:val="23"/>
        </w:rPr>
        <w:t xml:space="preserve">Достижение </w:t>
      </w:r>
      <w:proofErr w:type="spellStart"/>
      <w:r>
        <w:rPr>
          <w:color w:val="auto"/>
          <w:sz w:val="23"/>
          <w:szCs w:val="23"/>
        </w:rPr>
        <w:t>метапредметных</w:t>
      </w:r>
      <w:proofErr w:type="spellEnd"/>
      <w:r>
        <w:rPr>
          <w:color w:val="auto"/>
          <w:sz w:val="23"/>
          <w:szCs w:val="23"/>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A6339" w:rsidRDefault="003A6339" w:rsidP="00E0769B">
      <w:pPr>
        <w:pStyle w:val="Default"/>
        <w:jc w:val="both"/>
        <w:rPr>
          <w:color w:val="auto"/>
          <w:sz w:val="23"/>
          <w:szCs w:val="23"/>
        </w:rPr>
      </w:pPr>
      <w:r>
        <w:rPr>
          <w:color w:val="auto"/>
          <w:sz w:val="23"/>
          <w:szCs w:val="23"/>
        </w:rPr>
        <w:t xml:space="preserve">Основное содержание оценки </w:t>
      </w:r>
      <w:proofErr w:type="spellStart"/>
      <w:r>
        <w:rPr>
          <w:color w:val="auto"/>
          <w:sz w:val="23"/>
          <w:szCs w:val="23"/>
        </w:rPr>
        <w:t>метапредметных</w:t>
      </w:r>
      <w:proofErr w:type="spellEnd"/>
      <w:r>
        <w:rPr>
          <w:color w:val="auto"/>
          <w:sz w:val="23"/>
          <w:szCs w:val="23"/>
        </w:rPr>
        <w:t xml:space="preserve"> результатов на ступени начального общего образования строится вокруг умения учиться.</w:t>
      </w:r>
    </w:p>
    <w:p w:rsidR="003A6339" w:rsidRDefault="003A6339" w:rsidP="00E0769B">
      <w:pPr>
        <w:pStyle w:val="Default"/>
        <w:jc w:val="both"/>
        <w:rPr>
          <w:color w:val="auto"/>
          <w:sz w:val="23"/>
          <w:szCs w:val="23"/>
        </w:rPr>
      </w:pPr>
    </w:p>
    <w:p w:rsidR="00D52CCB" w:rsidRDefault="003A6339" w:rsidP="00E0769B">
      <w:pPr>
        <w:autoSpaceDE w:val="0"/>
        <w:autoSpaceDN w:val="0"/>
        <w:adjustRightInd w:val="0"/>
        <w:spacing w:after="0" w:line="240" w:lineRule="auto"/>
        <w:jc w:val="both"/>
        <w:rPr>
          <w:sz w:val="23"/>
          <w:szCs w:val="23"/>
        </w:rPr>
      </w:pPr>
      <w:r>
        <w:rPr>
          <w:sz w:val="23"/>
          <w:szCs w:val="23"/>
        </w:rPr>
        <w:t xml:space="preserve">В качестве содержательной и </w:t>
      </w:r>
      <w:proofErr w:type="spellStart"/>
      <w:r>
        <w:rPr>
          <w:sz w:val="23"/>
          <w:szCs w:val="23"/>
        </w:rPr>
        <w:t>критериальной</w:t>
      </w:r>
      <w:proofErr w:type="spellEnd"/>
      <w:r>
        <w:rPr>
          <w:sz w:val="23"/>
          <w:szCs w:val="23"/>
        </w:rPr>
        <w:t xml:space="preserve"> базы оценки выступают планируемые регулятивные, познавательные и коммуникативные результаты обучения:</w:t>
      </w:r>
    </w:p>
    <w:p w:rsidR="003A6339" w:rsidRDefault="003A6339" w:rsidP="003A6339">
      <w:pPr>
        <w:autoSpaceDE w:val="0"/>
        <w:autoSpaceDN w:val="0"/>
        <w:adjustRightInd w:val="0"/>
        <w:spacing w:after="0" w:line="240" w:lineRule="auto"/>
        <w:rPr>
          <w:rFonts w:ascii="Times New Roman" w:hAnsi="Times New Roman" w:cs="Times New Roman"/>
          <w:b/>
          <w:sz w:val="23"/>
          <w:szCs w:val="23"/>
        </w:rPr>
      </w:pPr>
    </w:p>
    <w:tbl>
      <w:tblPr>
        <w:tblStyle w:val="aa"/>
        <w:tblW w:w="0" w:type="auto"/>
        <w:tblLook w:val="04A0" w:firstRow="1" w:lastRow="0" w:firstColumn="1" w:lastColumn="0" w:noHBand="0" w:noVBand="1"/>
      </w:tblPr>
      <w:tblGrid>
        <w:gridCol w:w="797"/>
        <w:gridCol w:w="4694"/>
        <w:gridCol w:w="2685"/>
        <w:gridCol w:w="2189"/>
      </w:tblGrid>
      <w:tr w:rsidR="003A6339" w:rsidTr="004C77FC">
        <w:tc>
          <w:tcPr>
            <w:tcW w:w="625" w:type="dxa"/>
          </w:tcPr>
          <w:p w:rsidR="003A6339" w:rsidRDefault="003A6339"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класс</w:t>
            </w:r>
          </w:p>
        </w:tc>
        <w:tc>
          <w:tcPr>
            <w:tcW w:w="8946" w:type="dxa"/>
            <w:gridSpan w:val="3"/>
          </w:tcPr>
          <w:p w:rsidR="003A6339" w:rsidRDefault="003A6339" w:rsidP="00D65C80">
            <w:pPr>
              <w:autoSpaceDE w:val="0"/>
              <w:autoSpaceDN w:val="0"/>
              <w:adjustRightInd w:val="0"/>
              <w:spacing w:after="0" w:line="240" w:lineRule="auto"/>
              <w:rPr>
                <w:rFonts w:ascii="Times New Roman" w:hAnsi="Times New Roman" w:cs="Times New Roman"/>
                <w:b/>
                <w:sz w:val="23"/>
                <w:szCs w:val="23"/>
              </w:rPr>
            </w:pPr>
            <w:proofErr w:type="spellStart"/>
            <w:r>
              <w:rPr>
                <w:rFonts w:ascii="Times New Roman" w:hAnsi="Times New Roman" w:cs="Times New Roman"/>
                <w:b/>
                <w:sz w:val="23"/>
                <w:szCs w:val="23"/>
              </w:rPr>
              <w:t>метапредметные</w:t>
            </w:r>
            <w:proofErr w:type="spellEnd"/>
            <w:r>
              <w:rPr>
                <w:rFonts w:ascii="Times New Roman" w:hAnsi="Times New Roman" w:cs="Times New Roman"/>
                <w:b/>
                <w:sz w:val="23"/>
                <w:szCs w:val="23"/>
              </w:rPr>
              <w:t xml:space="preserve"> результаты</w:t>
            </w:r>
          </w:p>
        </w:tc>
      </w:tr>
      <w:tr w:rsidR="003A6339" w:rsidTr="004C77FC">
        <w:tc>
          <w:tcPr>
            <w:tcW w:w="625" w:type="dxa"/>
          </w:tcPr>
          <w:p w:rsidR="003A6339" w:rsidRDefault="003A6339" w:rsidP="00D65C80">
            <w:pPr>
              <w:autoSpaceDE w:val="0"/>
              <w:autoSpaceDN w:val="0"/>
              <w:adjustRightInd w:val="0"/>
              <w:spacing w:after="0" w:line="240" w:lineRule="auto"/>
              <w:rPr>
                <w:rFonts w:ascii="Times New Roman" w:hAnsi="Times New Roman" w:cs="Times New Roman"/>
                <w:b/>
                <w:sz w:val="23"/>
                <w:szCs w:val="23"/>
              </w:rPr>
            </w:pPr>
          </w:p>
        </w:tc>
        <w:tc>
          <w:tcPr>
            <w:tcW w:w="5069" w:type="dxa"/>
          </w:tcPr>
          <w:p w:rsidR="003A6339" w:rsidRDefault="003A6339"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регулятивные УУД</w:t>
            </w:r>
          </w:p>
        </w:tc>
        <w:tc>
          <w:tcPr>
            <w:tcW w:w="2145" w:type="dxa"/>
          </w:tcPr>
          <w:p w:rsidR="003A6339" w:rsidRDefault="003A6339" w:rsidP="003A6339">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познавательные УУД</w:t>
            </w:r>
          </w:p>
        </w:tc>
        <w:tc>
          <w:tcPr>
            <w:tcW w:w="1732" w:type="dxa"/>
          </w:tcPr>
          <w:p w:rsidR="003A6339" w:rsidRDefault="003A6339" w:rsidP="003A6339">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коммуникативные УУД</w:t>
            </w:r>
          </w:p>
        </w:tc>
      </w:tr>
      <w:tr w:rsidR="003A6339" w:rsidTr="004C77FC">
        <w:tc>
          <w:tcPr>
            <w:tcW w:w="625" w:type="dxa"/>
          </w:tcPr>
          <w:p w:rsidR="003A6339" w:rsidRDefault="003A6339"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5069" w:type="dxa"/>
          </w:tcPr>
          <w:p w:rsidR="003A6339" w:rsidRPr="003A6339" w:rsidRDefault="003A6339" w:rsidP="003A6339">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78"/>
            </w:tblGrid>
            <w:tr w:rsidR="003A6339" w:rsidRPr="003A6339">
              <w:trPr>
                <w:trHeight w:val="572"/>
              </w:trPr>
              <w:tc>
                <w:tcPr>
                  <w:tcW w:w="0" w:type="auto"/>
                </w:tcPr>
                <w:p w:rsidR="003A6339" w:rsidRPr="003A6339" w:rsidRDefault="003A6339" w:rsidP="003A6339">
                  <w:pPr>
                    <w:autoSpaceDE w:val="0"/>
                    <w:autoSpaceDN w:val="0"/>
                    <w:adjustRightInd w:val="0"/>
                    <w:spacing w:after="0" w:line="240" w:lineRule="auto"/>
                    <w:rPr>
                      <w:rFonts w:ascii="Times New Roman" w:hAnsi="Times New Roman" w:cs="Times New Roman"/>
                      <w:color w:val="000000"/>
                      <w:sz w:val="23"/>
                      <w:szCs w:val="23"/>
                    </w:rPr>
                  </w:pPr>
                  <w:r w:rsidRPr="003A6339">
                    <w:rPr>
                      <w:rFonts w:ascii="Times New Roman" w:hAnsi="Times New Roman" w:cs="Times New Roman"/>
                      <w:color w:val="000000"/>
                      <w:sz w:val="23"/>
                      <w:szCs w:val="23"/>
                    </w:rPr>
                    <w:t>1. Организовывать свое рабочее место под руководством учителя.</w:t>
                  </w:r>
                </w:p>
                <w:tbl>
                  <w:tblPr>
                    <w:tblW w:w="0" w:type="auto"/>
                    <w:tblBorders>
                      <w:top w:val="nil"/>
                      <w:left w:val="nil"/>
                      <w:bottom w:val="nil"/>
                      <w:right w:val="nil"/>
                    </w:tblBorders>
                    <w:tblLook w:val="0000" w:firstRow="0" w:lastRow="0" w:firstColumn="0" w:lastColumn="0" w:noHBand="0" w:noVBand="0"/>
                  </w:tblPr>
                  <w:tblGrid>
                    <w:gridCol w:w="4262"/>
                  </w:tblGrid>
                  <w:tr w:rsidR="003A6339" w:rsidRPr="003A6339">
                    <w:trPr>
                      <w:trHeight w:val="2228"/>
                    </w:trPr>
                    <w:tc>
                      <w:tcPr>
                        <w:tcW w:w="0" w:type="auto"/>
                      </w:tcPr>
                      <w:p w:rsidR="003A6339" w:rsidRPr="003A6339" w:rsidRDefault="003A6339" w:rsidP="003A6339">
                        <w:pPr>
                          <w:autoSpaceDE w:val="0"/>
                          <w:autoSpaceDN w:val="0"/>
                          <w:adjustRightInd w:val="0"/>
                          <w:spacing w:after="0" w:line="240" w:lineRule="auto"/>
                          <w:rPr>
                            <w:rFonts w:ascii="Times New Roman" w:hAnsi="Times New Roman" w:cs="Times New Roman"/>
                            <w:color w:val="000000"/>
                            <w:sz w:val="23"/>
                            <w:szCs w:val="23"/>
                          </w:rPr>
                        </w:pPr>
                        <w:r w:rsidRPr="003A6339">
                          <w:rPr>
                            <w:rFonts w:ascii="Times New Roman" w:hAnsi="Times New Roman" w:cs="Times New Roman"/>
                            <w:color w:val="000000"/>
                            <w:sz w:val="23"/>
                            <w:szCs w:val="23"/>
                          </w:rPr>
                          <w:lastRenderedPageBreak/>
                          <w:t>2. Осуществлять</w:t>
                        </w:r>
                        <w:r w:rsidRPr="003A6339">
                          <w:rPr>
                            <w:rFonts w:ascii="Times New Roman" w:hAnsi="Times New Roman" w:cs="Times New Roman"/>
                            <w:color w:val="000000"/>
                            <w:sz w:val="24"/>
                            <w:szCs w:val="24"/>
                          </w:rPr>
                          <w:t xml:space="preserve"> </w:t>
                        </w:r>
                        <w:r w:rsidRPr="003A6339">
                          <w:rPr>
                            <w:rFonts w:ascii="Times New Roman" w:hAnsi="Times New Roman" w:cs="Times New Roman"/>
                            <w:color w:val="000000"/>
                            <w:sz w:val="23"/>
                            <w:szCs w:val="23"/>
                          </w:rPr>
                          <w:t>контроль в форме сличения своей работы с заданным эталоном.</w:t>
                        </w:r>
                      </w:p>
                      <w:p w:rsidR="003A6339" w:rsidRPr="003A6339" w:rsidRDefault="003A6339" w:rsidP="003A6339">
                        <w:pPr>
                          <w:autoSpaceDE w:val="0"/>
                          <w:autoSpaceDN w:val="0"/>
                          <w:adjustRightInd w:val="0"/>
                          <w:spacing w:after="0" w:line="240" w:lineRule="auto"/>
                          <w:rPr>
                            <w:rFonts w:ascii="Times New Roman" w:hAnsi="Times New Roman" w:cs="Times New Roman"/>
                            <w:color w:val="000000"/>
                            <w:sz w:val="23"/>
                            <w:szCs w:val="23"/>
                          </w:rPr>
                        </w:pPr>
                        <w:r w:rsidRPr="003A6339">
                          <w:rPr>
                            <w:rFonts w:ascii="Times New Roman" w:hAnsi="Times New Roman" w:cs="Times New Roman"/>
                            <w:color w:val="000000"/>
                            <w:sz w:val="23"/>
                            <w:szCs w:val="23"/>
                          </w:rPr>
                          <w:t>3. Вносить необходимые дополнения,</w:t>
                        </w:r>
                      </w:p>
                      <w:p w:rsidR="003A6339" w:rsidRPr="003A6339" w:rsidRDefault="003A6339" w:rsidP="003A6339">
                        <w:pPr>
                          <w:autoSpaceDE w:val="0"/>
                          <w:autoSpaceDN w:val="0"/>
                          <w:adjustRightInd w:val="0"/>
                          <w:spacing w:after="0" w:line="240" w:lineRule="auto"/>
                          <w:rPr>
                            <w:rFonts w:ascii="Times New Roman" w:hAnsi="Times New Roman" w:cs="Times New Roman"/>
                            <w:color w:val="000000"/>
                            <w:sz w:val="23"/>
                            <w:szCs w:val="23"/>
                          </w:rPr>
                        </w:pPr>
                        <w:r w:rsidRPr="003A6339">
                          <w:rPr>
                            <w:rFonts w:ascii="Times New Roman" w:hAnsi="Times New Roman" w:cs="Times New Roman"/>
                            <w:color w:val="000000"/>
                            <w:sz w:val="23"/>
                            <w:szCs w:val="23"/>
                          </w:rPr>
                          <w:t>исправления в свою работу, если она расходится с эталоном (образцом).</w:t>
                        </w:r>
                      </w:p>
                      <w:p w:rsidR="003A6339" w:rsidRPr="003A6339" w:rsidRDefault="003A6339" w:rsidP="003A6339">
                        <w:pPr>
                          <w:autoSpaceDE w:val="0"/>
                          <w:autoSpaceDN w:val="0"/>
                          <w:adjustRightInd w:val="0"/>
                          <w:spacing w:after="0" w:line="240" w:lineRule="auto"/>
                          <w:rPr>
                            <w:rFonts w:ascii="Times New Roman" w:hAnsi="Times New Roman" w:cs="Times New Roman"/>
                            <w:color w:val="000000"/>
                            <w:sz w:val="23"/>
                            <w:szCs w:val="23"/>
                          </w:rPr>
                        </w:pPr>
                        <w:r w:rsidRPr="003A6339">
                          <w:rPr>
                            <w:rFonts w:ascii="Times New Roman" w:hAnsi="Times New Roman" w:cs="Times New Roman"/>
                            <w:color w:val="000000"/>
                            <w:sz w:val="23"/>
                            <w:szCs w:val="23"/>
                          </w:rPr>
                          <w:t>4. В сотрудничестве с учителем определять последовательность изучения материала, опираясь на иллюстративный ряд «маршрутного листа».</w:t>
                        </w:r>
                      </w:p>
                    </w:tc>
                  </w:tr>
                </w:tbl>
                <w:p w:rsidR="003A6339" w:rsidRPr="003A6339" w:rsidRDefault="003A6339" w:rsidP="003A6339">
                  <w:pPr>
                    <w:autoSpaceDE w:val="0"/>
                    <w:autoSpaceDN w:val="0"/>
                    <w:adjustRightInd w:val="0"/>
                    <w:spacing w:after="0" w:line="240" w:lineRule="auto"/>
                    <w:rPr>
                      <w:rFonts w:ascii="Times New Roman" w:hAnsi="Times New Roman" w:cs="Times New Roman"/>
                      <w:color w:val="000000"/>
                      <w:sz w:val="23"/>
                      <w:szCs w:val="23"/>
                    </w:rPr>
                  </w:pPr>
                </w:p>
              </w:tc>
            </w:tr>
          </w:tbl>
          <w:p w:rsidR="003A6339" w:rsidRDefault="003A6339" w:rsidP="00D65C80">
            <w:pPr>
              <w:autoSpaceDE w:val="0"/>
              <w:autoSpaceDN w:val="0"/>
              <w:adjustRightInd w:val="0"/>
              <w:spacing w:after="0" w:line="240" w:lineRule="auto"/>
              <w:rPr>
                <w:rFonts w:ascii="Times New Roman" w:hAnsi="Times New Roman" w:cs="Times New Roman"/>
                <w:b/>
                <w:sz w:val="23"/>
                <w:szCs w:val="23"/>
              </w:rPr>
            </w:pPr>
          </w:p>
        </w:tc>
        <w:tc>
          <w:tcPr>
            <w:tcW w:w="2145" w:type="dxa"/>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69"/>
            </w:tblGrid>
            <w:tr w:rsidR="00A54C85" w:rsidRPr="00A54C85">
              <w:trPr>
                <w:trHeight w:val="572"/>
              </w:trPr>
              <w:tc>
                <w:tcPr>
                  <w:tcW w:w="0" w:type="auto"/>
                </w:tcPr>
                <w:tbl>
                  <w:tblPr>
                    <w:tblW w:w="0" w:type="auto"/>
                    <w:tblBorders>
                      <w:top w:val="nil"/>
                      <w:left w:val="nil"/>
                      <w:bottom w:val="nil"/>
                      <w:right w:val="nil"/>
                    </w:tblBorders>
                    <w:tblLook w:val="0000" w:firstRow="0" w:lastRow="0" w:firstColumn="0" w:lastColumn="0" w:noHBand="0" w:noVBand="0"/>
                  </w:tblPr>
                  <w:tblGrid>
                    <w:gridCol w:w="2253"/>
                  </w:tblGrid>
                  <w:tr w:rsidR="00A54C85" w:rsidRPr="00A54C85">
                    <w:trPr>
                      <w:trHeight w:val="2915"/>
                    </w:trPr>
                    <w:tc>
                      <w:tcPr>
                        <w:tcW w:w="0" w:type="auto"/>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lastRenderedPageBreak/>
                          <w:t xml:space="preserve">1. </w:t>
                        </w:r>
                        <w:r>
                          <w:rPr>
                            <w:rFonts w:ascii="Times New Roman" w:hAnsi="Times New Roman" w:cs="Times New Roman"/>
                            <w:color w:val="000000"/>
                            <w:sz w:val="23"/>
                            <w:szCs w:val="23"/>
                          </w:rPr>
                          <w:t>О</w:t>
                        </w:r>
                        <w:r w:rsidRPr="00A54C85">
                          <w:rPr>
                            <w:rFonts w:ascii="Times New Roman" w:hAnsi="Times New Roman" w:cs="Times New Roman"/>
                            <w:color w:val="000000"/>
                            <w:sz w:val="23"/>
                            <w:szCs w:val="23"/>
                          </w:rPr>
                          <w:t>риентироваться в учебниках (система обозначений, структура текста, рубрики, словарь,</w:t>
                        </w:r>
                        <w:r w:rsidRPr="00A54C85">
                          <w:rPr>
                            <w:rFonts w:ascii="Times New Roman" w:hAnsi="Times New Roman" w:cs="Times New Roman"/>
                            <w:color w:val="000000"/>
                            <w:sz w:val="24"/>
                            <w:szCs w:val="24"/>
                          </w:rPr>
                          <w:t xml:space="preserve"> </w:t>
                        </w:r>
                        <w:r w:rsidRPr="00A54C85">
                          <w:rPr>
                            <w:rFonts w:ascii="Times New Roman" w:hAnsi="Times New Roman" w:cs="Times New Roman"/>
                            <w:color w:val="000000"/>
                            <w:sz w:val="23"/>
                            <w:szCs w:val="23"/>
                          </w:rPr>
                          <w:t>содержание).</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3. Понимать информацию, представленную в виде текста, рисунков, схем.</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4. Сравнивать предметы, объекты: находить общее и различие.</w:t>
                        </w:r>
                      </w:p>
                      <w:tbl>
                        <w:tblPr>
                          <w:tblW w:w="0" w:type="auto"/>
                          <w:tblBorders>
                            <w:top w:val="nil"/>
                            <w:left w:val="nil"/>
                            <w:bottom w:val="nil"/>
                            <w:right w:val="nil"/>
                          </w:tblBorders>
                          <w:tblLook w:val="0000" w:firstRow="0" w:lastRow="0" w:firstColumn="0" w:lastColumn="0" w:noHBand="0" w:noVBand="0"/>
                        </w:tblPr>
                        <w:tblGrid>
                          <w:gridCol w:w="2037"/>
                        </w:tblGrid>
                        <w:tr w:rsidR="00A54C85" w:rsidRPr="00A54C85">
                          <w:trPr>
                            <w:trHeight w:val="157"/>
                          </w:trPr>
                          <w:tc>
                            <w:tcPr>
                              <w:tcW w:w="0" w:type="auto"/>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5. Группировать, классифицировать предметы, объекты на основе существенных признаков, по заданным критериям.</w:t>
                              </w:r>
                            </w:p>
                          </w:tc>
                        </w:tr>
                      </w:tbl>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p>
                    </w:tc>
                  </w:tr>
                </w:tbl>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p>
              </w:tc>
            </w:tr>
          </w:tbl>
          <w:p w:rsidR="003A6339" w:rsidRDefault="003A6339" w:rsidP="003A6339">
            <w:pPr>
              <w:autoSpaceDE w:val="0"/>
              <w:autoSpaceDN w:val="0"/>
              <w:adjustRightInd w:val="0"/>
              <w:spacing w:after="0" w:line="240" w:lineRule="auto"/>
              <w:rPr>
                <w:rFonts w:ascii="Times New Roman" w:hAnsi="Times New Roman" w:cs="Times New Roman"/>
                <w:b/>
                <w:sz w:val="23"/>
                <w:szCs w:val="23"/>
              </w:rPr>
            </w:pPr>
          </w:p>
        </w:tc>
        <w:tc>
          <w:tcPr>
            <w:tcW w:w="1732" w:type="dxa"/>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73"/>
            </w:tblGrid>
            <w:tr w:rsidR="00A54C85" w:rsidRPr="00A54C85">
              <w:trPr>
                <w:trHeight w:val="570"/>
              </w:trPr>
              <w:tc>
                <w:tcPr>
                  <w:tcW w:w="0" w:type="auto"/>
                </w:tcPr>
                <w:p w:rsidR="00A54C85" w:rsidRPr="00A54C85" w:rsidRDefault="00A54C85" w:rsidP="00A54C85">
                  <w:pPr>
                    <w:rPr>
                      <w:rFonts w:ascii="Times New Roman" w:hAnsi="Times New Roman" w:cs="Times New Roman"/>
                      <w:color w:val="000000"/>
                      <w:sz w:val="24"/>
                      <w:szCs w:val="24"/>
                    </w:rPr>
                  </w:pPr>
                  <w:r w:rsidRPr="00A54C85">
                    <w:rPr>
                      <w:rFonts w:ascii="Times New Roman" w:hAnsi="Times New Roman" w:cs="Times New Roman"/>
                      <w:color w:val="000000"/>
                      <w:sz w:val="23"/>
                      <w:szCs w:val="23"/>
                    </w:rPr>
                    <w:t xml:space="preserve">1. Соблюдать простейшие нормы речевого этикета: </w:t>
                  </w:r>
                  <w:r w:rsidRPr="00A54C85">
                    <w:rPr>
                      <w:rFonts w:ascii="Times New Roman" w:hAnsi="Times New Roman" w:cs="Times New Roman"/>
                      <w:color w:val="000000"/>
                      <w:sz w:val="23"/>
                      <w:szCs w:val="23"/>
                    </w:rPr>
                    <w:lastRenderedPageBreak/>
                    <w:t xml:space="preserve">здороваться, прощаться, благодарить </w:t>
                  </w:r>
                </w:p>
                <w:tbl>
                  <w:tblPr>
                    <w:tblW w:w="0" w:type="auto"/>
                    <w:tblBorders>
                      <w:top w:val="nil"/>
                      <w:left w:val="nil"/>
                      <w:bottom w:val="nil"/>
                      <w:right w:val="nil"/>
                    </w:tblBorders>
                    <w:tblLook w:val="0000" w:firstRow="0" w:lastRow="0" w:firstColumn="0" w:lastColumn="0" w:noHBand="0" w:noVBand="0"/>
                  </w:tblPr>
                  <w:tblGrid>
                    <w:gridCol w:w="1757"/>
                  </w:tblGrid>
                  <w:tr w:rsidR="00A54C85" w:rsidRPr="00A54C85">
                    <w:trPr>
                      <w:trHeight w:val="2502"/>
                    </w:trPr>
                    <w:tc>
                      <w:tcPr>
                        <w:tcW w:w="0" w:type="auto"/>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2. Вступать в диалог (отвечать на вопросы, задавать вопросы, уточнять непонятное).</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4. Участвовать в коллективном обсуждении учебной проблемы.</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5. Сотрудничать со сверстниками и взрослыми для реализации проектной деятельности</w:t>
                        </w:r>
                      </w:p>
                    </w:tc>
                  </w:tr>
                </w:tbl>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p>
              </w:tc>
            </w:tr>
          </w:tbl>
          <w:p w:rsidR="003A6339" w:rsidRDefault="003A6339" w:rsidP="00D65C80">
            <w:pPr>
              <w:autoSpaceDE w:val="0"/>
              <w:autoSpaceDN w:val="0"/>
              <w:adjustRightInd w:val="0"/>
              <w:spacing w:after="0" w:line="240" w:lineRule="auto"/>
              <w:rPr>
                <w:rFonts w:ascii="Times New Roman" w:hAnsi="Times New Roman" w:cs="Times New Roman"/>
                <w:b/>
                <w:sz w:val="23"/>
                <w:szCs w:val="23"/>
              </w:rPr>
            </w:pPr>
          </w:p>
        </w:tc>
      </w:tr>
      <w:tr w:rsidR="00A54C85" w:rsidTr="004C77FC">
        <w:tc>
          <w:tcPr>
            <w:tcW w:w="625" w:type="dxa"/>
          </w:tcPr>
          <w:p w:rsidR="00A54C85" w:rsidRDefault="00A54C85"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2</w:t>
            </w:r>
          </w:p>
        </w:tc>
        <w:tc>
          <w:tcPr>
            <w:tcW w:w="5069" w:type="dxa"/>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78"/>
            </w:tblGrid>
            <w:tr w:rsidR="00A54C85" w:rsidRPr="00A54C85">
              <w:trPr>
                <w:trHeight w:val="3472"/>
              </w:trPr>
              <w:tc>
                <w:tcPr>
                  <w:tcW w:w="0" w:type="auto"/>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54C85">
                    <w:rPr>
                      <w:rFonts w:ascii="Times New Roman" w:hAnsi="Times New Roman" w:cs="Times New Roman"/>
                      <w:color w:val="000000"/>
                      <w:sz w:val="23"/>
                      <w:szCs w:val="23"/>
                    </w:rPr>
                    <w:t>организовывать свое рабочее место.</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 xml:space="preserve">2. Следовать режиму организации учебной и </w:t>
                  </w:r>
                  <w:proofErr w:type="spellStart"/>
                  <w:r w:rsidRPr="00A54C85">
                    <w:rPr>
                      <w:rFonts w:ascii="Times New Roman" w:hAnsi="Times New Roman" w:cs="Times New Roman"/>
                      <w:color w:val="000000"/>
                      <w:sz w:val="23"/>
                      <w:szCs w:val="23"/>
                    </w:rPr>
                    <w:t>внеучебной</w:t>
                  </w:r>
                  <w:proofErr w:type="spellEnd"/>
                  <w:r w:rsidRPr="00A54C85">
                    <w:rPr>
                      <w:rFonts w:ascii="Times New Roman" w:hAnsi="Times New Roman" w:cs="Times New Roman"/>
                      <w:color w:val="000000"/>
                      <w:sz w:val="23"/>
                      <w:szCs w:val="23"/>
                    </w:rPr>
                    <w:t xml:space="preserve"> деятельности.</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3. Определять цель учебной деятельности с помощью учителя.</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4. Определять план выполнения заданий на уроках, внеурочной деятельности, жизненных ситуациях под руководством учителя.</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5. Следовать при выполнении заданий инструкциям учителя и алгоритмам, описывающем стандартные учебные действия.</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6. Осуществлять само- и взаимопроверку работ.</w:t>
                  </w:r>
                </w:p>
                <w:p w:rsid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7. Корректировать выполнение задания.</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8. Оценивать выполнение своего задания: «легко», «трудно», «в чем сложность выполнения».</w:t>
                  </w:r>
                </w:p>
              </w:tc>
            </w:tr>
          </w:tbl>
          <w:p w:rsidR="00A54C85" w:rsidRPr="003A6339" w:rsidRDefault="00A54C85" w:rsidP="003A6339">
            <w:pPr>
              <w:autoSpaceDE w:val="0"/>
              <w:autoSpaceDN w:val="0"/>
              <w:adjustRightInd w:val="0"/>
              <w:spacing w:after="0" w:line="240" w:lineRule="auto"/>
              <w:rPr>
                <w:rFonts w:ascii="Times New Roman" w:hAnsi="Times New Roman" w:cs="Times New Roman"/>
                <w:color w:val="000000"/>
                <w:sz w:val="24"/>
                <w:szCs w:val="24"/>
              </w:rPr>
            </w:pPr>
          </w:p>
        </w:tc>
        <w:tc>
          <w:tcPr>
            <w:tcW w:w="2145" w:type="dxa"/>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69"/>
            </w:tblGrid>
            <w:tr w:rsidR="00A54C85" w:rsidRPr="00A54C85">
              <w:trPr>
                <w:trHeight w:val="3606"/>
              </w:trPr>
              <w:tc>
                <w:tcPr>
                  <w:tcW w:w="0" w:type="auto"/>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1. Ориентироваться в учебниках (система обозначений, структура текста, рубрики, словарь, содержание).</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lastRenderedPageBreak/>
                    <w:t>3. Ориентироваться в рисунках, схемах, таблицах, представленных в учебниках.</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4. Подробно и кратко пересказывать прочитанное или прослушанное, составлять простой план.</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5. Объяснять смысл названия произведения, связь его с содержанием.</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2253"/>
                  </w:tblGrid>
                  <w:tr w:rsidR="00C544FC" w:rsidRPr="00C544FC">
                    <w:trPr>
                      <w:trHeight w:val="570"/>
                    </w:trPr>
                    <w:tc>
                      <w:tcPr>
                        <w:tcW w:w="0" w:type="auto"/>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7. Наблюдать и самостоятельно делать простые выводы.</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 xml:space="preserve">8. Выполнять задания по </w:t>
                        </w:r>
                      </w:p>
                    </w:tc>
                  </w:tr>
                  <w:tr w:rsidR="00C544FC" w:rsidRPr="00C544FC">
                    <w:trPr>
                      <w:trHeight w:val="157"/>
                    </w:trPr>
                    <w:tc>
                      <w:tcPr>
                        <w:tcW w:w="0" w:type="auto"/>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аналогии</w:t>
                        </w:r>
                      </w:p>
                    </w:tc>
                  </w:tr>
                </w:tbl>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p>
              </w:tc>
            </w:tr>
          </w:tbl>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4"/>
                <w:szCs w:val="24"/>
              </w:rPr>
            </w:pPr>
          </w:p>
        </w:tc>
        <w:tc>
          <w:tcPr>
            <w:tcW w:w="1732" w:type="dxa"/>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73"/>
            </w:tblGrid>
            <w:tr w:rsidR="00A54C85" w:rsidRPr="00A54C85">
              <w:trPr>
                <w:trHeight w:val="3603"/>
              </w:trPr>
              <w:tc>
                <w:tcPr>
                  <w:tcW w:w="0" w:type="auto"/>
                </w:tcPr>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 xml:space="preserve">1. Соблюдать в повседневной жизни нормы речевого этикета и правила устного общения. 2.Читать вслух и про себя тексты учебников, художественных и научно-популярных книг, понимать прочитанное; понимать тему высказывания </w:t>
                  </w:r>
                  <w:r w:rsidRPr="00A54C85">
                    <w:rPr>
                      <w:rFonts w:ascii="Times New Roman" w:hAnsi="Times New Roman" w:cs="Times New Roman"/>
                      <w:color w:val="000000"/>
                      <w:sz w:val="23"/>
                      <w:szCs w:val="23"/>
                    </w:rPr>
                    <w:lastRenderedPageBreak/>
                    <w:t>(текста) по содержанию, по заголовку.</w:t>
                  </w:r>
                </w:p>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proofErr w:type="spellStart"/>
                  <w:r w:rsidRPr="00A54C85">
                    <w:rPr>
                      <w:rFonts w:ascii="Times New Roman" w:hAnsi="Times New Roman" w:cs="Times New Roman"/>
                      <w:color w:val="000000"/>
                      <w:sz w:val="23"/>
                      <w:szCs w:val="23"/>
                    </w:rPr>
                    <w:t>З.Оформлять</w:t>
                  </w:r>
                  <w:proofErr w:type="spellEnd"/>
                  <w:r w:rsidRPr="00A54C85">
                    <w:rPr>
                      <w:rFonts w:ascii="Times New Roman" w:hAnsi="Times New Roman" w:cs="Times New Roman"/>
                      <w:color w:val="000000"/>
                      <w:sz w:val="23"/>
                      <w:szCs w:val="23"/>
                    </w:rPr>
                    <w:t xml:space="preserve"> свои мысли в устной и письменной речи с учетом своих учебных и жизненных речевых ситуаций.</w:t>
                  </w:r>
                </w:p>
                <w:tbl>
                  <w:tblPr>
                    <w:tblW w:w="0" w:type="auto"/>
                    <w:tblBorders>
                      <w:top w:val="nil"/>
                      <w:left w:val="nil"/>
                      <w:bottom w:val="nil"/>
                      <w:right w:val="nil"/>
                    </w:tblBorders>
                    <w:tblLook w:val="0000" w:firstRow="0" w:lastRow="0" w:firstColumn="0" w:lastColumn="0" w:noHBand="0" w:noVBand="0"/>
                  </w:tblPr>
                  <w:tblGrid>
                    <w:gridCol w:w="1757"/>
                  </w:tblGrid>
                  <w:tr w:rsidR="00C544FC" w:rsidRPr="00C544FC">
                    <w:trPr>
                      <w:trHeight w:val="157"/>
                    </w:trPr>
                    <w:tc>
                      <w:tcPr>
                        <w:tcW w:w="0" w:type="auto"/>
                      </w:tcPr>
                      <w:p w:rsidR="00C544FC" w:rsidRDefault="00A54C85" w:rsidP="00C544FC">
                        <w:pPr>
                          <w:autoSpaceDE w:val="0"/>
                          <w:autoSpaceDN w:val="0"/>
                          <w:adjustRightInd w:val="0"/>
                          <w:spacing w:after="0" w:line="240" w:lineRule="auto"/>
                          <w:rPr>
                            <w:rFonts w:ascii="Times New Roman" w:hAnsi="Times New Roman" w:cs="Times New Roman"/>
                            <w:color w:val="000000"/>
                            <w:sz w:val="23"/>
                            <w:szCs w:val="23"/>
                          </w:rPr>
                        </w:pPr>
                        <w:r w:rsidRPr="00A54C85">
                          <w:rPr>
                            <w:rFonts w:ascii="Times New Roman" w:hAnsi="Times New Roman" w:cs="Times New Roman"/>
                            <w:color w:val="000000"/>
                            <w:sz w:val="23"/>
                            <w:szCs w:val="23"/>
                          </w:rPr>
                          <w:t>4. Участвовать в диалоге; слушать и понимать других, реагировать на реплики, задавать</w:t>
                        </w:r>
                        <w:r w:rsidR="00C544FC">
                          <w:rPr>
                            <w:rFonts w:ascii="Times New Roman" w:hAnsi="Times New Roman" w:cs="Times New Roman"/>
                            <w:color w:val="000000"/>
                            <w:sz w:val="23"/>
                            <w:szCs w:val="23"/>
                          </w:rPr>
                          <w:t xml:space="preserve"> </w:t>
                        </w:r>
                        <w:r w:rsidR="00C544FC" w:rsidRPr="00C544FC">
                          <w:rPr>
                            <w:rFonts w:ascii="Times New Roman" w:hAnsi="Times New Roman" w:cs="Times New Roman"/>
                            <w:color w:val="000000"/>
                            <w:sz w:val="23"/>
                            <w:szCs w:val="23"/>
                          </w:rPr>
                          <w:t>вопросы, высказывать</w:t>
                        </w:r>
                        <w:r w:rsidR="00C544FC">
                          <w:rPr>
                            <w:rFonts w:ascii="Times New Roman" w:hAnsi="Times New Roman" w:cs="Times New Roman"/>
                            <w:color w:val="000000"/>
                            <w:sz w:val="23"/>
                            <w:szCs w:val="23"/>
                          </w:rPr>
                          <w:t xml:space="preserve"> свою точку зрения.</w:t>
                        </w:r>
                      </w:p>
                      <w:p w:rsid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 выслушивать партнера, приходить к общему мнению.</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 выполнять различные роли в группе.</w:t>
                        </w:r>
                      </w:p>
                    </w:tc>
                  </w:tr>
                </w:tbl>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3"/>
                      <w:szCs w:val="23"/>
                    </w:rPr>
                  </w:pPr>
                </w:p>
              </w:tc>
            </w:tr>
          </w:tbl>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544FC" w:rsidRPr="00C544FC">
              <w:trPr>
                <w:trHeight w:val="157"/>
              </w:trPr>
              <w:tc>
                <w:tcPr>
                  <w:tcW w:w="0" w:type="auto"/>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bl>
          <w:p w:rsidR="00A54C85" w:rsidRPr="00A54C85" w:rsidRDefault="00A54C85" w:rsidP="00A54C85">
            <w:pPr>
              <w:autoSpaceDE w:val="0"/>
              <w:autoSpaceDN w:val="0"/>
              <w:adjustRightInd w:val="0"/>
              <w:spacing w:after="0" w:line="240" w:lineRule="auto"/>
              <w:rPr>
                <w:rFonts w:ascii="Times New Roman" w:hAnsi="Times New Roman" w:cs="Times New Roman"/>
                <w:color w:val="000000"/>
                <w:sz w:val="24"/>
                <w:szCs w:val="24"/>
              </w:rPr>
            </w:pPr>
          </w:p>
        </w:tc>
      </w:tr>
      <w:tr w:rsidR="00C544FC" w:rsidTr="004C77FC">
        <w:tc>
          <w:tcPr>
            <w:tcW w:w="625" w:type="dxa"/>
          </w:tcPr>
          <w:p w:rsidR="00C544FC" w:rsidRDefault="00C544FC" w:rsidP="00C544F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3</w:t>
            </w:r>
          </w:p>
        </w:tc>
        <w:tc>
          <w:tcPr>
            <w:tcW w:w="5069" w:type="dxa"/>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78"/>
            </w:tblGrid>
            <w:tr w:rsidR="00C544FC" w:rsidRPr="00C544FC">
              <w:trPr>
                <w:trHeight w:val="5125"/>
              </w:trPr>
              <w:tc>
                <w:tcPr>
                  <w:tcW w:w="0" w:type="auto"/>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1. Самостоятельно организовывать свое рабочее место в соответствии с целью выполнения заданий.</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2. Определять цель учебной деятельности с помощью учителя и самостоятельно, соотносить свои действия с поставленной целью.</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4. Составлять план выполнения заданий на уроках, внеурочной деятельности, жизненных ситуациях под руководством учителя.</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5. Осознавать способы и приёмы действий при решении учебных задач.</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6. Осуществлять само- и взаимопроверку работ.</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7. Оценивать правильность выполненного задания на основе сравнения с предыдущими заданиями или на основе различных образцов и критериев.</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8. Корректировать выполнение задания в соответствии с планом,</w:t>
                  </w:r>
                  <w:r w:rsidR="004C77FC">
                    <w:rPr>
                      <w:rFonts w:ascii="Times New Roman" w:hAnsi="Times New Roman" w:cs="Times New Roman"/>
                      <w:color w:val="000000"/>
                      <w:sz w:val="23"/>
                      <w:szCs w:val="23"/>
                    </w:rPr>
                    <w:t xml:space="preserve"> условиями </w:t>
                  </w:r>
                  <w:r w:rsidR="004C77FC">
                    <w:rPr>
                      <w:rFonts w:ascii="Times New Roman" w:hAnsi="Times New Roman" w:cs="Times New Roman"/>
                      <w:color w:val="000000"/>
                      <w:sz w:val="23"/>
                      <w:szCs w:val="23"/>
                    </w:rPr>
                    <w:lastRenderedPageBreak/>
                    <w:t>выполнения, результатом действий на определенном этапе</w:t>
                  </w:r>
                </w:p>
              </w:tc>
            </w:tr>
          </w:tbl>
          <w:p w:rsidR="00C544FC" w:rsidRDefault="004C77FC" w:rsidP="00C54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осуществлять выбор под определенную задачу литературы, инструментов, приборов.</w:t>
            </w:r>
          </w:p>
          <w:p w:rsidR="004C77FC" w:rsidRPr="00C544FC" w:rsidRDefault="004C77FC" w:rsidP="00C54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Оценивать собственную успешность в выполнении задания </w:t>
            </w:r>
          </w:p>
          <w:tbl>
            <w:tblPr>
              <w:tblW w:w="0" w:type="auto"/>
              <w:tblBorders>
                <w:top w:val="nil"/>
                <w:left w:val="nil"/>
                <w:bottom w:val="nil"/>
                <w:right w:val="nil"/>
              </w:tblBorders>
              <w:tblLook w:val="0000" w:firstRow="0" w:lastRow="0" w:firstColumn="0" w:lastColumn="0" w:noHBand="0" w:noVBand="0"/>
            </w:tblPr>
            <w:tblGrid>
              <w:gridCol w:w="222"/>
            </w:tblGrid>
            <w:tr w:rsidR="00C544FC" w:rsidRPr="00C544FC">
              <w:trPr>
                <w:trHeight w:val="5123"/>
              </w:trPr>
              <w:tc>
                <w:tcPr>
                  <w:tcW w:w="0" w:type="auto"/>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p>
              </w:tc>
            </w:tr>
          </w:tbl>
          <w:p w:rsidR="00C544FC" w:rsidRPr="00A54C85" w:rsidRDefault="00C544FC" w:rsidP="00C544FC">
            <w:pPr>
              <w:autoSpaceDE w:val="0"/>
              <w:autoSpaceDN w:val="0"/>
              <w:adjustRightInd w:val="0"/>
              <w:spacing w:after="0" w:line="240" w:lineRule="auto"/>
              <w:rPr>
                <w:rFonts w:ascii="Times New Roman" w:hAnsi="Times New Roman" w:cs="Times New Roman"/>
                <w:color w:val="000000"/>
                <w:sz w:val="24"/>
                <w:szCs w:val="24"/>
              </w:rPr>
            </w:pPr>
          </w:p>
        </w:tc>
        <w:tc>
          <w:tcPr>
            <w:tcW w:w="2145" w:type="dxa"/>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lastRenderedPageBreak/>
              <w:t>3. Извлекать информацию, представленную в разных формах (текст, иллюстрация таблица, схема, диаграмма, экспонат, модель и др.) Использовать</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преобразование словесной информации в условные модели и наоборот. Самостоятельно использовать модели при решении учебных задач.</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4. Предъявлять результаты работы, в том числе с помощью ИКТ.</w:t>
            </w:r>
          </w:p>
          <w:p w:rsid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5. Анализировать, сравнивать, группировать, устанавливать причинно-</w:t>
            </w:r>
            <w:r w:rsidR="004C77FC">
              <w:rPr>
                <w:rFonts w:ascii="Times New Roman" w:hAnsi="Times New Roman" w:cs="Times New Roman"/>
                <w:color w:val="000000"/>
                <w:sz w:val="23"/>
                <w:szCs w:val="23"/>
              </w:rPr>
              <w:t>следственные связи.</w:t>
            </w:r>
          </w:p>
          <w:p w:rsidR="004C77FC" w:rsidRDefault="004C77FC" w:rsidP="00C544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6.Выявлять аналогии и использовать их при выполнении заданий.</w:t>
            </w:r>
          </w:p>
          <w:p w:rsidR="004C77FC" w:rsidRPr="00C544FC" w:rsidRDefault="004C77FC" w:rsidP="00C544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7.активно участвовать в обсуждении решений , предлагать варианты решений, обосновывать эффективность выбора решения.</w:t>
            </w:r>
          </w:p>
        </w:tc>
        <w:tc>
          <w:tcPr>
            <w:tcW w:w="1732" w:type="dxa"/>
          </w:tcPr>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lastRenderedPageBreak/>
              <w:t>1. Соблюдать в повседневной жизни нормы речевого этикета и правила устного общения.</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roofErr w:type="spellStart"/>
            <w:r w:rsidRPr="00C544FC">
              <w:rPr>
                <w:rFonts w:ascii="Times New Roman" w:hAnsi="Times New Roman" w:cs="Times New Roman"/>
                <w:color w:val="000000"/>
                <w:sz w:val="23"/>
                <w:szCs w:val="23"/>
              </w:rPr>
              <w:t>З.Оформлять</w:t>
            </w:r>
            <w:proofErr w:type="spellEnd"/>
            <w:r w:rsidRPr="00C544FC">
              <w:rPr>
                <w:rFonts w:ascii="Times New Roman" w:hAnsi="Times New Roman" w:cs="Times New Roman"/>
                <w:color w:val="000000"/>
                <w:sz w:val="23"/>
                <w:szCs w:val="23"/>
              </w:rPr>
              <w:t xml:space="preserve"> свои мысли в устной и письменной речи с учетом своих учебных и </w:t>
            </w:r>
            <w:r w:rsidRPr="00C544FC">
              <w:rPr>
                <w:rFonts w:ascii="Times New Roman" w:hAnsi="Times New Roman" w:cs="Times New Roman"/>
                <w:color w:val="000000"/>
                <w:sz w:val="23"/>
                <w:szCs w:val="23"/>
              </w:rPr>
              <w:lastRenderedPageBreak/>
              <w:t>жизненных речевых ситуаций.</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C544FC" w:rsidRPr="00C544FC" w:rsidRDefault="00C544FC" w:rsidP="00C544FC">
            <w:pPr>
              <w:autoSpaceDE w:val="0"/>
              <w:autoSpaceDN w:val="0"/>
              <w:adjustRightInd w:val="0"/>
              <w:spacing w:after="0" w:line="240" w:lineRule="auto"/>
              <w:rPr>
                <w:rFonts w:ascii="Times New Roman" w:hAnsi="Times New Roman" w:cs="Times New Roman"/>
                <w:color w:val="000000"/>
                <w:sz w:val="23"/>
                <w:szCs w:val="23"/>
              </w:rPr>
            </w:pPr>
            <w:r w:rsidRPr="00C544FC">
              <w:rPr>
                <w:rFonts w:ascii="Times New Roman" w:hAnsi="Times New Roman" w:cs="Times New Roman"/>
                <w:color w:val="000000"/>
                <w:sz w:val="23"/>
                <w:szCs w:val="23"/>
              </w:rPr>
              <w:t>5. Критично относиться к своему мнению, сопоставлять свою точку зрения с точкой зрения другого.</w:t>
            </w:r>
          </w:p>
          <w:p w:rsidR="00C544FC" w:rsidRPr="00A54C85" w:rsidRDefault="00C544FC" w:rsidP="00C544FC">
            <w:pPr>
              <w:autoSpaceDE w:val="0"/>
              <w:autoSpaceDN w:val="0"/>
              <w:adjustRightInd w:val="0"/>
              <w:spacing w:after="0" w:line="240" w:lineRule="auto"/>
              <w:rPr>
                <w:rFonts w:ascii="Times New Roman" w:hAnsi="Times New Roman" w:cs="Times New Roman"/>
                <w:color w:val="000000"/>
                <w:sz w:val="24"/>
                <w:szCs w:val="24"/>
              </w:rPr>
            </w:pPr>
            <w:r w:rsidRPr="00C544FC">
              <w:rPr>
                <w:rFonts w:ascii="Times New Roman" w:hAnsi="Times New Roman" w:cs="Times New Roman"/>
                <w:color w:val="000000"/>
                <w:sz w:val="23"/>
                <w:szCs w:val="23"/>
              </w:rPr>
              <w:t>6. Участвовать в работе группы (в том числе в ходе проектной деятельности), распределять роли, договариваться друг с</w:t>
            </w:r>
            <w:r w:rsidR="004C77FC">
              <w:rPr>
                <w:rFonts w:ascii="Times New Roman" w:hAnsi="Times New Roman" w:cs="Times New Roman"/>
                <w:color w:val="000000"/>
                <w:sz w:val="23"/>
                <w:szCs w:val="23"/>
              </w:rPr>
              <w:t xml:space="preserve"> другом. Осуществлять взаимопомощь и </w:t>
            </w:r>
            <w:proofErr w:type="spellStart"/>
            <w:r w:rsidR="004C77FC">
              <w:rPr>
                <w:rFonts w:ascii="Times New Roman" w:hAnsi="Times New Roman" w:cs="Times New Roman"/>
                <w:color w:val="000000"/>
                <w:sz w:val="23"/>
                <w:szCs w:val="23"/>
              </w:rPr>
              <w:t>взамоконтроль</w:t>
            </w:r>
            <w:proofErr w:type="spellEnd"/>
            <w:r w:rsidR="004C77FC">
              <w:rPr>
                <w:rFonts w:ascii="Times New Roman" w:hAnsi="Times New Roman" w:cs="Times New Roman"/>
                <w:color w:val="000000"/>
                <w:sz w:val="23"/>
                <w:szCs w:val="23"/>
              </w:rPr>
              <w:t>.</w:t>
            </w:r>
          </w:p>
        </w:tc>
      </w:tr>
      <w:tr w:rsidR="004C77FC" w:rsidTr="004C77FC">
        <w:tc>
          <w:tcPr>
            <w:tcW w:w="625" w:type="dxa"/>
          </w:tcPr>
          <w:p w:rsidR="004C77FC" w:rsidRDefault="004C77FC" w:rsidP="004C77F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4</w:t>
            </w:r>
          </w:p>
        </w:tc>
        <w:tc>
          <w:tcPr>
            <w:tcW w:w="5069" w:type="dxa"/>
          </w:tcPr>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78"/>
            </w:tblGrid>
            <w:tr w:rsidR="004C77FC" w:rsidRPr="004C77FC">
              <w:trPr>
                <w:trHeight w:val="4986"/>
              </w:trPr>
              <w:tc>
                <w:tcPr>
                  <w:tcW w:w="0" w:type="auto"/>
                </w:tcPr>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lastRenderedPageBreak/>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2. Выбирать для выполнения определённой задачи различные средства: справочную литературу, ИКТ, инструменты и приборы.</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proofErr w:type="spellStart"/>
                  <w:r w:rsidRPr="004C77FC">
                    <w:rPr>
                      <w:rFonts w:ascii="Times New Roman" w:hAnsi="Times New Roman" w:cs="Times New Roman"/>
                      <w:color w:val="000000"/>
                      <w:sz w:val="23"/>
                      <w:szCs w:val="23"/>
                    </w:rPr>
                    <w:t>З.Осуществлять</w:t>
                  </w:r>
                  <w:proofErr w:type="spellEnd"/>
                  <w:r w:rsidRPr="004C77FC">
                    <w:rPr>
                      <w:rFonts w:ascii="Times New Roman" w:hAnsi="Times New Roman" w:cs="Times New Roman"/>
                      <w:color w:val="000000"/>
                      <w:sz w:val="23"/>
                      <w:szCs w:val="23"/>
                    </w:rPr>
                    <w:t xml:space="preserve"> итоговый и пошаговый контроль результатов.</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4. Оценивать результаты собственной деятельности, объяснять по каким критериям проводилась оценка.</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5. Адекватно воспринимать аргументированную критику ошибок и учитывать её в работе над ошибками.</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6. Ставить цель собственной познавательной деятельности (в рамках учебной и проектной деятельности) и</w:t>
                  </w:r>
                </w:p>
              </w:tc>
            </w:tr>
          </w:tbl>
          <w:p w:rsidR="004C77FC" w:rsidRPr="00C544FC" w:rsidRDefault="004C77FC" w:rsidP="004C77FC">
            <w:pPr>
              <w:autoSpaceDE w:val="0"/>
              <w:autoSpaceDN w:val="0"/>
              <w:adjustRightInd w:val="0"/>
              <w:spacing w:after="0" w:line="240" w:lineRule="auto"/>
              <w:rPr>
                <w:rFonts w:ascii="Times New Roman" w:hAnsi="Times New Roman" w:cs="Times New Roman"/>
                <w:color w:val="000000"/>
                <w:sz w:val="24"/>
                <w:szCs w:val="24"/>
              </w:rPr>
            </w:pPr>
          </w:p>
        </w:tc>
        <w:tc>
          <w:tcPr>
            <w:tcW w:w="2145" w:type="dxa"/>
          </w:tcPr>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 xml:space="preserve">2. Самостоятельно предполагать, какая </w:t>
            </w:r>
            <w:r w:rsidRPr="004C77FC">
              <w:rPr>
                <w:rFonts w:ascii="Times New Roman" w:hAnsi="Times New Roman" w:cs="Times New Roman"/>
                <w:color w:val="000000"/>
                <w:sz w:val="23"/>
                <w:szCs w:val="23"/>
              </w:rPr>
              <w:lastRenderedPageBreak/>
              <w:t>дополнительная информация будет нужна для изучения незнакомого материала.</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4. Анализировать, сравнивать,</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 xml:space="preserve">группировать различные объекты, явления, факты; устанавливать закономерности и использовать их при выполнении заданий, устанавливать </w:t>
            </w:r>
            <w:proofErr w:type="spellStart"/>
            <w:r w:rsidRPr="004C77FC">
              <w:rPr>
                <w:rFonts w:ascii="Times New Roman" w:hAnsi="Times New Roman" w:cs="Times New Roman"/>
                <w:color w:val="000000"/>
                <w:sz w:val="23"/>
                <w:szCs w:val="23"/>
              </w:rPr>
              <w:t>причинноследственные</w:t>
            </w:r>
            <w:proofErr w:type="spellEnd"/>
            <w:r w:rsidRPr="004C77FC">
              <w:rPr>
                <w:rFonts w:ascii="Times New Roman" w:hAnsi="Times New Roman" w:cs="Times New Roman"/>
                <w:color w:val="000000"/>
                <w:sz w:val="23"/>
                <w:szCs w:val="23"/>
              </w:rPr>
              <w:t xml:space="preserve"> связи, строить логические рассуждения, проводить</w:t>
            </w:r>
          </w:p>
        </w:tc>
        <w:tc>
          <w:tcPr>
            <w:tcW w:w="1732" w:type="dxa"/>
          </w:tcPr>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lastRenderedPageBreak/>
              <w:t>1. Владеть диалоговой формой речи.</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2.Читать вслух и про себя тексты учебников, других художественных и научно-популярных книг, понимать прочитанное.</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 xml:space="preserve">3. Оформлять свои мысли в устной и </w:t>
            </w:r>
            <w:r w:rsidRPr="004C77FC">
              <w:rPr>
                <w:rFonts w:ascii="Times New Roman" w:hAnsi="Times New Roman" w:cs="Times New Roman"/>
                <w:color w:val="000000"/>
                <w:sz w:val="23"/>
                <w:szCs w:val="23"/>
              </w:rPr>
              <w:lastRenderedPageBreak/>
              <w:t>письменной речи с учетом своих учебных и жизненных речевых ситуаций.</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5. Критично относиться к своему мнению. Уметь взглянуть на ситуацию с иной позиции.</w:t>
            </w:r>
          </w:p>
          <w:p w:rsidR="004C77FC" w:rsidRPr="004C77FC" w:rsidRDefault="004C77FC" w:rsidP="004C77FC">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Учитывать разные мнения и стремиться к координации различных</w:t>
            </w:r>
          </w:p>
        </w:tc>
      </w:tr>
    </w:tbl>
    <w:p w:rsidR="00D52CCB" w:rsidRDefault="00D52CCB" w:rsidP="00D65C80">
      <w:pPr>
        <w:autoSpaceDE w:val="0"/>
        <w:autoSpaceDN w:val="0"/>
        <w:adjustRightInd w:val="0"/>
        <w:spacing w:after="0" w:line="240" w:lineRule="auto"/>
        <w:rPr>
          <w:rFonts w:ascii="Times New Roman" w:hAnsi="Times New Roman" w:cs="Times New Roman"/>
          <w:b/>
          <w:sz w:val="23"/>
          <w:szCs w:val="23"/>
        </w:rPr>
      </w:pPr>
    </w:p>
    <w:p w:rsidR="004C77FC" w:rsidRPr="004C77FC" w:rsidRDefault="004C77FC" w:rsidP="004C77FC">
      <w:pPr>
        <w:autoSpaceDE w:val="0"/>
        <w:autoSpaceDN w:val="0"/>
        <w:adjustRightInd w:val="0"/>
        <w:spacing w:after="0" w:line="240" w:lineRule="auto"/>
        <w:rPr>
          <w:rFonts w:ascii="Times New Roman" w:hAnsi="Times New Roman" w:cs="Times New Roman"/>
          <w:sz w:val="24"/>
          <w:szCs w:val="24"/>
        </w:rPr>
      </w:pPr>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xml:space="preserve">Система внутренней оценки </w:t>
      </w:r>
      <w:proofErr w:type="spellStart"/>
      <w:r w:rsidRPr="004C77FC">
        <w:rPr>
          <w:rFonts w:ascii="Times New Roman" w:hAnsi="Times New Roman" w:cs="Times New Roman"/>
          <w:sz w:val="23"/>
          <w:szCs w:val="23"/>
        </w:rPr>
        <w:t>метапредметных</w:t>
      </w:r>
      <w:proofErr w:type="spellEnd"/>
      <w:r w:rsidRPr="004C77FC">
        <w:rPr>
          <w:rFonts w:ascii="Times New Roman" w:hAnsi="Times New Roman" w:cs="Times New Roman"/>
          <w:sz w:val="23"/>
          <w:szCs w:val="23"/>
        </w:rPr>
        <w:t xml:space="preserve"> результатов включает в себя следующие процедуры:</w:t>
      </w:r>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w:t>
      </w:r>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проектная деятельность (проекты входящих в содержание УМК );</w:t>
      </w:r>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xml:space="preserve">— текущие и итоговые проверочные работы, включающие задания на проверку </w:t>
      </w:r>
      <w:proofErr w:type="spellStart"/>
      <w:r w:rsidRPr="004C77FC">
        <w:rPr>
          <w:rFonts w:ascii="Times New Roman" w:hAnsi="Times New Roman" w:cs="Times New Roman"/>
          <w:sz w:val="23"/>
          <w:szCs w:val="23"/>
        </w:rPr>
        <w:t>метапредметных</w:t>
      </w:r>
      <w:proofErr w:type="spellEnd"/>
      <w:r w:rsidRPr="004C77FC">
        <w:rPr>
          <w:rFonts w:ascii="Times New Roman" w:hAnsi="Times New Roman" w:cs="Times New Roman"/>
          <w:sz w:val="23"/>
          <w:szCs w:val="23"/>
        </w:rPr>
        <w:t xml:space="preserve"> результатов обучения (включаются в Рабочую программу предмета курса);</w:t>
      </w:r>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комплексные работы (включаются в Рабочую программу предмета курса).</w:t>
      </w:r>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xml:space="preserve">Мониторинг освоения учебных программ и </w:t>
      </w:r>
      <w:proofErr w:type="spellStart"/>
      <w:r w:rsidRPr="004C77FC">
        <w:rPr>
          <w:rFonts w:ascii="Times New Roman" w:hAnsi="Times New Roman" w:cs="Times New Roman"/>
          <w:sz w:val="23"/>
          <w:szCs w:val="23"/>
        </w:rPr>
        <w:t>сформированности</w:t>
      </w:r>
      <w:proofErr w:type="spellEnd"/>
      <w:r w:rsidRPr="004C77FC">
        <w:rPr>
          <w:rFonts w:ascii="Times New Roman" w:hAnsi="Times New Roman" w:cs="Times New Roman"/>
          <w:sz w:val="23"/>
          <w:szCs w:val="23"/>
        </w:rPr>
        <w:t xml:space="preserve"> регулятивных, познавательных, коммуникативных учебных действий осуществляется на основе </w:t>
      </w:r>
      <w:proofErr w:type="spellStart"/>
      <w:r w:rsidRPr="004C77FC">
        <w:rPr>
          <w:rFonts w:ascii="Times New Roman" w:hAnsi="Times New Roman" w:cs="Times New Roman"/>
          <w:sz w:val="23"/>
          <w:szCs w:val="23"/>
        </w:rPr>
        <w:t>контрольно</w:t>
      </w:r>
      <w:proofErr w:type="spellEnd"/>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измерительных материалов реализуемых УМК (включаются в Рабочую программу предмета курса)</w:t>
      </w:r>
    </w:p>
    <w:p w:rsidR="004C77FC" w:rsidRPr="004C77FC" w:rsidRDefault="004C77FC" w:rsidP="00E0769B">
      <w:pPr>
        <w:autoSpaceDE w:val="0"/>
        <w:autoSpaceDN w:val="0"/>
        <w:adjustRightInd w:val="0"/>
        <w:spacing w:after="0" w:line="240" w:lineRule="auto"/>
        <w:jc w:val="both"/>
        <w:rPr>
          <w:rFonts w:ascii="Times New Roman" w:hAnsi="Times New Roman" w:cs="Times New Roman"/>
          <w:sz w:val="23"/>
          <w:szCs w:val="23"/>
        </w:rPr>
      </w:pPr>
      <w:r w:rsidRPr="004C77FC">
        <w:rPr>
          <w:rFonts w:ascii="Times New Roman" w:hAnsi="Times New Roman" w:cs="Times New Roman"/>
          <w:sz w:val="23"/>
          <w:szCs w:val="23"/>
        </w:rPr>
        <w:t xml:space="preserve">В учебниках даются отдельные задания на определённые предметные и </w:t>
      </w:r>
      <w:proofErr w:type="spellStart"/>
      <w:r w:rsidRPr="004C77FC">
        <w:rPr>
          <w:rFonts w:ascii="Times New Roman" w:hAnsi="Times New Roman" w:cs="Times New Roman"/>
          <w:sz w:val="23"/>
          <w:szCs w:val="23"/>
        </w:rPr>
        <w:t>метапредметные</w:t>
      </w:r>
      <w:proofErr w:type="spellEnd"/>
      <w:r w:rsidRPr="004C77FC">
        <w:rPr>
          <w:rFonts w:ascii="Times New Roman" w:hAnsi="Times New Roman" w:cs="Times New Roman"/>
          <w:sz w:val="23"/>
          <w:szCs w:val="23"/>
        </w:rPr>
        <w:t xml:space="preserve"> умения, из которых учитель может компоновать проверочную работу. Проверочные работы по предметам включают задания, проверяющие уровень освоения УУД на каждом этапе обучения. Мониторинг </w:t>
      </w:r>
      <w:proofErr w:type="spellStart"/>
      <w:r w:rsidRPr="004C77FC">
        <w:rPr>
          <w:rFonts w:ascii="Times New Roman" w:hAnsi="Times New Roman" w:cs="Times New Roman"/>
          <w:sz w:val="23"/>
          <w:szCs w:val="23"/>
        </w:rPr>
        <w:t>сформированности</w:t>
      </w:r>
      <w:proofErr w:type="spellEnd"/>
      <w:r w:rsidRPr="004C77FC">
        <w:rPr>
          <w:rFonts w:ascii="Times New Roman" w:hAnsi="Times New Roman" w:cs="Times New Roman"/>
          <w:sz w:val="23"/>
          <w:szCs w:val="23"/>
        </w:rPr>
        <w:t xml:space="preserve"> </w:t>
      </w:r>
      <w:proofErr w:type="spellStart"/>
      <w:r w:rsidRPr="004C77FC">
        <w:rPr>
          <w:rFonts w:ascii="Times New Roman" w:hAnsi="Times New Roman" w:cs="Times New Roman"/>
          <w:sz w:val="23"/>
          <w:szCs w:val="23"/>
        </w:rPr>
        <w:t>метапредметных</w:t>
      </w:r>
      <w:proofErr w:type="spellEnd"/>
      <w:r w:rsidRPr="004C77FC">
        <w:rPr>
          <w:rFonts w:ascii="Times New Roman" w:hAnsi="Times New Roman" w:cs="Times New Roman"/>
          <w:sz w:val="23"/>
          <w:szCs w:val="23"/>
        </w:rPr>
        <w:t xml:space="preserve"> учебных умений предполагает использование накопительной системы оценки в ходе текущего образовательного процесса.</w:t>
      </w:r>
    </w:p>
    <w:p w:rsidR="004C77FC" w:rsidRDefault="004C77FC" w:rsidP="004C77FC">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sz w:val="23"/>
          <w:szCs w:val="23"/>
        </w:rPr>
        <w:t>Ф.И.О. ребенка_____________________________________________________</w:t>
      </w:r>
    </w:p>
    <w:p w:rsidR="00766297" w:rsidRPr="004C77FC" w:rsidRDefault="00766297" w:rsidP="004C77FC">
      <w:pPr>
        <w:autoSpaceDE w:val="0"/>
        <w:autoSpaceDN w:val="0"/>
        <w:adjustRightInd w:val="0"/>
        <w:spacing w:after="0" w:line="240" w:lineRule="auto"/>
        <w:rPr>
          <w:rFonts w:ascii="Times New Roman" w:hAnsi="Times New Roman" w:cs="Times New Roman"/>
          <w:sz w:val="23"/>
          <w:szCs w:val="23"/>
        </w:rPr>
      </w:pPr>
    </w:p>
    <w:p w:rsidR="004C77FC" w:rsidRPr="007D65A0" w:rsidRDefault="004C77FC" w:rsidP="004C77FC">
      <w:pPr>
        <w:autoSpaceDE w:val="0"/>
        <w:autoSpaceDN w:val="0"/>
        <w:adjustRightInd w:val="0"/>
        <w:spacing w:after="0" w:line="240" w:lineRule="auto"/>
        <w:rPr>
          <w:rFonts w:ascii="Times New Roman" w:hAnsi="Times New Roman" w:cs="Times New Roman"/>
          <w:b/>
          <w:sz w:val="23"/>
          <w:szCs w:val="23"/>
        </w:rPr>
      </w:pPr>
      <w:r w:rsidRPr="004C77FC">
        <w:rPr>
          <w:rFonts w:ascii="Times New Roman" w:hAnsi="Times New Roman" w:cs="Times New Roman"/>
          <w:b/>
          <w:sz w:val="23"/>
          <w:szCs w:val="23"/>
        </w:rPr>
        <w:t>Регулятивные УУД</w:t>
      </w:r>
    </w:p>
    <w:tbl>
      <w:tblPr>
        <w:tblStyle w:val="aa"/>
        <w:tblW w:w="0" w:type="auto"/>
        <w:tblLook w:val="04A0" w:firstRow="1" w:lastRow="0" w:firstColumn="1" w:lastColumn="0" w:noHBand="0" w:noVBand="1"/>
      </w:tblPr>
      <w:tblGrid>
        <w:gridCol w:w="1844"/>
        <w:gridCol w:w="590"/>
        <w:gridCol w:w="705"/>
        <w:gridCol w:w="719"/>
        <w:gridCol w:w="725"/>
        <w:gridCol w:w="719"/>
        <w:gridCol w:w="704"/>
        <w:gridCol w:w="719"/>
        <w:gridCol w:w="725"/>
        <w:gridCol w:w="719"/>
        <w:gridCol w:w="1402"/>
      </w:tblGrid>
      <w:tr w:rsidR="007D65A0" w:rsidTr="007D65A0">
        <w:tc>
          <w:tcPr>
            <w:tcW w:w="1844" w:type="dxa"/>
          </w:tcPr>
          <w:p w:rsidR="00766297" w:rsidRDefault="007D65A0" w:rsidP="004C77FC">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Класс</w:t>
            </w:r>
          </w:p>
        </w:tc>
        <w:tc>
          <w:tcPr>
            <w:tcW w:w="590" w:type="dxa"/>
          </w:tcPr>
          <w:p w:rsidR="00766297" w:rsidRPr="004C77FC" w:rsidRDefault="00766297" w:rsidP="004C77FC">
            <w:pPr>
              <w:autoSpaceDE w:val="0"/>
              <w:autoSpaceDN w:val="0"/>
              <w:adjustRightInd w:val="0"/>
              <w:spacing w:after="0" w:line="240" w:lineRule="auto"/>
              <w:rPr>
                <w:rFonts w:ascii="Times New Roman" w:hAnsi="Times New Roman" w:cs="Times New Roman"/>
                <w:color w:val="000000"/>
                <w:sz w:val="23"/>
                <w:szCs w:val="23"/>
              </w:rPr>
            </w:pPr>
          </w:p>
        </w:tc>
        <w:tc>
          <w:tcPr>
            <w:tcW w:w="1424" w:type="dxa"/>
            <w:gridSpan w:val="2"/>
          </w:tcPr>
          <w:p w:rsidR="00766297" w:rsidRDefault="00766297" w:rsidP="004C77FC">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1</w:t>
            </w:r>
          </w:p>
        </w:tc>
        <w:tc>
          <w:tcPr>
            <w:tcW w:w="1444" w:type="dxa"/>
            <w:gridSpan w:val="2"/>
          </w:tcPr>
          <w:p w:rsidR="00766297" w:rsidRDefault="00766297" w:rsidP="004C77FC">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2</w:t>
            </w:r>
          </w:p>
        </w:tc>
        <w:tc>
          <w:tcPr>
            <w:tcW w:w="1423" w:type="dxa"/>
            <w:gridSpan w:val="2"/>
          </w:tcPr>
          <w:p w:rsidR="00766297" w:rsidRDefault="00766297" w:rsidP="004C77FC">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3</w:t>
            </w:r>
          </w:p>
        </w:tc>
        <w:tc>
          <w:tcPr>
            <w:tcW w:w="1444" w:type="dxa"/>
            <w:gridSpan w:val="2"/>
          </w:tcPr>
          <w:p w:rsidR="00766297" w:rsidRDefault="00766297" w:rsidP="004C77FC">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4</w:t>
            </w:r>
          </w:p>
        </w:tc>
        <w:tc>
          <w:tcPr>
            <w:tcW w:w="1402" w:type="dxa"/>
          </w:tcPr>
          <w:p w:rsidR="00766297" w:rsidRDefault="00766297" w:rsidP="004C77FC">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Средний балл</w:t>
            </w:r>
          </w:p>
        </w:tc>
      </w:tr>
      <w:tr w:rsidR="007D65A0" w:rsidTr="007D65A0">
        <w:tc>
          <w:tcPr>
            <w:tcW w:w="1844"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05"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дек</w:t>
            </w: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май</w:t>
            </w: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дек.</w:t>
            </w:r>
          </w:p>
        </w:tc>
        <w:tc>
          <w:tcPr>
            <w:tcW w:w="719"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май</w:t>
            </w:r>
          </w:p>
        </w:tc>
        <w:tc>
          <w:tcPr>
            <w:tcW w:w="704"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дек</w:t>
            </w:r>
          </w:p>
        </w:tc>
        <w:tc>
          <w:tcPr>
            <w:tcW w:w="719"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май</w:t>
            </w: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дек.</w:t>
            </w: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май</w:t>
            </w:r>
          </w:p>
        </w:tc>
        <w:tc>
          <w:tcPr>
            <w:tcW w:w="1402"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423"/>
        </w:trPr>
        <w:tc>
          <w:tcPr>
            <w:tcW w:w="1844" w:type="dxa"/>
            <w:vMerge w:val="restart"/>
          </w:tcPr>
          <w:tbl>
            <w:tblPr>
              <w:tblW w:w="0" w:type="auto"/>
              <w:tblBorders>
                <w:top w:val="nil"/>
                <w:left w:val="nil"/>
                <w:bottom w:val="nil"/>
                <w:right w:val="nil"/>
              </w:tblBorders>
              <w:tblLook w:val="0000" w:firstRow="0" w:lastRow="0" w:firstColumn="0" w:lastColumn="0" w:noHBand="0" w:noVBand="0"/>
            </w:tblPr>
            <w:tblGrid>
              <w:gridCol w:w="1628"/>
            </w:tblGrid>
            <w:tr w:rsidR="00766297" w:rsidRPr="00766297">
              <w:trPr>
                <w:trHeight w:val="633"/>
              </w:trPr>
              <w:tc>
                <w:tcPr>
                  <w:tcW w:w="0" w:type="auto"/>
                </w:tcPr>
                <w:p w:rsidR="00766297" w:rsidRPr="00766297" w:rsidRDefault="00766297" w:rsidP="00766297">
                  <w:pPr>
                    <w:autoSpaceDE w:val="0"/>
                    <w:autoSpaceDN w:val="0"/>
                    <w:adjustRightInd w:val="0"/>
                    <w:spacing w:after="0" w:line="240" w:lineRule="auto"/>
                    <w:rPr>
                      <w:rFonts w:ascii="Times New Roman" w:hAnsi="Times New Roman" w:cs="Times New Roman"/>
                      <w:b/>
                      <w:color w:val="000000"/>
                      <w:sz w:val="23"/>
                      <w:szCs w:val="23"/>
                    </w:rPr>
                  </w:pPr>
                  <w:r w:rsidRPr="00766297">
                    <w:rPr>
                      <w:rFonts w:ascii="Times New Roman" w:hAnsi="Times New Roman" w:cs="Times New Roman"/>
                      <w:b/>
                      <w:color w:val="000000"/>
                      <w:sz w:val="23"/>
                      <w:szCs w:val="23"/>
                    </w:rPr>
                    <w:t>1.Умение определять цель деятельности на уроке</w:t>
                  </w:r>
                </w:p>
              </w:tc>
            </w:tr>
          </w:tbl>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70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414"/>
        </w:trPr>
        <w:tc>
          <w:tcPr>
            <w:tcW w:w="1844" w:type="dxa"/>
            <w:vMerge/>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70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431"/>
        </w:trPr>
        <w:tc>
          <w:tcPr>
            <w:tcW w:w="1844" w:type="dxa"/>
            <w:vMerge/>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70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70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66297" w:rsidRPr="004C77FC"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66297" w:rsidRDefault="00766297"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66297" w:rsidRDefault="00766297"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val="restart"/>
          </w:tcPr>
          <w:p w:rsidR="007D65A0" w:rsidRPr="007D65A0" w:rsidRDefault="007D65A0" w:rsidP="007D65A0">
            <w:pPr>
              <w:autoSpaceDE w:val="0"/>
              <w:autoSpaceDN w:val="0"/>
              <w:adjustRightInd w:val="0"/>
              <w:spacing w:after="0" w:line="240" w:lineRule="auto"/>
              <w:rPr>
                <w:rFonts w:ascii="Times New Roman" w:hAnsi="Times New Roman" w:cs="Times New Roman"/>
                <w:sz w:val="23"/>
                <w:szCs w:val="23"/>
              </w:rPr>
            </w:pPr>
            <w:r>
              <w:rPr>
                <w:b/>
                <w:sz w:val="23"/>
                <w:szCs w:val="23"/>
              </w:rPr>
              <w:t>2.</w:t>
            </w:r>
            <w:r w:rsidRPr="007D65A0">
              <w:rPr>
                <w:b/>
                <w:sz w:val="23"/>
                <w:szCs w:val="23"/>
              </w:rPr>
              <w:t>Умение работать по плану</w:t>
            </w: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val="restart"/>
          </w:tcPr>
          <w:p w:rsidR="007D65A0" w:rsidRPr="007D65A0" w:rsidRDefault="007D65A0" w:rsidP="007D65A0">
            <w:pPr>
              <w:autoSpaceDE w:val="0"/>
              <w:autoSpaceDN w:val="0"/>
              <w:adjustRightInd w:val="0"/>
              <w:spacing w:after="0" w:line="240" w:lineRule="auto"/>
              <w:rPr>
                <w:rFonts w:ascii="Times New Roman" w:hAnsi="Times New Roman" w:cs="Times New Roman"/>
                <w:b/>
                <w:sz w:val="23"/>
                <w:szCs w:val="23"/>
              </w:rPr>
            </w:pPr>
            <w:r w:rsidRPr="007D65A0">
              <w:rPr>
                <w:b/>
                <w:sz w:val="23"/>
                <w:szCs w:val="23"/>
              </w:rPr>
              <w:t xml:space="preserve">3.Умение контролировать выполнение заданий  </w:t>
            </w: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r w:rsidR="007D65A0" w:rsidTr="007D65A0">
        <w:trPr>
          <w:trHeight w:val="386"/>
        </w:trPr>
        <w:tc>
          <w:tcPr>
            <w:tcW w:w="1844" w:type="dxa"/>
            <w:vMerge/>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c>
          <w:tcPr>
            <w:tcW w:w="590"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70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04"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25" w:type="dxa"/>
          </w:tcPr>
          <w:p w:rsidR="007D65A0" w:rsidRPr="004C77FC"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719" w:type="dxa"/>
          </w:tcPr>
          <w:p w:rsidR="007D65A0" w:rsidRDefault="007D65A0" w:rsidP="00766297">
            <w:pPr>
              <w:autoSpaceDE w:val="0"/>
              <w:autoSpaceDN w:val="0"/>
              <w:adjustRightInd w:val="0"/>
              <w:spacing w:after="0" w:line="240" w:lineRule="auto"/>
              <w:rPr>
                <w:rFonts w:ascii="Times New Roman" w:hAnsi="Times New Roman" w:cs="Times New Roman"/>
                <w:color w:val="000000"/>
                <w:sz w:val="23"/>
                <w:szCs w:val="23"/>
              </w:rPr>
            </w:pPr>
          </w:p>
        </w:tc>
        <w:tc>
          <w:tcPr>
            <w:tcW w:w="1402" w:type="dxa"/>
          </w:tcPr>
          <w:p w:rsidR="007D65A0" w:rsidRDefault="007D65A0" w:rsidP="00766297">
            <w:pPr>
              <w:autoSpaceDE w:val="0"/>
              <w:autoSpaceDN w:val="0"/>
              <w:adjustRightInd w:val="0"/>
              <w:spacing w:after="0" w:line="240" w:lineRule="auto"/>
              <w:rPr>
                <w:rFonts w:ascii="Times New Roman" w:hAnsi="Times New Roman" w:cs="Times New Roman"/>
                <w:sz w:val="23"/>
                <w:szCs w:val="23"/>
              </w:rPr>
            </w:pPr>
          </w:p>
        </w:tc>
      </w:tr>
    </w:tbl>
    <w:p w:rsidR="00766297" w:rsidRPr="007D65A0" w:rsidRDefault="007D65A0" w:rsidP="004C77FC">
      <w:pPr>
        <w:autoSpaceDE w:val="0"/>
        <w:autoSpaceDN w:val="0"/>
        <w:adjustRightInd w:val="0"/>
        <w:spacing w:after="0" w:line="240" w:lineRule="auto"/>
        <w:rPr>
          <w:rFonts w:ascii="Times New Roman" w:hAnsi="Times New Roman" w:cs="Times New Roman"/>
          <w:b/>
          <w:sz w:val="23"/>
          <w:szCs w:val="23"/>
        </w:rPr>
      </w:pPr>
      <w:r w:rsidRPr="007D65A0">
        <w:rPr>
          <w:rFonts w:ascii="Times New Roman" w:hAnsi="Times New Roman" w:cs="Times New Roman"/>
          <w:b/>
          <w:sz w:val="23"/>
          <w:szCs w:val="23"/>
        </w:rPr>
        <w:t>Познавательные УУД</w:t>
      </w:r>
    </w:p>
    <w:p w:rsidR="007D65A0" w:rsidRPr="004C77FC" w:rsidRDefault="007D65A0" w:rsidP="004C77FC">
      <w:pPr>
        <w:autoSpaceDE w:val="0"/>
        <w:autoSpaceDN w:val="0"/>
        <w:adjustRightInd w:val="0"/>
        <w:spacing w:after="0" w:line="240" w:lineRule="auto"/>
        <w:rPr>
          <w:rFonts w:ascii="Times New Roman" w:hAnsi="Times New Roman" w:cs="Times New Roman"/>
          <w:sz w:val="23"/>
          <w:szCs w:val="23"/>
        </w:rPr>
      </w:pPr>
    </w:p>
    <w:tbl>
      <w:tblPr>
        <w:tblStyle w:val="aa"/>
        <w:tblW w:w="0" w:type="auto"/>
        <w:tblLook w:val="04A0" w:firstRow="1" w:lastRow="0" w:firstColumn="1" w:lastColumn="0" w:noHBand="0" w:noVBand="1"/>
      </w:tblPr>
      <w:tblGrid>
        <w:gridCol w:w="1940"/>
        <w:gridCol w:w="543"/>
        <w:gridCol w:w="840"/>
        <w:gridCol w:w="843"/>
        <w:gridCol w:w="677"/>
        <w:gridCol w:w="677"/>
        <w:gridCol w:w="673"/>
        <w:gridCol w:w="677"/>
        <w:gridCol w:w="678"/>
        <w:gridCol w:w="677"/>
        <w:gridCol w:w="1346"/>
      </w:tblGrid>
      <w:tr w:rsidR="00545AB6" w:rsidTr="00545AB6">
        <w:tc>
          <w:tcPr>
            <w:tcW w:w="1940" w:type="dxa"/>
          </w:tcPr>
          <w:p w:rsidR="007D65A0" w:rsidRDefault="007D65A0"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класс</w:t>
            </w:r>
          </w:p>
        </w:tc>
        <w:tc>
          <w:tcPr>
            <w:tcW w:w="543" w:type="dxa"/>
          </w:tcPr>
          <w:p w:rsidR="007D65A0" w:rsidRDefault="007D65A0" w:rsidP="00D65C80">
            <w:pPr>
              <w:autoSpaceDE w:val="0"/>
              <w:autoSpaceDN w:val="0"/>
              <w:adjustRightInd w:val="0"/>
              <w:spacing w:after="0" w:line="240" w:lineRule="auto"/>
              <w:rPr>
                <w:rFonts w:ascii="Times New Roman" w:hAnsi="Times New Roman" w:cs="Times New Roman"/>
                <w:b/>
                <w:sz w:val="23"/>
                <w:szCs w:val="23"/>
              </w:rPr>
            </w:pPr>
          </w:p>
        </w:tc>
        <w:tc>
          <w:tcPr>
            <w:tcW w:w="1683" w:type="dxa"/>
            <w:gridSpan w:val="2"/>
          </w:tcPr>
          <w:p w:rsidR="007D65A0" w:rsidRDefault="007D65A0"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1354" w:type="dxa"/>
            <w:gridSpan w:val="2"/>
          </w:tcPr>
          <w:p w:rsidR="007D65A0" w:rsidRDefault="007D65A0"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1350" w:type="dxa"/>
            <w:gridSpan w:val="2"/>
          </w:tcPr>
          <w:p w:rsidR="007D65A0" w:rsidRDefault="007D65A0"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1355" w:type="dxa"/>
            <w:gridSpan w:val="2"/>
          </w:tcPr>
          <w:p w:rsidR="007D65A0" w:rsidRDefault="007D65A0"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4</w:t>
            </w:r>
          </w:p>
        </w:tc>
        <w:tc>
          <w:tcPr>
            <w:tcW w:w="1346" w:type="dxa"/>
          </w:tcPr>
          <w:p w:rsidR="007D65A0" w:rsidRDefault="007D65A0"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средний балл</w:t>
            </w:r>
          </w:p>
        </w:tc>
      </w:tr>
      <w:tr w:rsidR="00545AB6" w:rsidTr="00545AB6">
        <w:tc>
          <w:tcPr>
            <w:tcW w:w="1940"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840" w:type="dxa"/>
          </w:tcPr>
          <w:p w:rsidR="00545AB6" w:rsidRDefault="00545AB6" w:rsidP="00545AB6">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дек</w:t>
            </w: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май</w:t>
            </w: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дек.</w:t>
            </w: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май</w:t>
            </w:r>
          </w:p>
        </w:tc>
        <w:tc>
          <w:tcPr>
            <w:tcW w:w="673" w:type="dxa"/>
          </w:tcPr>
          <w:p w:rsidR="00545AB6" w:rsidRDefault="00545AB6" w:rsidP="00545AB6">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дек</w:t>
            </w: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май</w:t>
            </w: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дек.</w:t>
            </w: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май</w:t>
            </w: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val="restart"/>
          </w:tcPr>
          <w:p w:rsidR="00545AB6" w:rsidRPr="00545AB6" w:rsidRDefault="00545AB6" w:rsidP="00545AB6">
            <w:pPr>
              <w:autoSpaceDE w:val="0"/>
              <w:autoSpaceDN w:val="0"/>
              <w:adjustRightInd w:val="0"/>
              <w:spacing w:after="0" w:line="240" w:lineRule="auto"/>
              <w:rPr>
                <w:b/>
                <w:sz w:val="23"/>
                <w:szCs w:val="23"/>
              </w:rPr>
            </w:pPr>
            <w:r>
              <w:rPr>
                <w:b/>
                <w:sz w:val="23"/>
                <w:szCs w:val="23"/>
              </w:rPr>
              <w:t>1.умение ориентироваться в учебнике</w:t>
            </w: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Default="00545AB6" w:rsidP="00545AB6">
            <w:pPr>
              <w:autoSpaceDE w:val="0"/>
              <w:autoSpaceDN w:val="0"/>
              <w:adjustRightInd w:val="0"/>
              <w:spacing w:after="0" w:line="240" w:lineRule="auto"/>
              <w:rPr>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Default="00545AB6" w:rsidP="00545AB6">
            <w:pPr>
              <w:autoSpaceDE w:val="0"/>
              <w:autoSpaceDN w:val="0"/>
              <w:adjustRightInd w:val="0"/>
              <w:spacing w:after="0" w:line="240" w:lineRule="auto"/>
              <w:rPr>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Default="00545AB6" w:rsidP="00545AB6">
            <w:pPr>
              <w:autoSpaceDE w:val="0"/>
              <w:autoSpaceDN w:val="0"/>
              <w:adjustRightInd w:val="0"/>
              <w:spacing w:after="0" w:line="240" w:lineRule="auto"/>
              <w:rPr>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val="restart"/>
          </w:tcPr>
          <w:p w:rsidR="00545AB6" w:rsidRPr="00545AB6" w:rsidRDefault="00545AB6" w:rsidP="00545AB6">
            <w:pPr>
              <w:autoSpaceDE w:val="0"/>
              <w:autoSpaceDN w:val="0"/>
              <w:adjustRightInd w:val="0"/>
              <w:spacing w:after="0" w:line="240" w:lineRule="auto"/>
              <w:rPr>
                <w:rFonts w:ascii="Times New Roman" w:hAnsi="Times New Roman" w:cs="Times New Roman"/>
                <w:b/>
                <w:sz w:val="23"/>
                <w:szCs w:val="23"/>
              </w:rPr>
            </w:pPr>
            <w:r w:rsidRPr="00545AB6">
              <w:rPr>
                <w:rFonts w:ascii="Times New Roman" w:hAnsi="Times New Roman" w:cs="Times New Roman"/>
                <w:b/>
                <w:sz w:val="23"/>
                <w:szCs w:val="23"/>
              </w:rPr>
              <w:t>2.</w:t>
            </w:r>
            <w:r>
              <w:rPr>
                <w:b/>
                <w:sz w:val="23"/>
                <w:szCs w:val="23"/>
              </w:rPr>
              <w:t xml:space="preserve"> </w:t>
            </w:r>
            <w:r w:rsidRPr="00545AB6">
              <w:rPr>
                <w:b/>
                <w:sz w:val="23"/>
                <w:szCs w:val="23"/>
              </w:rPr>
              <w:t>умение сравнивать и группировать предметы</w:t>
            </w: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P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P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P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val="restart"/>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3.умение извлекать информацию из сюжетного рисунка</w:t>
            </w: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545AB6" w:rsidTr="00545AB6">
        <w:tc>
          <w:tcPr>
            <w:tcW w:w="1940" w:type="dxa"/>
            <w:vMerge/>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c>
          <w:tcPr>
            <w:tcW w:w="543"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840"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545AB6" w:rsidRPr="004C77FC"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545AB6" w:rsidRDefault="00545AB6" w:rsidP="00545AB6">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545AB6" w:rsidRDefault="00545AB6" w:rsidP="00545AB6">
            <w:pPr>
              <w:autoSpaceDE w:val="0"/>
              <w:autoSpaceDN w:val="0"/>
              <w:adjustRightInd w:val="0"/>
              <w:spacing w:after="0" w:line="240" w:lineRule="auto"/>
              <w:rPr>
                <w:rFonts w:ascii="Times New Roman" w:hAnsi="Times New Roman" w:cs="Times New Roman"/>
                <w:b/>
                <w:sz w:val="23"/>
                <w:szCs w:val="23"/>
              </w:rPr>
            </w:pPr>
          </w:p>
        </w:tc>
      </w:tr>
      <w:tr w:rsidR="00955DB5" w:rsidTr="00545AB6">
        <w:tc>
          <w:tcPr>
            <w:tcW w:w="1940" w:type="dxa"/>
            <w:vMerge w:val="restart"/>
          </w:tcPr>
          <w:p w:rsidR="00955DB5" w:rsidRPr="00545AB6" w:rsidRDefault="00955DB5" w:rsidP="00955DB5">
            <w:pPr>
              <w:autoSpaceDE w:val="0"/>
              <w:autoSpaceDN w:val="0"/>
              <w:adjustRightInd w:val="0"/>
              <w:spacing w:after="0" w:line="240" w:lineRule="auto"/>
              <w:rPr>
                <w:rFonts w:ascii="Times New Roman" w:hAnsi="Times New Roman" w:cs="Times New Roman"/>
                <w:b/>
                <w:sz w:val="23"/>
                <w:szCs w:val="23"/>
              </w:rPr>
            </w:pPr>
            <w:r w:rsidRPr="00545AB6">
              <w:rPr>
                <w:rFonts w:ascii="Times New Roman" w:hAnsi="Times New Roman" w:cs="Times New Roman"/>
                <w:b/>
                <w:sz w:val="23"/>
                <w:szCs w:val="23"/>
              </w:rPr>
              <w:t>4.</w:t>
            </w:r>
            <w:r>
              <w:rPr>
                <w:b/>
                <w:sz w:val="23"/>
                <w:szCs w:val="23"/>
              </w:rPr>
              <w:t xml:space="preserve"> </w:t>
            </w:r>
            <w:r w:rsidRPr="00545AB6">
              <w:rPr>
                <w:b/>
                <w:sz w:val="23"/>
                <w:szCs w:val="23"/>
              </w:rPr>
              <w:t xml:space="preserve">умение переводить информацию </w:t>
            </w:r>
            <w:r>
              <w:rPr>
                <w:b/>
                <w:sz w:val="23"/>
                <w:szCs w:val="23"/>
              </w:rPr>
              <w:t>из одного вида в другой</w:t>
            </w:r>
          </w:p>
        </w:tc>
        <w:tc>
          <w:tcPr>
            <w:tcW w:w="543"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840"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545AB6">
        <w:tc>
          <w:tcPr>
            <w:tcW w:w="1940" w:type="dxa"/>
            <w:vMerge/>
          </w:tcPr>
          <w:p w:rsidR="00955DB5" w:rsidRPr="00545AB6"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543"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840"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545AB6">
        <w:tc>
          <w:tcPr>
            <w:tcW w:w="1940" w:type="dxa"/>
            <w:vMerge/>
          </w:tcPr>
          <w:p w:rsidR="00955DB5" w:rsidRPr="00545AB6"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543"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840"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545AB6">
        <w:tc>
          <w:tcPr>
            <w:tcW w:w="1940" w:type="dxa"/>
            <w:vMerge/>
          </w:tcPr>
          <w:p w:rsidR="00955DB5" w:rsidRPr="00545AB6"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543"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840"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3D3A6C" w:rsidTr="00545AB6">
        <w:tc>
          <w:tcPr>
            <w:tcW w:w="1940" w:type="dxa"/>
            <w:vMerge w:val="restart"/>
          </w:tcPr>
          <w:p w:rsidR="003D3A6C" w:rsidRPr="003D3A6C" w:rsidRDefault="003D3A6C" w:rsidP="003D3A6C">
            <w:pPr>
              <w:rPr>
                <w:rFonts w:ascii="Times New Roman" w:hAnsi="Times New Roman" w:cs="Times New Roman"/>
                <w:color w:val="000000"/>
                <w:sz w:val="24"/>
                <w:szCs w:val="24"/>
              </w:rPr>
            </w:pPr>
            <w:r>
              <w:rPr>
                <w:rFonts w:ascii="Times New Roman" w:hAnsi="Times New Roman" w:cs="Times New Roman"/>
                <w:b/>
                <w:sz w:val="23"/>
                <w:szCs w:val="23"/>
              </w:rPr>
              <w:t xml:space="preserve"> 5</w:t>
            </w:r>
          </w:p>
          <w:tbl>
            <w:tblPr>
              <w:tblW w:w="0" w:type="auto"/>
              <w:tblBorders>
                <w:top w:val="nil"/>
                <w:left w:val="nil"/>
                <w:bottom w:val="nil"/>
                <w:right w:val="nil"/>
              </w:tblBorders>
              <w:tblLook w:val="0000" w:firstRow="0" w:lastRow="0" w:firstColumn="0" w:lastColumn="0" w:noHBand="0" w:noVBand="0"/>
            </w:tblPr>
            <w:tblGrid>
              <w:gridCol w:w="1724"/>
            </w:tblGrid>
            <w:tr w:rsidR="003D3A6C" w:rsidRPr="003D3A6C">
              <w:trPr>
                <w:trHeight w:val="632"/>
              </w:trPr>
              <w:tc>
                <w:tcPr>
                  <w:tcW w:w="0" w:type="auto"/>
                </w:tcPr>
                <w:p w:rsidR="003D3A6C" w:rsidRPr="003D3A6C" w:rsidRDefault="003D3A6C" w:rsidP="003D3A6C">
                  <w:pPr>
                    <w:autoSpaceDE w:val="0"/>
                    <w:autoSpaceDN w:val="0"/>
                    <w:adjustRightInd w:val="0"/>
                    <w:spacing w:after="0" w:line="240" w:lineRule="auto"/>
                    <w:rPr>
                      <w:rFonts w:ascii="Times New Roman" w:hAnsi="Times New Roman" w:cs="Times New Roman"/>
                      <w:b/>
                      <w:color w:val="000000"/>
                      <w:sz w:val="23"/>
                      <w:szCs w:val="23"/>
                    </w:rPr>
                  </w:pPr>
                  <w:r w:rsidRPr="003D3A6C">
                    <w:rPr>
                      <w:rFonts w:ascii="Times New Roman" w:hAnsi="Times New Roman" w:cs="Times New Roman"/>
                      <w:b/>
                      <w:color w:val="000000"/>
                      <w:sz w:val="23"/>
                      <w:szCs w:val="23"/>
                    </w:rPr>
                    <w:t>Умение вычитывать информацию из текста и схемы</w:t>
                  </w:r>
                </w:p>
              </w:tc>
            </w:tr>
          </w:tbl>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tc>
        <w:tc>
          <w:tcPr>
            <w:tcW w:w="543"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840"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p>
        </w:tc>
      </w:tr>
      <w:tr w:rsidR="003D3A6C" w:rsidTr="00545AB6">
        <w:tc>
          <w:tcPr>
            <w:tcW w:w="1940" w:type="dxa"/>
            <w:vMerge/>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p>
        </w:tc>
        <w:tc>
          <w:tcPr>
            <w:tcW w:w="543"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840"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70"/>
        </w:trPr>
        <w:tc>
          <w:tcPr>
            <w:tcW w:w="1940" w:type="dxa"/>
            <w:vMerge/>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p>
        </w:tc>
        <w:tc>
          <w:tcPr>
            <w:tcW w:w="543"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840"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p>
        </w:tc>
      </w:tr>
      <w:tr w:rsidR="003D3A6C" w:rsidTr="00545AB6">
        <w:tc>
          <w:tcPr>
            <w:tcW w:w="1940" w:type="dxa"/>
            <w:vMerge/>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p>
        </w:tc>
        <w:tc>
          <w:tcPr>
            <w:tcW w:w="543"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840"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84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3"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8" w:type="dxa"/>
          </w:tcPr>
          <w:p w:rsidR="003D3A6C" w:rsidRPr="004C77F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677" w:type="dxa"/>
          </w:tcPr>
          <w:p w:rsidR="003D3A6C" w:rsidRDefault="003D3A6C" w:rsidP="00955DB5">
            <w:pPr>
              <w:autoSpaceDE w:val="0"/>
              <w:autoSpaceDN w:val="0"/>
              <w:adjustRightInd w:val="0"/>
              <w:spacing w:after="0" w:line="240" w:lineRule="auto"/>
              <w:rPr>
                <w:rFonts w:ascii="Times New Roman" w:hAnsi="Times New Roman" w:cs="Times New Roman"/>
                <w:color w:val="000000"/>
                <w:sz w:val="23"/>
                <w:szCs w:val="23"/>
              </w:rPr>
            </w:pPr>
          </w:p>
        </w:tc>
        <w:tc>
          <w:tcPr>
            <w:tcW w:w="1346" w:type="dxa"/>
          </w:tcPr>
          <w:p w:rsidR="003D3A6C" w:rsidRDefault="003D3A6C" w:rsidP="00955DB5">
            <w:pPr>
              <w:autoSpaceDE w:val="0"/>
              <w:autoSpaceDN w:val="0"/>
              <w:adjustRightInd w:val="0"/>
              <w:spacing w:after="0" w:line="240" w:lineRule="auto"/>
              <w:rPr>
                <w:rFonts w:ascii="Times New Roman" w:hAnsi="Times New Roman" w:cs="Times New Roman"/>
                <w:b/>
                <w:sz w:val="23"/>
                <w:szCs w:val="23"/>
              </w:rPr>
            </w:pPr>
          </w:p>
        </w:tc>
      </w:tr>
    </w:tbl>
    <w:p w:rsidR="00D52CCB" w:rsidRDefault="00D52CCB" w:rsidP="00D65C80">
      <w:pPr>
        <w:autoSpaceDE w:val="0"/>
        <w:autoSpaceDN w:val="0"/>
        <w:adjustRightInd w:val="0"/>
        <w:spacing w:after="0" w:line="240" w:lineRule="auto"/>
        <w:rPr>
          <w:rFonts w:ascii="Times New Roman" w:hAnsi="Times New Roman" w:cs="Times New Roman"/>
          <w:b/>
          <w:sz w:val="23"/>
          <w:szCs w:val="23"/>
        </w:rPr>
      </w:pPr>
    </w:p>
    <w:p w:rsidR="00D52CCB" w:rsidRPr="00955DB5" w:rsidRDefault="00955DB5" w:rsidP="00955DB5">
      <w:pPr>
        <w:autoSpaceDE w:val="0"/>
        <w:autoSpaceDN w:val="0"/>
        <w:adjustRightInd w:val="0"/>
        <w:spacing w:after="0" w:line="240" w:lineRule="auto"/>
        <w:rPr>
          <w:rFonts w:ascii="Times New Roman" w:hAnsi="Times New Roman" w:cs="Times New Roman"/>
          <w:b/>
          <w:sz w:val="23"/>
          <w:szCs w:val="23"/>
        </w:rPr>
      </w:pPr>
      <w:r w:rsidRPr="00955DB5">
        <w:rPr>
          <w:rFonts w:ascii="Times New Roman" w:hAnsi="Times New Roman" w:cs="Times New Roman"/>
          <w:b/>
          <w:sz w:val="23"/>
          <w:szCs w:val="23"/>
        </w:rPr>
        <w:t>Коммуникативные УУД</w:t>
      </w:r>
    </w:p>
    <w:p w:rsidR="00D52CCB" w:rsidRDefault="00D52CCB" w:rsidP="00D65C80">
      <w:pPr>
        <w:autoSpaceDE w:val="0"/>
        <w:autoSpaceDN w:val="0"/>
        <w:adjustRightInd w:val="0"/>
        <w:spacing w:after="0" w:line="240" w:lineRule="auto"/>
        <w:rPr>
          <w:rFonts w:ascii="Times New Roman" w:hAnsi="Times New Roman" w:cs="Times New Roman"/>
          <w:b/>
          <w:sz w:val="23"/>
          <w:szCs w:val="23"/>
        </w:rPr>
      </w:pPr>
    </w:p>
    <w:tbl>
      <w:tblPr>
        <w:tblStyle w:val="aa"/>
        <w:tblW w:w="0" w:type="auto"/>
        <w:tblLook w:val="04A0" w:firstRow="1" w:lastRow="0" w:firstColumn="1" w:lastColumn="0" w:noHBand="0" w:noVBand="1"/>
      </w:tblPr>
      <w:tblGrid>
        <w:gridCol w:w="1830"/>
        <w:gridCol w:w="631"/>
        <w:gridCol w:w="744"/>
        <w:gridCol w:w="758"/>
        <w:gridCol w:w="764"/>
        <w:gridCol w:w="758"/>
        <w:gridCol w:w="744"/>
        <w:gridCol w:w="758"/>
        <w:gridCol w:w="764"/>
        <w:gridCol w:w="758"/>
        <w:gridCol w:w="1062"/>
      </w:tblGrid>
      <w:tr w:rsidR="00955DB5" w:rsidTr="00955DB5">
        <w:tc>
          <w:tcPr>
            <w:tcW w:w="1830" w:type="dxa"/>
          </w:tcPr>
          <w:p w:rsidR="00955DB5" w:rsidRDefault="00955DB5"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класс</w:t>
            </w:r>
          </w:p>
        </w:tc>
        <w:tc>
          <w:tcPr>
            <w:tcW w:w="631" w:type="dxa"/>
          </w:tcPr>
          <w:p w:rsidR="00955DB5" w:rsidRDefault="00955DB5" w:rsidP="00D65C80">
            <w:pPr>
              <w:autoSpaceDE w:val="0"/>
              <w:autoSpaceDN w:val="0"/>
              <w:adjustRightInd w:val="0"/>
              <w:spacing w:after="0" w:line="240" w:lineRule="auto"/>
              <w:rPr>
                <w:rFonts w:ascii="Times New Roman" w:hAnsi="Times New Roman" w:cs="Times New Roman"/>
                <w:b/>
                <w:sz w:val="23"/>
                <w:szCs w:val="23"/>
              </w:rPr>
            </w:pPr>
          </w:p>
        </w:tc>
        <w:tc>
          <w:tcPr>
            <w:tcW w:w="1502" w:type="dxa"/>
            <w:gridSpan w:val="2"/>
          </w:tcPr>
          <w:p w:rsidR="00955DB5" w:rsidRDefault="00955DB5"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1522" w:type="dxa"/>
            <w:gridSpan w:val="2"/>
          </w:tcPr>
          <w:p w:rsidR="00955DB5" w:rsidRDefault="00955DB5"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1502" w:type="dxa"/>
            <w:gridSpan w:val="2"/>
          </w:tcPr>
          <w:p w:rsidR="00955DB5" w:rsidRDefault="00955DB5"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1522" w:type="dxa"/>
            <w:gridSpan w:val="2"/>
          </w:tcPr>
          <w:p w:rsidR="00955DB5" w:rsidRDefault="00955DB5"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4</w:t>
            </w:r>
          </w:p>
        </w:tc>
        <w:tc>
          <w:tcPr>
            <w:tcW w:w="1062" w:type="dxa"/>
          </w:tcPr>
          <w:p w:rsidR="00955DB5" w:rsidRDefault="00955DB5" w:rsidP="00D65C8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средний</w:t>
            </w:r>
          </w:p>
        </w:tc>
      </w:tr>
      <w:tr w:rsidR="00955DB5" w:rsidTr="00955DB5">
        <w:tc>
          <w:tcPr>
            <w:tcW w:w="1830"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744" w:type="dxa"/>
          </w:tcPr>
          <w:p w:rsidR="00955DB5" w:rsidRDefault="00955DB5" w:rsidP="00955DB5">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дек</w:t>
            </w: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май</w:t>
            </w: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дек.</w:t>
            </w: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май</w:t>
            </w:r>
          </w:p>
        </w:tc>
        <w:tc>
          <w:tcPr>
            <w:tcW w:w="744" w:type="dxa"/>
          </w:tcPr>
          <w:p w:rsidR="00955DB5" w:rsidRDefault="00955DB5" w:rsidP="00955DB5">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дек</w:t>
            </w: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sz w:val="23"/>
                <w:szCs w:val="23"/>
              </w:rPr>
            </w:pPr>
            <w:r w:rsidRPr="004C77FC">
              <w:rPr>
                <w:rFonts w:ascii="Times New Roman" w:hAnsi="Times New Roman" w:cs="Times New Roman"/>
                <w:color w:val="000000"/>
                <w:sz w:val="23"/>
                <w:szCs w:val="23"/>
              </w:rPr>
              <w:t>май</w:t>
            </w: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4C77FC">
              <w:rPr>
                <w:rFonts w:ascii="Times New Roman" w:hAnsi="Times New Roman" w:cs="Times New Roman"/>
                <w:color w:val="000000"/>
                <w:sz w:val="23"/>
                <w:szCs w:val="23"/>
              </w:rPr>
              <w:t>дек.</w:t>
            </w: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май</w:t>
            </w: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балл</w:t>
            </w:r>
          </w:p>
        </w:tc>
      </w:tr>
      <w:tr w:rsidR="00955DB5" w:rsidTr="00955DB5">
        <w:tc>
          <w:tcPr>
            <w:tcW w:w="1830" w:type="dxa"/>
            <w:vMerge w:val="restart"/>
          </w:tcPr>
          <w:tbl>
            <w:tblPr>
              <w:tblW w:w="0" w:type="auto"/>
              <w:tblBorders>
                <w:top w:val="nil"/>
                <w:left w:val="nil"/>
                <w:bottom w:val="nil"/>
                <w:right w:val="nil"/>
              </w:tblBorders>
              <w:tblLook w:val="0000" w:firstRow="0" w:lastRow="0" w:firstColumn="0" w:lastColumn="0" w:noHBand="0" w:noVBand="0"/>
            </w:tblPr>
            <w:tblGrid>
              <w:gridCol w:w="1392"/>
              <w:gridCol w:w="222"/>
            </w:tblGrid>
            <w:tr w:rsidR="00955DB5" w:rsidRPr="00955DB5">
              <w:trPr>
                <w:trHeight w:val="160"/>
              </w:trPr>
              <w:tc>
                <w:tcPr>
                  <w:tcW w:w="0" w:type="auto"/>
                </w:tcPr>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955DB5">
                    <w:rPr>
                      <w:rFonts w:ascii="Times New Roman" w:hAnsi="Times New Roman" w:cs="Times New Roman"/>
                      <w:color w:val="000000"/>
                      <w:sz w:val="23"/>
                      <w:szCs w:val="23"/>
                    </w:rPr>
                    <w:t>Умение</w:t>
                  </w:r>
                </w:p>
              </w:tc>
              <w:tc>
                <w:tcPr>
                  <w:tcW w:w="0" w:type="auto"/>
                </w:tcPr>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r w:rsidR="00955DB5" w:rsidRPr="00955DB5">
              <w:trPr>
                <w:trHeight w:val="162"/>
              </w:trPr>
              <w:tc>
                <w:tcPr>
                  <w:tcW w:w="0" w:type="auto"/>
                </w:tcPr>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участвовать в</w:t>
                  </w:r>
                </w:p>
              </w:tc>
              <w:tc>
                <w:tcPr>
                  <w:tcW w:w="0" w:type="auto"/>
                </w:tcPr>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r w:rsidR="00955DB5" w:rsidRPr="00955DB5">
              <w:trPr>
                <w:trHeight w:val="157"/>
              </w:trPr>
              <w:tc>
                <w:tcPr>
                  <w:tcW w:w="0" w:type="auto"/>
                  <w:gridSpan w:val="2"/>
                </w:tcPr>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lastRenderedPageBreak/>
                    <w:t>диалоге на уроке и</w:t>
                  </w:r>
                  <w:r>
                    <w:rPr>
                      <w:rFonts w:ascii="Times New Roman" w:hAnsi="Times New Roman" w:cs="Times New Roman"/>
                      <w:color w:val="000000"/>
                      <w:sz w:val="23"/>
                      <w:szCs w:val="23"/>
                    </w:rPr>
                    <w:t xml:space="preserve"> в жизненных ситуациях</w:t>
                  </w:r>
                </w:p>
              </w:tc>
            </w:tr>
          </w:tbl>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0</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c>
          <w:tcPr>
            <w:tcW w:w="1830" w:type="dxa"/>
            <w:vMerge w:val="restart"/>
          </w:tcPr>
          <w:tbl>
            <w:tblPr>
              <w:tblW w:w="0" w:type="auto"/>
              <w:tblBorders>
                <w:top w:val="nil"/>
                <w:left w:val="nil"/>
                <w:bottom w:val="nil"/>
                <w:right w:val="nil"/>
              </w:tblBorders>
              <w:tblLook w:val="0000" w:firstRow="0" w:lastRow="0" w:firstColumn="0" w:lastColumn="0" w:noHBand="0" w:noVBand="0"/>
            </w:tblPr>
            <w:tblGrid>
              <w:gridCol w:w="1614"/>
            </w:tblGrid>
            <w:tr w:rsidR="00955DB5" w:rsidRPr="00955DB5">
              <w:trPr>
                <w:trHeight w:val="712"/>
              </w:trPr>
              <w:tc>
                <w:tcPr>
                  <w:tcW w:w="0" w:type="auto"/>
                </w:tcPr>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sz w:val="23"/>
                      <w:szCs w:val="23"/>
                    </w:rPr>
                    <w:lastRenderedPageBreak/>
                    <w:t>2.</w:t>
                  </w:r>
                  <w:r w:rsidRPr="00955DB5">
                    <w:rPr>
                      <w:rFonts w:ascii="Times New Roman" w:hAnsi="Times New Roman" w:cs="Times New Roman"/>
                      <w:color w:val="000000"/>
                      <w:sz w:val="24"/>
                      <w:szCs w:val="24"/>
                    </w:rPr>
                    <w:t xml:space="preserve"> </w:t>
                  </w:r>
                  <w:r w:rsidRPr="00955DB5">
                    <w:rPr>
                      <w:rFonts w:ascii="Times New Roman" w:hAnsi="Times New Roman" w:cs="Times New Roman"/>
                      <w:color w:val="000000"/>
                      <w:sz w:val="23"/>
                      <w:szCs w:val="23"/>
                    </w:rPr>
                    <w:t>Умение отвечать на вопросы учителя, товарищей по классу.</w:t>
                  </w:r>
                </w:p>
              </w:tc>
            </w:tr>
          </w:tbl>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rPr>
          <w:trHeight w:val="232"/>
        </w:trPr>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rPr>
          <w:trHeight w:val="232"/>
        </w:trPr>
        <w:tc>
          <w:tcPr>
            <w:tcW w:w="1830" w:type="dxa"/>
            <w:vMerge w:val="restart"/>
          </w:tcPr>
          <w:tbl>
            <w:tblPr>
              <w:tblW w:w="0" w:type="auto"/>
              <w:tblBorders>
                <w:top w:val="nil"/>
                <w:left w:val="nil"/>
                <w:bottom w:val="nil"/>
                <w:right w:val="nil"/>
              </w:tblBorders>
              <w:tblLook w:val="0000" w:firstRow="0" w:lastRow="0" w:firstColumn="0" w:lastColumn="0" w:noHBand="0" w:noVBand="0"/>
            </w:tblPr>
            <w:tblGrid>
              <w:gridCol w:w="1614"/>
            </w:tblGrid>
            <w:tr w:rsidR="00955DB5" w:rsidRPr="00955DB5">
              <w:trPr>
                <w:trHeight w:val="1125"/>
              </w:trPr>
              <w:tc>
                <w:tcPr>
                  <w:tcW w:w="0" w:type="auto"/>
                </w:tcPr>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Pr="00955DB5">
                    <w:rPr>
                      <w:rFonts w:ascii="Times New Roman" w:hAnsi="Times New Roman" w:cs="Times New Roman"/>
                      <w:color w:val="000000"/>
                      <w:sz w:val="23"/>
                      <w:szCs w:val="23"/>
                    </w:rPr>
                    <w:t>Умение</w:t>
                  </w:r>
                </w:p>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соблюдать</w:t>
                  </w:r>
                </w:p>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простейшие</w:t>
                  </w:r>
                </w:p>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нормы речевого</w:t>
                  </w:r>
                </w:p>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этикета:</w:t>
                  </w:r>
                </w:p>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здороваться,</w:t>
                  </w:r>
                </w:p>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прощаться,</w:t>
                  </w:r>
                </w:p>
                <w:p w:rsidR="00955DB5" w:rsidRP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r w:rsidRPr="00955DB5">
                    <w:rPr>
                      <w:rFonts w:ascii="Times New Roman" w:hAnsi="Times New Roman" w:cs="Times New Roman"/>
                      <w:color w:val="000000"/>
                      <w:sz w:val="23"/>
                      <w:szCs w:val="23"/>
                    </w:rPr>
                    <w:t>благодарить.</w:t>
                  </w:r>
                </w:p>
              </w:tc>
            </w:tr>
          </w:tbl>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rPr>
          <w:trHeight w:val="232"/>
        </w:trPr>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rPr>
          <w:trHeight w:val="232"/>
        </w:trPr>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955DB5" w:rsidTr="00955DB5">
        <w:trPr>
          <w:trHeight w:val="232"/>
        </w:trPr>
        <w:tc>
          <w:tcPr>
            <w:tcW w:w="1830" w:type="dxa"/>
            <w:vMerge/>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c>
          <w:tcPr>
            <w:tcW w:w="631"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955DB5" w:rsidRPr="004C77FC"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955DB5" w:rsidRDefault="00955DB5" w:rsidP="00955DB5">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955DB5" w:rsidRDefault="00955DB5" w:rsidP="00955DB5">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val="restart"/>
          </w:tcPr>
          <w:tbl>
            <w:tblPr>
              <w:tblW w:w="0" w:type="auto"/>
              <w:tblBorders>
                <w:top w:val="nil"/>
                <w:left w:val="nil"/>
                <w:bottom w:val="nil"/>
                <w:right w:val="nil"/>
              </w:tblBorders>
              <w:tblLook w:val="0000" w:firstRow="0" w:lastRow="0" w:firstColumn="0" w:lastColumn="0" w:noHBand="0" w:noVBand="0"/>
            </w:tblPr>
            <w:tblGrid>
              <w:gridCol w:w="1614"/>
            </w:tblGrid>
            <w:tr w:rsidR="003D3A6C" w:rsidRPr="003D3A6C">
              <w:trPr>
                <w:trHeight w:val="474"/>
              </w:trPr>
              <w:tc>
                <w:tcPr>
                  <w:tcW w:w="0" w:type="auto"/>
                </w:tcPr>
                <w:p w:rsidR="003D3A6C" w:rsidRP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sz w:val="23"/>
                      <w:szCs w:val="23"/>
                    </w:rPr>
                    <w:t>4.</w:t>
                  </w:r>
                  <w:r w:rsidRPr="003D3A6C">
                    <w:rPr>
                      <w:rFonts w:ascii="Times New Roman" w:hAnsi="Times New Roman" w:cs="Times New Roman"/>
                      <w:color w:val="000000"/>
                      <w:sz w:val="24"/>
                      <w:szCs w:val="24"/>
                    </w:rPr>
                    <w:t xml:space="preserve"> </w:t>
                  </w:r>
                  <w:r w:rsidRPr="003D3A6C">
                    <w:rPr>
                      <w:rFonts w:ascii="Times New Roman" w:hAnsi="Times New Roman" w:cs="Times New Roman"/>
                      <w:color w:val="000000"/>
                      <w:sz w:val="23"/>
                      <w:szCs w:val="23"/>
                    </w:rPr>
                    <w:t>Умение слушать и понимать речь других.</w:t>
                  </w:r>
                </w:p>
              </w:tc>
            </w:tr>
          </w:tbl>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val="restart"/>
          </w:tcPr>
          <w:tbl>
            <w:tblPr>
              <w:tblW w:w="0" w:type="auto"/>
              <w:tblBorders>
                <w:top w:val="nil"/>
                <w:left w:val="nil"/>
                <w:bottom w:val="nil"/>
                <w:right w:val="nil"/>
              </w:tblBorders>
              <w:tblLook w:val="0000" w:firstRow="0" w:lastRow="0" w:firstColumn="0" w:lastColumn="0" w:noHBand="0" w:noVBand="0"/>
            </w:tblPr>
            <w:tblGrid>
              <w:gridCol w:w="1614"/>
            </w:tblGrid>
            <w:tr w:rsidR="003D3A6C" w:rsidRPr="003D3A6C">
              <w:trPr>
                <w:trHeight w:val="318"/>
              </w:trPr>
              <w:tc>
                <w:tcPr>
                  <w:tcW w:w="0" w:type="auto"/>
                </w:tcPr>
                <w:p w:rsidR="003D3A6C" w:rsidRP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sz w:val="23"/>
                      <w:szCs w:val="23"/>
                    </w:rPr>
                    <w:t>5.</w:t>
                  </w:r>
                  <w:r w:rsidRPr="003D3A6C">
                    <w:rPr>
                      <w:rFonts w:ascii="Times New Roman" w:hAnsi="Times New Roman" w:cs="Times New Roman"/>
                      <w:color w:val="000000"/>
                      <w:sz w:val="24"/>
                      <w:szCs w:val="24"/>
                    </w:rPr>
                    <w:t xml:space="preserve"> </w:t>
                  </w:r>
                  <w:r w:rsidRPr="003D3A6C">
                    <w:rPr>
                      <w:rFonts w:ascii="Times New Roman" w:hAnsi="Times New Roman" w:cs="Times New Roman"/>
                      <w:color w:val="000000"/>
                      <w:sz w:val="23"/>
                      <w:szCs w:val="23"/>
                    </w:rPr>
                    <w:t>Умение работать в паре.</w:t>
                  </w:r>
                </w:p>
              </w:tc>
            </w:tr>
          </w:tbl>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0</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1</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r w:rsidR="003D3A6C" w:rsidTr="00955DB5">
        <w:trPr>
          <w:trHeight w:val="232"/>
        </w:trPr>
        <w:tc>
          <w:tcPr>
            <w:tcW w:w="1830" w:type="dxa"/>
            <w:vMerge/>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c>
          <w:tcPr>
            <w:tcW w:w="631"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w:t>
            </w: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4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64" w:type="dxa"/>
          </w:tcPr>
          <w:p w:rsidR="003D3A6C" w:rsidRPr="004C77F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758" w:type="dxa"/>
          </w:tcPr>
          <w:p w:rsidR="003D3A6C" w:rsidRDefault="003D3A6C" w:rsidP="003D3A6C">
            <w:pPr>
              <w:autoSpaceDE w:val="0"/>
              <w:autoSpaceDN w:val="0"/>
              <w:adjustRightInd w:val="0"/>
              <w:spacing w:after="0" w:line="240" w:lineRule="auto"/>
              <w:rPr>
                <w:rFonts w:ascii="Times New Roman" w:hAnsi="Times New Roman" w:cs="Times New Roman"/>
                <w:color w:val="000000"/>
                <w:sz w:val="23"/>
                <w:szCs w:val="23"/>
              </w:rPr>
            </w:pPr>
          </w:p>
        </w:tc>
        <w:tc>
          <w:tcPr>
            <w:tcW w:w="1062" w:type="dxa"/>
          </w:tcPr>
          <w:p w:rsidR="003D3A6C" w:rsidRDefault="003D3A6C" w:rsidP="003D3A6C">
            <w:pPr>
              <w:autoSpaceDE w:val="0"/>
              <w:autoSpaceDN w:val="0"/>
              <w:adjustRightInd w:val="0"/>
              <w:spacing w:after="0" w:line="240" w:lineRule="auto"/>
              <w:rPr>
                <w:rFonts w:ascii="Times New Roman" w:hAnsi="Times New Roman" w:cs="Times New Roman"/>
                <w:b/>
                <w:sz w:val="23"/>
                <w:szCs w:val="23"/>
              </w:rPr>
            </w:pPr>
          </w:p>
        </w:tc>
      </w:tr>
    </w:tbl>
    <w:p w:rsidR="003D3A6C" w:rsidRPr="003D3A6C" w:rsidRDefault="003D3A6C" w:rsidP="003D3A6C">
      <w:pPr>
        <w:autoSpaceDE w:val="0"/>
        <w:autoSpaceDN w:val="0"/>
        <w:adjustRightInd w:val="0"/>
        <w:spacing w:after="0" w:line="240" w:lineRule="auto"/>
        <w:rPr>
          <w:rFonts w:ascii="Times New Roman" w:hAnsi="Times New Roman" w:cs="Times New Roman"/>
          <w:color w:val="000000"/>
          <w:sz w:val="24"/>
          <w:szCs w:val="24"/>
        </w:rPr>
      </w:pPr>
    </w:p>
    <w:p w:rsidR="003D3A6C" w:rsidRPr="003D3A6C" w:rsidRDefault="003D3A6C" w:rsidP="003D3A6C">
      <w:pPr>
        <w:autoSpaceDE w:val="0"/>
        <w:autoSpaceDN w:val="0"/>
        <w:adjustRightInd w:val="0"/>
        <w:spacing w:after="0" w:line="240" w:lineRule="auto"/>
        <w:rPr>
          <w:rFonts w:ascii="Times New Roman" w:hAnsi="Times New Roman" w:cs="Times New Roman"/>
          <w:sz w:val="24"/>
          <w:szCs w:val="24"/>
        </w:rPr>
      </w:pP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Оценка предметных результатов</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Предметные результаты включают освоенные обучающимися с ЗПР знания и умения, специфичные для каждой образовательной области, готовность их применения. 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 текущая успеваемость, промежуточная аттестация, итоговый контроль).</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участия обучающихся в спортивных соревнованиях и досугово-познавательных мероприятиях.</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4"/>
          <w:szCs w:val="24"/>
        </w:rPr>
      </w:pPr>
      <w:r w:rsidRPr="003D3A6C">
        <w:rPr>
          <w:rFonts w:ascii="Times New Roman" w:hAnsi="Times New Roman" w:cs="Times New Roman"/>
          <w:sz w:val="23"/>
          <w:szCs w:val="23"/>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w:t>
      </w:r>
      <w:r w:rsidR="00982632">
        <w:rPr>
          <w:rFonts w:ascii="Times New Roman" w:hAnsi="Times New Roman" w:cs="Times New Roman"/>
          <w:sz w:val="23"/>
          <w:szCs w:val="23"/>
        </w:rPr>
        <w:t>-</w:t>
      </w:r>
      <w:r w:rsidRPr="003D3A6C">
        <w:rPr>
          <w:rFonts w:ascii="Times New Roman" w:hAnsi="Times New Roman" w:cs="Times New Roman"/>
          <w:sz w:val="23"/>
          <w:szCs w:val="23"/>
        </w:rPr>
        <w:t xml:space="preserve">практические задачи. </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промежуточного и итогового оценивания, фиксируются в классном журнале.</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 xml:space="preserve">Предметом итоговой оценки освоения обучающимися АООП НОО является достижение предметных и </w:t>
      </w:r>
      <w:proofErr w:type="spellStart"/>
      <w:r w:rsidRPr="003D3A6C">
        <w:rPr>
          <w:rFonts w:ascii="Times New Roman" w:hAnsi="Times New Roman" w:cs="Times New Roman"/>
          <w:sz w:val="23"/>
          <w:szCs w:val="23"/>
        </w:rPr>
        <w:t>метапредметных</w:t>
      </w:r>
      <w:proofErr w:type="spellEnd"/>
      <w:r w:rsidRPr="003D3A6C">
        <w:rPr>
          <w:rFonts w:ascii="Times New Roman" w:hAnsi="Times New Roman" w:cs="Times New Roman"/>
          <w:sz w:val="23"/>
          <w:szCs w:val="23"/>
        </w:rPr>
        <w:t xml:space="preserve"> результатов начального общего образования, необходимых для продолжения образования.</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 xml:space="preserve">В учебной деятельности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w:t>
      </w:r>
      <w:r w:rsidRPr="003D3A6C">
        <w:rPr>
          <w:rFonts w:ascii="Times New Roman" w:hAnsi="Times New Roman" w:cs="Times New Roman"/>
          <w:sz w:val="23"/>
          <w:szCs w:val="23"/>
        </w:rPr>
        <w:lastRenderedPageBreak/>
        <w:t xml:space="preserve">освоения учебного материала учащимися. Проводится </w:t>
      </w:r>
      <w:proofErr w:type="spellStart"/>
      <w:r w:rsidRPr="003D3A6C">
        <w:rPr>
          <w:rFonts w:ascii="Times New Roman" w:hAnsi="Times New Roman" w:cs="Times New Roman"/>
          <w:sz w:val="23"/>
          <w:szCs w:val="23"/>
        </w:rPr>
        <w:t>внутришкольный</w:t>
      </w:r>
      <w:proofErr w:type="spellEnd"/>
      <w:r w:rsidRPr="003D3A6C">
        <w:rPr>
          <w:rFonts w:ascii="Times New Roman" w:hAnsi="Times New Roman" w:cs="Times New Roman"/>
          <w:sz w:val="23"/>
          <w:szCs w:val="23"/>
        </w:rPr>
        <w:t xml:space="preserve"> мониторинг результатов выполнения итоговых работ по русскому языку, математике.</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с обучающимися. Во время обучения в 1 классах используется 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Оценивание предметных результатов с помощью цифровой отметки в 2-4 классах. При оценивании предметных достижений обучающихся используется пятибалльная система. Характеристика цифровой оценки (отметки) с определением уровня.</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Высокий уровень достижения планируемых результатов, оценка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Повышенный уровень достижения планируемых результатов, оценка «4» («хорошо») - уровень выполнения требований выше удовлетворительного: использование</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Базовый уровень достижения планируемых результатов, оценка «3»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 xml:space="preserve">Низкий уровень достижения планируемых результатов, оценка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D3A6C">
        <w:rPr>
          <w:rFonts w:ascii="Times New Roman" w:hAnsi="Times New Roman" w:cs="Times New Roman"/>
          <w:sz w:val="23"/>
          <w:szCs w:val="23"/>
        </w:rPr>
        <w:t>нераскрытость</w:t>
      </w:r>
      <w:proofErr w:type="spellEnd"/>
      <w:r w:rsidRPr="003D3A6C">
        <w:rPr>
          <w:rFonts w:ascii="Times New Roman" w:hAnsi="Times New Roman" w:cs="Times New Roman"/>
          <w:sz w:val="23"/>
          <w:szCs w:val="23"/>
        </w:rPr>
        <w:t xml:space="preserve"> обсуждаемого вопроса, отсутствие аргументации либо ошибочность ее основных положений.</w:t>
      </w:r>
    </w:p>
    <w:p w:rsidR="003D3A6C" w:rsidRPr="003D3A6C" w:rsidRDefault="003D3A6C" w:rsidP="007B263C">
      <w:pPr>
        <w:autoSpaceDE w:val="0"/>
        <w:autoSpaceDN w:val="0"/>
        <w:adjustRightInd w:val="0"/>
        <w:spacing w:after="0" w:line="240" w:lineRule="auto"/>
        <w:jc w:val="both"/>
        <w:rPr>
          <w:rFonts w:ascii="Times New Roman" w:hAnsi="Times New Roman" w:cs="Times New Roman"/>
          <w:sz w:val="23"/>
          <w:szCs w:val="23"/>
        </w:rPr>
      </w:pPr>
      <w:r w:rsidRPr="003D3A6C">
        <w:rPr>
          <w:rFonts w:ascii="Times New Roman" w:hAnsi="Times New Roman" w:cs="Times New Roman"/>
          <w:sz w:val="23"/>
          <w:szCs w:val="23"/>
        </w:rPr>
        <w:t xml:space="preserve">Содержательный контроль и оценка предметных результатов обучающихся предусматривает выявление индивидуальной динамики качества усвоения предмета ребенком и не допускает сравнения его с другими детьми. </w:t>
      </w:r>
    </w:p>
    <w:p w:rsidR="00D304E0" w:rsidRPr="00D304E0" w:rsidRDefault="003D3A6C" w:rsidP="007B263C">
      <w:pPr>
        <w:pStyle w:val="Default"/>
        <w:jc w:val="both"/>
      </w:pPr>
      <w:r>
        <w:rPr>
          <w:b/>
          <w:bCs/>
          <w:sz w:val="20"/>
          <w:szCs w:val="20"/>
        </w:rPr>
        <w:t xml:space="preserve"> </w:t>
      </w:r>
    </w:p>
    <w:p w:rsidR="00D304E0" w:rsidRDefault="00D304E0" w:rsidP="007B263C">
      <w:pPr>
        <w:autoSpaceDE w:val="0"/>
        <w:autoSpaceDN w:val="0"/>
        <w:adjustRightInd w:val="0"/>
        <w:spacing w:after="0" w:line="240" w:lineRule="auto"/>
        <w:jc w:val="both"/>
        <w:rPr>
          <w:rFonts w:ascii="Times New Roman" w:hAnsi="Times New Roman" w:cs="Times New Roman"/>
          <w:sz w:val="23"/>
          <w:szCs w:val="23"/>
        </w:rPr>
      </w:pPr>
      <w:r w:rsidRPr="00D304E0">
        <w:rPr>
          <w:rFonts w:ascii="Times New Roman" w:hAnsi="Times New Roman" w:cs="Times New Roman"/>
          <w:sz w:val="23"/>
          <w:szCs w:val="23"/>
        </w:rPr>
        <w:t xml:space="preserve">Контрольно-измерительные материалы прилагаются к рабочим программам. </w:t>
      </w:r>
    </w:p>
    <w:p w:rsidR="00D304E0" w:rsidRPr="00D304E0" w:rsidRDefault="00D304E0" w:rsidP="00D304E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tbl>
      <w:tblPr>
        <w:tblStyle w:val="aa"/>
        <w:tblW w:w="0" w:type="auto"/>
        <w:tblLook w:val="04A0" w:firstRow="1" w:lastRow="0" w:firstColumn="1" w:lastColumn="0" w:noHBand="0" w:noVBand="1"/>
      </w:tblPr>
      <w:tblGrid>
        <w:gridCol w:w="3190"/>
        <w:gridCol w:w="3190"/>
        <w:gridCol w:w="3191"/>
      </w:tblGrid>
      <w:tr w:rsidR="00D304E0" w:rsidTr="00D304E0">
        <w:tc>
          <w:tcPr>
            <w:tcW w:w="3190" w:type="dxa"/>
          </w:tcPr>
          <w:p w:rsidR="00D304E0" w:rsidRDefault="00D304E0" w:rsidP="00D304E0">
            <w:pPr>
              <w:autoSpaceDE w:val="0"/>
              <w:autoSpaceDN w:val="0"/>
              <w:adjustRightInd w:val="0"/>
              <w:spacing w:after="0" w:line="240" w:lineRule="auto"/>
              <w:rPr>
                <w:rFonts w:ascii="Times New Roman" w:hAnsi="Times New Roman" w:cs="Times New Roman"/>
                <w:sz w:val="23"/>
                <w:szCs w:val="23"/>
              </w:rPr>
            </w:pPr>
            <w:r w:rsidRPr="00D304E0">
              <w:rPr>
                <w:rFonts w:ascii="Times New Roman" w:hAnsi="Times New Roman" w:cs="Times New Roman"/>
                <w:color w:val="000000"/>
                <w:sz w:val="23"/>
                <w:szCs w:val="23"/>
              </w:rPr>
              <w:t>Классы</w:t>
            </w:r>
          </w:p>
        </w:tc>
        <w:tc>
          <w:tcPr>
            <w:tcW w:w="3190" w:type="dxa"/>
          </w:tcPr>
          <w:p w:rsidR="00D304E0" w:rsidRDefault="00D304E0" w:rsidP="00D304E0">
            <w:pPr>
              <w:autoSpaceDE w:val="0"/>
              <w:autoSpaceDN w:val="0"/>
              <w:adjustRightInd w:val="0"/>
              <w:spacing w:after="0" w:line="240" w:lineRule="auto"/>
              <w:rPr>
                <w:rFonts w:ascii="Times New Roman" w:hAnsi="Times New Roman" w:cs="Times New Roman"/>
                <w:sz w:val="23"/>
                <w:szCs w:val="23"/>
              </w:rPr>
            </w:pPr>
            <w:r w:rsidRPr="00D304E0">
              <w:rPr>
                <w:rFonts w:ascii="Times New Roman" w:hAnsi="Times New Roman" w:cs="Times New Roman"/>
                <w:color w:val="000000"/>
                <w:sz w:val="23"/>
                <w:szCs w:val="23"/>
              </w:rPr>
              <w:t>Предмет</w:t>
            </w:r>
          </w:p>
        </w:tc>
        <w:tc>
          <w:tcPr>
            <w:tcW w:w="3191" w:type="dxa"/>
          </w:tcPr>
          <w:p w:rsidR="00D304E0" w:rsidRDefault="00D304E0" w:rsidP="00D304E0">
            <w:pPr>
              <w:autoSpaceDE w:val="0"/>
              <w:autoSpaceDN w:val="0"/>
              <w:adjustRightInd w:val="0"/>
              <w:spacing w:after="0" w:line="240" w:lineRule="auto"/>
              <w:rPr>
                <w:rFonts w:ascii="Times New Roman" w:hAnsi="Times New Roman" w:cs="Times New Roman"/>
                <w:sz w:val="23"/>
                <w:szCs w:val="23"/>
              </w:rPr>
            </w:pPr>
            <w:r w:rsidRPr="00D304E0">
              <w:rPr>
                <w:rFonts w:ascii="Times New Roman" w:hAnsi="Times New Roman" w:cs="Times New Roman"/>
                <w:color w:val="000000"/>
                <w:sz w:val="23"/>
                <w:szCs w:val="23"/>
              </w:rPr>
              <w:t>Форма проведения</w:t>
            </w:r>
          </w:p>
        </w:tc>
      </w:tr>
      <w:tr w:rsidR="00D304E0" w:rsidTr="00D304E0">
        <w:tc>
          <w:tcPr>
            <w:tcW w:w="3190" w:type="dxa"/>
          </w:tcPr>
          <w:p w:rsidR="00D304E0" w:rsidRDefault="00D304E0" w:rsidP="00D304E0">
            <w:pPr>
              <w:autoSpaceDE w:val="0"/>
              <w:autoSpaceDN w:val="0"/>
              <w:adjustRightInd w:val="0"/>
              <w:spacing w:after="0" w:line="240" w:lineRule="auto"/>
              <w:rPr>
                <w:rFonts w:ascii="Times New Roman" w:hAnsi="Times New Roman" w:cs="Times New Roman"/>
                <w:sz w:val="23"/>
                <w:szCs w:val="23"/>
              </w:rPr>
            </w:pPr>
            <w:r w:rsidRPr="00D304E0">
              <w:rPr>
                <w:rFonts w:ascii="Times New Roman" w:hAnsi="Times New Roman" w:cs="Times New Roman"/>
                <w:color w:val="000000"/>
                <w:sz w:val="23"/>
                <w:szCs w:val="23"/>
              </w:rPr>
              <w:t>1 класс</w:t>
            </w:r>
          </w:p>
        </w:tc>
        <w:tc>
          <w:tcPr>
            <w:tcW w:w="3190" w:type="dxa"/>
            <w:vMerge w:val="restart"/>
          </w:tcPr>
          <w:p w:rsidR="00D304E0" w:rsidRDefault="00D304E0" w:rsidP="00D304E0">
            <w:pPr>
              <w:autoSpaceDE w:val="0"/>
              <w:autoSpaceDN w:val="0"/>
              <w:adjustRightInd w:val="0"/>
              <w:spacing w:after="0" w:line="240" w:lineRule="auto"/>
              <w:rPr>
                <w:rFonts w:ascii="Times New Roman" w:hAnsi="Times New Roman" w:cs="Times New Roman"/>
                <w:sz w:val="23"/>
                <w:szCs w:val="23"/>
              </w:rPr>
            </w:pPr>
            <w:r w:rsidRPr="00D304E0">
              <w:rPr>
                <w:rFonts w:ascii="Times New Roman" w:hAnsi="Times New Roman" w:cs="Times New Roman"/>
                <w:color w:val="000000"/>
                <w:sz w:val="23"/>
                <w:szCs w:val="23"/>
              </w:rPr>
              <w:t>Русский язык</w:t>
            </w:r>
          </w:p>
        </w:tc>
        <w:tc>
          <w:tcPr>
            <w:tcW w:w="3191"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Диктант с грамматическим заданием</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2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3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4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1 класс</w:t>
            </w:r>
          </w:p>
        </w:tc>
        <w:tc>
          <w:tcPr>
            <w:tcW w:w="3190"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Математика</w:t>
            </w:r>
          </w:p>
        </w:tc>
        <w:tc>
          <w:tcPr>
            <w:tcW w:w="3191"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Стандартизированная контрольная работа</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2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3класс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4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1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Окружающий мир</w:t>
            </w: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Тест</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2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3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4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1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Литературное чтение</w:t>
            </w: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Комплексная работа</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2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3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4 класс</w:t>
            </w:r>
          </w:p>
        </w:tc>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lastRenderedPageBreak/>
              <w:t>1 класс</w:t>
            </w:r>
          </w:p>
        </w:tc>
        <w:tc>
          <w:tcPr>
            <w:tcW w:w="3190"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Изобразительное искусство, технология, музыка</w:t>
            </w:r>
          </w:p>
        </w:tc>
        <w:tc>
          <w:tcPr>
            <w:tcW w:w="3191"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Творческая работа</w:t>
            </w:r>
          </w:p>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Проект</w:t>
            </w:r>
          </w:p>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Тест</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2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3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4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 xml:space="preserve">1 класс </w:t>
            </w:r>
            <w:r>
              <w:rPr>
                <w:rFonts w:ascii="Times New Roman" w:hAnsi="Times New Roman" w:cs="Times New Roman"/>
                <w:color w:val="000000"/>
                <w:sz w:val="23"/>
                <w:szCs w:val="23"/>
              </w:rPr>
              <w:t xml:space="preserve"> </w:t>
            </w:r>
          </w:p>
        </w:tc>
        <w:tc>
          <w:tcPr>
            <w:tcW w:w="3190"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Физическая культура</w:t>
            </w:r>
          </w:p>
        </w:tc>
        <w:tc>
          <w:tcPr>
            <w:tcW w:w="3191"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Сдача нормативов</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 xml:space="preserve">1 класс </w:t>
            </w:r>
            <w:r>
              <w:rPr>
                <w:rFonts w:ascii="Times New Roman" w:hAnsi="Times New Roman" w:cs="Times New Roman"/>
                <w:color w:val="000000"/>
                <w:sz w:val="23"/>
                <w:szCs w:val="23"/>
              </w:rPr>
              <w:t xml:space="preserve"> </w:t>
            </w:r>
          </w:p>
        </w:tc>
        <w:tc>
          <w:tcPr>
            <w:tcW w:w="3190"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ОРКСЭ</w:t>
            </w:r>
          </w:p>
        </w:tc>
        <w:tc>
          <w:tcPr>
            <w:tcW w:w="3191"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Проект</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 xml:space="preserve">1 класс </w:t>
            </w:r>
            <w:r>
              <w:rPr>
                <w:rFonts w:ascii="Times New Roman" w:hAnsi="Times New Roman" w:cs="Times New Roman"/>
                <w:color w:val="000000"/>
                <w:sz w:val="23"/>
                <w:szCs w:val="23"/>
              </w:rPr>
              <w:t xml:space="preserve"> </w:t>
            </w:r>
          </w:p>
        </w:tc>
        <w:tc>
          <w:tcPr>
            <w:tcW w:w="3190"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Иностранный язык</w:t>
            </w:r>
          </w:p>
        </w:tc>
        <w:tc>
          <w:tcPr>
            <w:tcW w:w="3191" w:type="dxa"/>
            <w:vMerge w:val="restart"/>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sidRPr="00D304E0">
              <w:rPr>
                <w:rFonts w:ascii="Times New Roman" w:hAnsi="Times New Roman" w:cs="Times New Roman"/>
                <w:color w:val="000000"/>
                <w:sz w:val="23"/>
                <w:szCs w:val="23"/>
              </w:rPr>
              <w:t>Контрольная работа, тест</w:t>
            </w: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Tr="00D304E0">
        <w:tc>
          <w:tcPr>
            <w:tcW w:w="3190"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 класс</w:t>
            </w:r>
          </w:p>
        </w:tc>
        <w:tc>
          <w:tcPr>
            <w:tcW w:w="3190"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3191" w:type="dxa"/>
            <w:vMerge/>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bl>
    <w:tbl>
      <w:tblPr>
        <w:tblW w:w="9606" w:type="dxa"/>
        <w:tblBorders>
          <w:top w:val="nil"/>
          <w:left w:val="nil"/>
          <w:bottom w:val="nil"/>
          <w:right w:val="nil"/>
        </w:tblBorders>
        <w:tblLayout w:type="fixed"/>
        <w:tblLook w:val="0000" w:firstRow="0" w:lastRow="0" w:firstColumn="0" w:lastColumn="0" w:noHBand="0" w:noVBand="0"/>
      </w:tblPr>
      <w:tblGrid>
        <w:gridCol w:w="2634"/>
        <w:gridCol w:w="2634"/>
        <w:gridCol w:w="4338"/>
      </w:tblGrid>
      <w:tr w:rsidR="00D304E0" w:rsidRPr="00D304E0" w:rsidTr="004B4558">
        <w:trPr>
          <w:trHeight w:val="157"/>
        </w:trPr>
        <w:tc>
          <w:tcPr>
            <w:tcW w:w="2634"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2634"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4338"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RPr="00D304E0" w:rsidTr="004B4558">
        <w:trPr>
          <w:trHeight w:val="283"/>
        </w:trPr>
        <w:tc>
          <w:tcPr>
            <w:tcW w:w="2634"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2634"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c>
          <w:tcPr>
            <w:tcW w:w="4338" w:type="dxa"/>
          </w:tcPr>
          <w:p w:rsidR="00D304E0" w:rsidRPr="00D304E0" w:rsidRDefault="00D304E0" w:rsidP="00D304E0">
            <w:pPr>
              <w:autoSpaceDE w:val="0"/>
              <w:autoSpaceDN w:val="0"/>
              <w:adjustRightInd w:val="0"/>
              <w:spacing w:after="0" w:line="240" w:lineRule="auto"/>
              <w:rPr>
                <w:rFonts w:ascii="Times New Roman" w:hAnsi="Times New Roman" w:cs="Times New Roman"/>
                <w:color w:val="000000"/>
                <w:sz w:val="23"/>
                <w:szCs w:val="23"/>
              </w:rPr>
            </w:pPr>
          </w:p>
        </w:tc>
      </w:tr>
      <w:tr w:rsidR="00D304E0" w:rsidRPr="00D304E0" w:rsidTr="004B4558">
        <w:trPr>
          <w:trHeight w:val="157"/>
        </w:trPr>
        <w:tc>
          <w:tcPr>
            <w:tcW w:w="9606" w:type="dxa"/>
            <w:gridSpan w:val="3"/>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p>
          <w:p w:rsidR="00FB4504" w:rsidRPr="00FB4504" w:rsidRDefault="00FB4504" w:rsidP="00FB4504">
            <w:pPr>
              <w:autoSpaceDE w:val="0"/>
              <w:autoSpaceDN w:val="0"/>
              <w:adjustRightInd w:val="0"/>
              <w:spacing w:after="0" w:line="240" w:lineRule="auto"/>
              <w:rPr>
                <w:rFonts w:ascii="Times New Roman" w:hAnsi="Times New Roman" w:cs="Times New Roman"/>
                <w:sz w:val="24"/>
                <w:szCs w:val="24"/>
              </w:rPr>
            </w:pPr>
          </w:p>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sz w:val="23"/>
                <w:szCs w:val="23"/>
              </w:rPr>
              <w:t>Виды и формы контрольно-оценочных действий учащихся.</w:t>
            </w:r>
          </w:p>
          <w:tbl>
            <w:tblPr>
              <w:tblStyle w:val="aa"/>
              <w:tblW w:w="0" w:type="auto"/>
              <w:tblLayout w:type="fixed"/>
              <w:tblLook w:val="04A0" w:firstRow="1" w:lastRow="0" w:firstColumn="1" w:lastColumn="0" w:noHBand="0" w:noVBand="1"/>
            </w:tblPr>
            <w:tblGrid>
              <w:gridCol w:w="846"/>
              <w:gridCol w:w="1559"/>
              <w:gridCol w:w="1843"/>
              <w:gridCol w:w="3252"/>
              <w:gridCol w:w="1875"/>
            </w:tblGrid>
            <w:tr w:rsidR="00FB4504" w:rsidTr="00FB4504">
              <w:tc>
                <w:tcPr>
                  <w:tcW w:w="846"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w:t>
                  </w:r>
                </w:p>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п/п</w:t>
                  </w:r>
                </w:p>
              </w:tc>
              <w:tc>
                <w:tcPr>
                  <w:tcW w:w="1559" w:type="dxa"/>
                </w:tcPr>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Вид</w:t>
                  </w:r>
                </w:p>
              </w:tc>
              <w:tc>
                <w:tcPr>
                  <w:tcW w:w="1843"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Время</w:t>
                  </w:r>
                </w:p>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проведения</w:t>
                  </w:r>
                </w:p>
              </w:tc>
              <w:tc>
                <w:tcPr>
                  <w:tcW w:w="3252" w:type="dxa"/>
                </w:tcPr>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Содержание</w:t>
                  </w:r>
                </w:p>
              </w:tc>
              <w:tc>
                <w:tcPr>
                  <w:tcW w:w="1875" w:type="dxa"/>
                </w:tcPr>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Формы и виды оценки</w:t>
                  </w:r>
                </w:p>
              </w:tc>
            </w:tr>
            <w:tr w:rsidR="00FB4504" w:rsidTr="00FB4504">
              <w:tc>
                <w:tcPr>
                  <w:tcW w:w="846" w:type="dxa"/>
                </w:tcPr>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1</w:t>
                  </w:r>
                </w:p>
              </w:tc>
              <w:tc>
                <w:tcPr>
                  <w:tcW w:w="1559" w:type="dxa"/>
                </w:tcPr>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Стартовая р</w:t>
                  </w:r>
                  <w:r w:rsidR="00982632">
                    <w:rPr>
                      <w:rFonts w:ascii="Times New Roman" w:hAnsi="Times New Roman" w:cs="Times New Roman"/>
                      <w:color w:val="000000"/>
                      <w:sz w:val="23"/>
                      <w:szCs w:val="23"/>
                    </w:rPr>
                    <w:t>абота. (тест, диктант, контрольн</w:t>
                  </w:r>
                  <w:r w:rsidRPr="00FB4504">
                    <w:rPr>
                      <w:rFonts w:ascii="Times New Roman" w:hAnsi="Times New Roman" w:cs="Times New Roman"/>
                      <w:color w:val="000000"/>
                      <w:sz w:val="23"/>
                      <w:szCs w:val="23"/>
                    </w:rPr>
                    <w:t xml:space="preserve">ая работа и др. </w:t>
                  </w:r>
                  <w:proofErr w:type="spellStart"/>
                  <w:r w:rsidRPr="00FB4504">
                    <w:rPr>
                      <w:rFonts w:ascii="Times New Roman" w:hAnsi="Times New Roman" w:cs="Times New Roman"/>
                      <w:color w:val="000000"/>
                      <w:sz w:val="23"/>
                      <w:szCs w:val="23"/>
                    </w:rPr>
                    <w:t>утверждае</w:t>
                  </w:r>
                  <w:proofErr w:type="spellEnd"/>
                  <w:r w:rsidRPr="00FB4504">
                    <w:rPr>
                      <w:rFonts w:ascii="Times New Roman" w:hAnsi="Times New Roman" w:cs="Times New Roman"/>
                      <w:color w:val="000000"/>
                      <w:sz w:val="23"/>
                      <w:szCs w:val="23"/>
                    </w:rPr>
                    <w:t xml:space="preserve"> </w:t>
                  </w:r>
                  <w:proofErr w:type="spellStart"/>
                  <w:r w:rsidRPr="00FB4504">
                    <w:rPr>
                      <w:rFonts w:ascii="Times New Roman" w:hAnsi="Times New Roman" w:cs="Times New Roman"/>
                      <w:color w:val="000000"/>
                      <w:sz w:val="23"/>
                      <w:szCs w:val="23"/>
                    </w:rPr>
                    <w:t>тся</w:t>
                  </w:r>
                  <w:proofErr w:type="spellEnd"/>
                  <w:r w:rsidRPr="00FB4504">
                    <w:rPr>
                      <w:rFonts w:ascii="Times New Roman" w:hAnsi="Times New Roman" w:cs="Times New Roman"/>
                      <w:color w:val="000000"/>
                      <w:sz w:val="23"/>
                      <w:szCs w:val="23"/>
                    </w:rPr>
                    <w:t xml:space="preserve"> МО)</w:t>
                  </w:r>
                </w:p>
              </w:tc>
              <w:tc>
                <w:tcPr>
                  <w:tcW w:w="1843"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Начало</w:t>
                  </w:r>
                </w:p>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сентября</w:t>
                  </w:r>
                </w:p>
              </w:tc>
              <w:tc>
                <w:tcPr>
                  <w:tcW w:w="3252" w:type="dxa"/>
                </w:tcPr>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875" w:type="dxa"/>
                </w:tcPr>
                <w:p w:rsidR="00FB4504" w:rsidRDefault="00FB4504" w:rsidP="00FB4504">
                  <w:pPr>
                    <w:autoSpaceDE w:val="0"/>
                    <w:autoSpaceDN w:val="0"/>
                    <w:adjustRightInd w:val="0"/>
                    <w:spacing w:after="0" w:line="240" w:lineRule="auto"/>
                    <w:rPr>
                      <w:rFonts w:ascii="Times New Roman" w:hAnsi="Times New Roman" w:cs="Times New Roman"/>
                      <w:sz w:val="23"/>
                      <w:szCs w:val="23"/>
                    </w:rPr>
                  </w:pPr>
                  <w:r w:rsidRPr="00FB4504">
                    <w:rPr>
                      <w:rFonts w:ascii="Times New Roman" w:hAnsi="Times New Roman" w:cs="Times New Roman"/>
                      <w:color w:val="000000"/>
                      <w:sz w:val="23"/>
                      <w:szCs w:val="23"/>
                    </w:rPr>
                    <w:t>Фиксируется учителем в основном журнале по пятибалльной шкале.</w:t>
                  </w:r>
                </w:p>
              </w:tc>
            </w:tr>
            <w:tr w:rsidR="00FB4504" w:rsidTr="00FB4504">
              <w:tc>
                <w:tcPr>
                  <w:tcW w:w="846"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2.</w:t>
                  </w:r>
                </w:p>
              </w:tc>
              <w:tc>
                <w:tcPr>
                  <w:tcW w:w="1559"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Диагностическая</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работа</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(монитор</w:t>
                  </w:r>
                </w:p>
                <w:p w:rsidR="00FB4504" w:rsidRPr="00FB4504" w:rsidRDefault="00FB4504" w:rsidP="00982632">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и</w:t>
                  </w:r>
                  <w:r w:rsidR="00982632">
                    <w:rPr>
                      <w:rFonts w:ascii="Times New Roman" w:hAnsi="Times New Roman" w:cs="Times New Roman"/>
                      <w:color w:val="000000"/>
                      <w:sz w:val="23"/>
                      <w:szCs w:val="23"/>
                    </w:rPr>
                    <w:t>то</w:t>
                  </w:r>
                  <w:r w:rsidRPr="00FB4504">
                    <w:rPr>
                      <w:rFonts w:ascii="Times New Roman" w:hAnsi="Times New Roman" w:cs="Times New Roman"/>
                      <w:color w:val="000000"/>
                      <w:sz w:val="23"/>
                      <w:szCs w:val="23"/>
                    </w:rPr>
                    <w:t>говая)</w:t>
                  </w:r>
                </w:p>
              </w:tc>
              <w:tc>
                <w:tcPr>
                  <w:tcW w:w="1843"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Проводится</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по</w:t>
                  </w:r>
                </w:p>
                <w:tbl>
                  <w:tblPr>
                    <w:tblW w:w="0" w:type="auto"/>
                    <w:tblBorders>
                      <w:top w:val="nil"/>
                      <w:left w:val="nil"/>
                      <w:bottom w:val="nil"/>
                      <w:right w:val="nil"/>
                    </w:tblBorders>
                    <w:tblLayout w:type="fixed"/>
                    <w:tblLook w:val="0000" w:firstRow="0" w:lastRow="0" w:firstColumn="0" w:lastColumn="0" w:noHBand="0" w:noVBand="0"/>
                  </w:tblPr>
                  <w:tblGrid>
                    <w:gridCol w:w="1567"/>
                  </w:tblGrid>
                  <w:tr w:rsidR="00FB4504" w:rsidRPr="00FB4504">
                    <w:trPr>
                      <w:trHeight w:val="1124"/>
                    </w:trPr>
                    <w:tc>
                      <w:tcPr>
                        <w:tcW w:w="1567"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завершению изучения темы при освоении способов</w:t>
                        </w:r>
                        <w:r>
                          <w:rPr>
                            <w:rFonts w:ascii="Times New Roman" w:hAnsi="Times New Roman" w:cs="Times New Roman"/>
                            <w:color w:val="000000"/>
                            <w:sz w:val="23"/>
                            <w:szCs w:val="23"/>
                          </w:rPr>
                          <w:t xml:space="preserve"> </w:t>
                        </w:r>
                        <w:r w:rsidRPr="00FB4504">
                          <w:rPr>
                            <w:rFonts w:ascii="Times New Roman" w:hAnsi="Times New Roman" w:cs="Times New Roman"/>
                            <w:color w:val="000000"/>
                            <w:sz w:val="23"/>
                            <w:szCs w:val="23"/>
                          </w:rPr>
                          <w:t>действия в</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учебном</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предмете.</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Количество</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работ зависит</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от</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поставленных учебных задач</w:t>
                        </w:r>
                      </w:p>
                    </w:tc>
                  </w:tr>
                </w:tbl>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p>
              </w:tc>
              <w:tc>
                <w:tcPr>
                  <w:tcW w:w="3252"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Направлена на проверку пооперационного состава действия, которым необходимо овладеть учащимся в рамках решения учебной задачи.</w:t>
                  </w:r>
                </w:p>
              </w:tc>
              <w:tc>
                <w:tcPr>
                  <w:tcW w:w="1875"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Результаты</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 xml:space="preserve">фиксируются отдельно по каждой отдельной операции </w:t>
                  </w:r>
                </w:p>
              </w:tc>
            </w:tr>
            <w:tr w:rsidR="00FB4504" w:rsidTr="00FB4504">
              <w:tc>
                <w:tcPr>
                  <w:tcW w:w="846"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559" w:type="dxa"/>
                </w:tcPr>
                <w:p w:rsid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Самостоя</w:t>
                  </w:r>
                  <w:proofErr w:type="spellEnd"/>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тельная работа</w:t>
                  </w:r>
                </w:p>
              </w:tc>
              <w:tc>
                <w:tcPr>
                  <w:tcW w:w="1843"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568"/>
                  </w:tblGrid>
                  <w:tr w:rsidR="00FB4504" w:rsidRPr="00FB4504">
                    <w:trPr>
                      <w:trHeight w:val="851"/>
                    </w:trPr>
                    <w:tc>
                      <w:tcPr>
                        <w:tcW w:w="1568"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В</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соответствии с УМК и рабочей программой по предмету</w:t>
                        </w:r>
                      </w:p>
                    </w:tc>
                  </w:tr>
                </w:tbl>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p>
              </w:tc>
              <w:tc>
                <w:tcPr>
                  <w:tcW w:w="3252"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20"/>
                  </w:tblGrid>
                  <w:tr w:rsidR="00FB4504" w:rsidRPr="00FB4504">
                    <w:trPr>
                      <w:trHeight w:val="1674"/>
                    </w:trPr>
                    <w:tc>
                      <w:tcPr>
                        <w:tcW w:w="3320"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w:t>
                        </w:r>
                        <w:r w:rsidRPr="00FB4504">
                          <w:rPr>
                            <w:rFonts w:ascii="Times New Roman" w:hAnsi="Times New Roman" w:cs="Times New Roman"/>
                            <w:color w:val="000000"/>
                            <w:sz w:val="23"/>
                            <w:szCs w:val="23"/>
                          </w:rPr>
                          <w:lastRenderedPageBreak/>
                          <w:t>учебной темы. Задания составляются по основным предметным содержательным линиям на двух уровнях: 1-базовый 2 - повышенный</w:t>
                        </w:r>
                      </w:p>
                    </w:tc>
                  </w:tr>
                </w:tbl>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p>
              </w:tc>
              <w:tc>
                <w:tcPr>
                  <w:tcW w:w="1875"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lastRenderedPageBreak/>
                    <w:t>Обучающийся сам оценивает все задания, которые он выполнил, проводит</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lastRenderedPageBreak/>
                    <w:t>рефлексивную оценку своей работы.</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FB4504" w:rsidTr="00FB4504">
              <w:tc>
                <w:tcPr>
                  <w:tcW w:w="846" w:type="dxa"/>
                </w:tcPr>
                <w:p w:rsid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4.</w:t>
                  </w:r>
                </w:p>
              </w:tc>
              <w:tc>
                <w:tcPr>
                  <w:tcW w:w="1559"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proofErr w:type="spellStart"/>
                  <w:r w:rsidRPr="00FB4504">
                    <w:rPr>
                      <w:rFonts w:ascii="Times New Roman" w:hAnsi="Times New Roman" w:cs="Times New Roman"/>
                      <w:color w:val="000000"/>
                      <w:sz w:val="23"/>
                      <w:szCs w:val="23"/>
                    </w:rPr>
                    <w:t>Провероч</w:t>
                  </w:r>
                  <w:proofErr w:type="spellEnd"/>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proofErr w:type="spellStart"/>
                  <w:r w:rsidRPr="00FB4504">
                    <w:rPr>
                      <w:rFonts w:ascii="Times New Roman" w:hAnsi="Times New Roman" w:cs="Times New Roman"/>
                      <w:color w:val="000000"/>
                      <w:sz w:val="23"/>
                      <w:szCs w:val="23"/>
                    </w:rPr>
                    <w:t>ная</w:t>
                  </w:r>
                  <w:proofErr w:type="spellEnd"/>
                </w:p>
                <w:p w:rsidR="00FB4504" w:rsidRDefault="00982632" w:rsidP="00FB45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работа (диктант контрольн</w:t>
                  </w:r>
                  <w:r w:rsidR="00FB4504" w:rsidRPr="00FB4504">
                    <w:rPr>
                      <w:rFonts w:ascii="Times New Roman" w:hAnsi="Times New Roman" w:cs="Times New Roman"/>
                      <w:color w:val="000000"/>
                      <w:sz w:val="23"/>
                      <w:szCs w:val="23"/>
                    </w:rPr>
                    <w:t>ая работа)</w:t>
                  </w:r>
                </w:p>
              </w:tc>
              <w:tc>
                <w:tcPr>
                  <w:tcW w:w="1843"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r w:rsidRPr="00FB4504">
                    <w:rPr>
                      <w:rFonts w:ascii="Times New Roman" w:hAnsi="Times New Roman" w:cs="Times New Roman"/>
                      <w:color w:val="000000"/>
                      <w:sz w:val="24"/>
                      <w:szCs w:val="24"/>
                    </w:rPr>
                    <w:t>В</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r w:rsidRPr="00FB4504">
                    <w:rPr>
                      <w:rFonts w:ascii="Times New Roman" w:hAnsi="Times New Roman" w:cs="Times New Roman"/>
                      <w:color w:val="000000"/>
                      <w:sz w:val="24"/>
                      <w:szCs w:val="24"/>
                    </w:rPr>
                    <w:t>соответствии с УМК и рабочей программой по предмету</w:t>
                  </w:r>
                </w:p>
              </w:tc>
              <w:tc>
                <w:tcPr>
                  <w:tcW w:w="3252"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r w:rsidRPr="00FB4504">
                    <w:rPr>
                      <w:rFonts w:ascii="Times New Roman" w:hAnsi="Times New Roman" w:cs="Times New Roman"/>
                      <w:color w:val="000000"/>
                      <w:sz w:val="24"/>
                      <w:szCs w:val="24"/>
                    </w:rPr>
                    <w:t>Проверяется уровень освоения обучающимися предметных способов действия.</w:t>
                  </w:r>
                </w:p>
              </w:tc>
              <w:tc>
                <w:tcPr>
                  <w:tcW w:w="1875"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Все задания обязательны для выполнения. Учитель оценивает все задания по пятибалльной шкале.</w:t>
                  </w:r>
                </w:p>
              </w:tc>
            </w:tr>
            <w:tr w:rsidR="00FB4504" w:rsidTr="00FB4504">
              <w:tc>
                <w:tcPr>
                  <w:tcW w:w="846" w:type="dxa"/>
                </w:tcPr>
                <w:p w:rsid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1559"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Решение</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проектной</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задачи</w:t>
                  </w:r>
                </w:p>
              </w:tc>
              <w:tc>
                <w:tcPr>
                  <w:tcW w:w="1843"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r w:rsidRPr="00FB4504">
                    <w:rPr>
                      <w:rFonts w:ascii="Times New Roman" w:hAnsi="Times New Roman" w:cs="Times New Roman"/>
                      <w:color w:val="000000"/>
                      <w:sz w:val="24"/>
                      <w:szCs w:val="24"/>
                    </w:rPr>
                    <w:t>В</w:t>
                  </w:r>
                </w:p>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r w:rsidRPr="00FB4504">
                    <w:rPr>
                      <w:rFonts w:ascii="Times New Roman" w:hAnsi="Times New Roman" w:cs="Times New Roman"/>
                      <w:color w:val="000000"/>
                      <w:sz w:val="24"/>
                      <w:szCs w:val="24"/>
                    </w:rPr>
                    <w:t>соответствии с УМК и рабочей программой по предмету</w:t>
                  </w:r>
                </w:p>
              </w:tc>
              <w:tc>
                <w:tcPr>
                  <w:tcW w:w="3252"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09"/>
                  </w:tblGrid>
                  <w:tr w:rsidR="00FB4504" w:rsidRPr="00FB4504">
                    <w:trPr>
                      <w:trHeight w:val="294"/>
                    </w:trPr>
                    <w:tc>
                      <w:tcPr>
                        <w:tcW w:w="3309"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Направлена на выявление уровня формирования УУД.</w:t>
                        </w:r>
                      </w:p>
                    </w:tc>
                  </w:tr>
                </w:tbl>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p>
              </w:tc>
              <w:tc>
                <w:tcPr>
                  <w:tcW w:w="1875" w:type="dxa"/>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3"/>
                      <w:szCs w:val="23"/>
                    </w:rPr>
                  </w:pPr>
                  <w:r w:rsidRPr="00FB4504">
                    <w:rPr>
                      <w:rFonts w:ascii="Times New Roman" w:hAnsi="Times New Roman" w:cs="Times New Roman"/>
                      <w:color w:val="000000"/>
                      <w:sz w:val="23"/>
                      <w:szCs w:val="23"/>
                    </w:rPr>
                    <w:t>Экспертная оценка</w:t>
                  </w:r>
                </w:p>
              </w:tc>
            </w:tr>
            <w:tr w:rsidR="006971F2" w:rsidTr="00FB4504">
              <w:tc>
                <w:tcPr>
                  <w:tcW w:w="846" w:type="dxa"/>
                </w:tcPr>
                <w:p w:rsidR="006971F2" w:rsidRDefault="006971F2" w:rsidP="006971F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1559" w:type="dxa"/>
                </w:tcPr>
                <w:p w:rsidR="006971F2" w:rsidRPr="00FB4504" w:rsidRDefault="006971F2" w:rsidP="006971F2">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52"/>
                  </w:tblGrid>
                  <w:tr w:rsidR="006971F2" w:rsidRPr="00FB4504">
                    <w:trPr>
                      <w:trHeight w:val="296"/>
                    </w:trPr>
                    <w:tc>
                      <w:tcPr>
                        <w:tcW w:w="1052" w:type="dxa"/>
                      </w:tcPr>
                      <w:p w:rsidR="006971F2" w:rsidRPr="00FB4504" w:rsidRDefault="006971F2" w:rsidP="006971F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Посещени</w:t>
                        </w:r>
                        <w:r w:rsidRPr="00FB4504">
                          <w:rPr>
                            <w:rFonts w:ascii="Times New Roman" w:hAnsi="Times New Roman" w:cs="Times New Roman"/>
                            <w:color w:val="000000"/>
                            <w:sz w:val="23"/>
                            <w:szCs w:val="23"/>
                          </w:rPr>
                          <w:t>е КРЗ</w:t>
                        </w:r>
                      </w:p>
                    </w:tc>
                  </w:tr>
                </w:tbl>
                <w:p w:rsidR="006971F2" w:rsidRPr="00FB4504" w:rsidRDefault="006971F2" w:rsidP="006971F2">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rsidR="006971F2" w:rsidRPr="006971F2" w:rsidRDefault="006971F2" w:rsidP="006971F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по </w:t>
                  </w:r>
                  <w:r w:rsidRPr="006971F2">
                    <w:rPr>
                      <w:rFonts w:ascii="Times New Roman" w:hAnsi="Times New Roman" w:cs="Times New Roman"/>
                      <w:color w:val="000000"/>
                      <w:sz w:val="23"/>
                      <w:szCs w:val="23"/>
                    </w:rPr>
                    <w:t>расписани</w:t>
                  </w:r>
                  <w:r>
                    <w:rPr>
                      <w:rFonts w:ascii="Times New Roman" w:hAnsi="Times New Roman" w:cs="Times New Roman"/>
                      <w:color w:val="000000"/>
                      <w:sz w:val="23"/>
                      <w:szCs w:val="23"/>
                    </w:rPr>
                    <w:t>ю</w:t>
                  </w:r>
                </w:p>
              </w:tc>
              <w:tc>
                <w:tcPr>
                  <w:tcW w:w="3252" w:type="dxa"/>
                </w:tcPr>
                <w:p w:rsidR="006971F2" w:rsidRPr="00FB4504" w:rsidRDefault="006971F2" w:rsidP="006971F2">
                  <w:pPr>
                    <w:autoSpaceDE w:val="0"/>
                    <w:autoSpaceDN w:val="0"/>
                    <w:adjustRightInd w:val="0"/>
                    <w:spacing w:after="0" w:line="240" w:lineRule="auto"/>
                    <w:rPr>
                      <w:rFonts w:ascii="Times New Roman" w:hAnsi="Times New Roman" w:cs="Times New Roman"/>
                      <w:color w:val="000000"/>
                      <w:sz w:val="24"/>
                      <w:szCs w:val="24"/>
                    </w:rPr>
                  </w:pPr>
                  <w:r w:rsidRPr="006971F2">
                    <w:rPr>
                      <w:rFonts w:ascii="Times New Roman" w:hAnsi="Times New Roman" w:cs="Times New Roman"/>
                      <w:color w:val="000000"/>
                      <w:sz w:val="24"/>
                      <w:szCs w:val="24"/>
                    </w:rPr>
                    <w:t>Решает проблемы и трудности обучающихся в обучении.</w:t>
                  </w:r>
                </w:p>
              </w:tc>
              <w:tc>
                <w:tcPr>
                  <w:tcW w:w="1875" w:type="dxa"/>
                </w:tcPr>
                <w:p w:rsidR="006971F2" w:rsidRPr="00FB4504" w:rsidRDefault="006971F2" w:rsidP="006971F2">
                  <w:pPr>
                    <w:autoSpaceDE w:val="0"/>
                    <w:autoSpaceDN w:val="0"/>
                    <w:adjustRightInd w:val="0"/>
                    <w:spacing w:after="0" w:line="240" w:lineRule="auto"/>
                    <w:rPr>
                      <w:rFonts w:ascii="Times New Roman" w:hAnsi="Times New Roman" w:cs="Times New Roman"/>
                      <w:color w:val="000000"/>
                      <w:sz w:val="23"/>
                      <w:szCs w:val="23"/>
                    </w:rPr>
                  </w:pPr>
                  <w:r w:rsidRPr="006971F2">
                    <w:rPr>
                      <w:rFonts w:ascii="Times New Roman" w:hAnsi="Times New Roman" w:cs="Times New Roman"/>
                      <w:color w:val="000000"/>
                      <w:sz w:val="23"/>
                      <w:szCs w:val="23"/>
                    </w:rPr>
                    <w:t>Фиксируется учителем в журнале.</w:t>
                  </w:r>
                </w:p>
              </w:tc>
            </w:tr>
            <w:tr w:rsidR="006971F2" w:rsidTr="00FB4504">
              <w:tc>
                <w:tcPr>
                  <w:tcW w:w="846" w:type="dxa"/>
                </w:tcPr>
                <w:p w:rsidR="006971F2" w:rsidRDefault="006971F2" w:rsidP="006971F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1559" w:type="dxa"/>
                </w:tcPr>
                <w:p w:rsidR="006971F2" w:rsidRPr="00FB4504" w:rsidRDefault="006971F2" w:rsidP="006971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Итоговая проверочная работа</w:t>
                  </w:r>
                </w:p>
              </w:tc>
              <w:tc>
                <w:tcPr>
                  <w:tcW w:w="1843" w:type="dxa"/>
                </w:tcPr>
                <w:p w:rsidR="006971F2" w:rsidRDefault="006971F2" w:rsidP="006971F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апрель-май</w:t>
                  </w:r>
                </w:p>
              </w:tc>
              <w:tc>
                <w:tcPr>
                  <w:tcW w:w="3252" w:type="dxa"/>
                </w:tcPr>
                <w:p w:rsidR="006971F2" w:rsidRPr="006971F2" w:rsidRDefault="006971F2" w:rsidP="006971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основные темы учебного года. Задания рассчитаны не только на проверку знаний, но и на развивающий эффект обучения. Задания разного уровня.</w:t>
                  </w:r>
                </w:p>
              </w:tc>
              <w:tc>
                <w:tcPr>
                  <w:tcW w:w="1875" w:type="dxa"/>
                </w:tcPr>
                <w:p w:rsidR="006971F2" w:rsidRPr="006971F2" w:rsidRDefault="006971F2" w:rsidP="006971F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оценивание по </w:t>
                  </w:r>
                  <w:proofErr w:type="spellStart"/>
                  <w:r>
                    <w:rPr>
                      <w:rFonts w:ascii="Times New Roman" w:hAnsi="Times New Roman" w:cs="Times New Roman"/>
                      <w:color w:val="000000"/>
                      <w:sz w:val="23"/>
                      <w:szCs w:val="23"/>
                    </w:rPr>
                    <w:t>пятибальной</w:t>
                  </w:r>
                  <w:proofErr w:type="spellEnd"/>
                  <w:r>
                    <w:rPr>
                      <w:rFonts w:ascii="Times New Roman" w:hAnsi="Times New Roman" w:cs="Times New Roman"/>
                      <w:color w:val="000000"/>
                      <w:sz w:val="23"/>
                      <w:szCs w:val="23"/>
                    </w:rPr>
                    <w:t xml:space="preserve"> шкале. Сравнение результатов стартовой и итоговой работ</w:t>
                  </w:r>
                </w:p>
              </w:tc>
            </w:tr>
          </w:tbl>
          <w:p w:rsidR="00FB4504" w:rsidRPr="00FB4504" w:rsidRDefault="00FB4504" w:rsidP="00FB4504">
            <w:pPr>
              <w:autoSpaceDE w:val="0"/>
              <w:autoSpaceDN w:val="0"/>
              <w:adjustRightInd w:val="0"/>
              <w:spacing w:after="0" w:line="240" w:lineRule="auto"/>
              <w:rPr>
                <w:rFonts w:ascii="Times New Roman" w:hAnsi="Times New Roman" w:cs="Times New Roman"/>
                <w:sz w:val="23"/>
                <w:szCs w:val="23"/>
              </w:rPr>
            </w:pPr>
          </w:p>
          <w:p w:rsidR="00D304E0" w:rsidRPr="00D304E0" w:rsidRDefault="00D304E0" w:rsidP="006971F2">
            <w:pPr>
              <w:autoSpaceDE w:val="0"/>
              <w:autoSpaceDN w:val="0"/>
              <w:adjustRightInd w:val="0"/>
              <w:spacing w:after="0" w:line="240" w:lineRule="auto"/>
              <w:jc w:val="center"/>
              <w:rPr>
                <w:rFonts w:ascii="Times New Roman" w:hAnsi="Times New Roman" w:cs="Times New Roman"/>
                <w:color w:val="000000"/>
                <w:sz w:val="23"/>
                <w:szCs w:val="23"/>
              </w:rPr>
            </w:pPr>
          </w:p>
        </w:tc>
      </w:tr>
      <w:tr w:rsidR="00FB4504" w:rsidRPr="00D304E0" w:rsidTr="004B4558">
        <w:trPr>
          <w:trHeight w:val="157"/>
        </w:trPr>
        <w:tc>
          <w:tcPr>
            <w:tcW w:w="9606" w:type="dxa"/>
            <w:gridSpan w:val="3"/>
          </w:tcPr>
          <w:p w:rsidR="00FB4504" w:rsidRP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p>
        </w:tc>
      </w:tr>
      <w:tr w:rsidR="00FB4504" w:rsidRPr="00D304E0" w:rsidTr="004B4558">
        <w:trPr>
          <w:trHeight w:val="157"/>
        </w:trPr>
        <w:tc>
          <w:tcPr>
            <w:tcW w:w="9606" w:type="dxa"/>
            <w:gridSpan w:val="3"/>
          </w:tcPr>
          <w:p w:rsidR="006971F2" w:rsidRPr="006971F2" w:rsidRDefault="006971F2" w:rsidP="006971F2">
            <w:pPr>
              <w:autoSpaceDE w:val="0"/>
              <w:autoSpaceDN w:val="0"/>
              <w:adjustRightInd w:val="0"/>
              <w:spacing w:after="0" w:line="240" w:lineRule="auto"/>
              <w:rPr>
                <w:rFonts w:ascii="Times New Roman" w:hAnsi="Times New Roman" w:cs="Times New Roman"/>
                <w:color w:val="000000"/>
                <w:sz w:val="24"/>
                <w:szCs w:val="24"/>
              </w:rPr>
            </w:pPr>
            <w:r w:rsidRPr="006971F2">
              <w:rPr>
                <w:rFonts w:ascii="Times New Roman" w:hAnsi="Times New Roman" w:cs="Times New Roman"/>
                <w:color w:val="000000"/>
                <w:sz w:val="24"/>
                <w:szCs w:val="24"/>
              </w:rPr>
              <w:tab/>
            </w:r>
            <w:r w:rsidRPr="006971F2">
              <w:rPr>
                <w:rFonts w:ascii="Times New Roman" w:hAnsi="Times New Roman" w:cs="Times New Roman"/>
                <w:color w:val="000000"/>
                <w:sz w:val="24"/>
                <w:szCs w:val="24"/>
              </w:rPr>
              <w:tab/>
            </w:r>
            <w:r w:rsidRPr="006971F2">
              <w:rPr>
                <w:rFonts w:ascii="Times New Roman" w:hAnsi="Times New Roman" w:cs="Times New Roman"/>
                <w:color w:val="000000"/>
                <w:sz w:val="24"/>
                <w:szCs w:val="24"/>
              </w:rPr>
              <w:tab/>
            </w:r>
            <w:r w:rsidRPr="006971F2">
              <w:rPr>
                <w:rFonts w:ascii="Times New Roman" w:hAnsi="Times New Roman" w:cs="Times New Roman"/>
                <w:color w:val="000000"/>
                <w:sz w:val="24"/>
                <w:szCs w:val="24"/>
              </w:rPr>
              <w:tab/>
            </w:r>
          </w:p>
          <w:p w:rsidR="006971F2" w:rsidRDefault="006971F2" w:rsidP="006971F2">
            <w:pPr>
              <w:pStyle w:val="Default"/>
            </w:pPr>
            <w:r w:rsidRPr="006971F2">
              <w:lastRenderedPageBreak/>
              <w:tab/>
              <w:t xml:space="preserve"> </w:t>
            </w:r>
            <w:r w:rsidRPr="006971F2">
              <w:tab/>
            </w:r>
            <w:r w:rsidRPr="006971F2">
              <w:tab/>
            </w:r>
            <w:r w:rsidRPr="006971F2">
              <w:tab/>
            </w:r>
          </w:p>
          <w:p w:rsidR="006971F2" w:rsidRDefault="006971F2" w:rsidP="006971F2">
            <w:pPr>
              <w:pStyle w:val="Default"/>
              <w:rPr>
                <w:color w:val="auto"/>
              </w:rPr>
            </w:pPr>
          </w:p>
          <w:p w:rsidR="006971F2" w:rsidRPr="006971F2" w:rsidRDefault="006971F2" w:rsidP="006971F2">
            <w:pPr>
              <w:autoSpaceDE w:val="0"/>
              <w:autoSpaceDN w:val="0"/>
              <w:adjustRightInd w:val="0"/>
              <w:spacing w:after="0" w:line="240" w:lineRule="auto"/>
              <w:rPr>
                <w:rFonts w:ascii="Times New Roman" w:hAnsi="Times New Roman" w:cs="Times New Roman"/>
                <w:b/>
                <w:color w:val="000000"/>
                <w:sz w:val="24"/>
                <w:szCs w:val="24"/>
              </w:rPr>
            </w:pPr>
            <w:r w:rsidRPr="006971F2">
              <w:rPr>
                <w:rFonts w:ascii="Times New Roman" w:hAnsi="Times New Roman" w:cs="Times New Roman"/>
                <w:b/>
                <w:sz w:val="24"/>
                <w:szCs w:val="24"/>
              </w:rPr>
              <w:t>Выводы о достижении планируемых результатов освоения АООП ЗПР</w:t>
            </w:r>
          </w:p>
          <w:p w:rsidR="00FB4504" w:rsidRPr="00FB4504" w:rsidRDefault="006971F2" w:rsidP="006971F2">
            <w:pPr>
              <w:autoSpaceDE w:val="0"/>
              <w:autoSpaceDN w:val="0"/>
              <w:adjustRightInd w:val="0"/>
              <w:spacing w:after="0" w:line="240" w:lineRule="auto"/>
              <w:rPr>
                <w:rFonts w:ascii="Times New Roman" w:hAnsi="Times New Roman" w:cs="Times New Roman"/>
                <w:color w:val="000000"/>
                <w:sz w:val="24"/>
                <w:szCs w:val="24"/>
              </w:rPr>
            </w:pPr>
            <w:r w:rsidRPr="006971F2">
              <w:rPr>
                <w:rFonts w:ascii="Times New Roman" w:hAnsi="Times New Roman" w:cs="Times New Roman"/>
                <w:color w:val="000000"/>
                <w:sz w:val="24"/>
                <w:szCs w:val="24"/>
              </w:rPr>
              <w:tab/>
            </w:r>
            <w:r w:rsidRPr="006971F2">
              <w:rPr>
                <w:rFonts w:ascii="Times New Roman" w:hAnsi="Times New Roman" w:cs="Times New Roman"/>
                <w:color w:val="000000"/>
                <w:sz w:val="24"/>
                <w:szCs w:val="24"/>
              </w:rPr>
              <w:tab/>
            </w:r>
            <w:r w:rsidRPr="006971F2">
              <w:rPr>
                <w:rFonts w:ascii="Times New Roman" w:hAnsi="Times New Roman" w:cs="Times New Roman"/>
                <w:color w:val="000000"/>
                <w:sz w:val="24"/>
                <w:szCs w:val="24"/>
              </w:rPr>
              <w:tab/>
            </w:r>
            <w:r w:rsidRPr="006971F2">
              <w:rPr>
                <w:rFonts w:ascii="Times New Roman" w:hAnsi="Times New Roman" w:cs="Times New Roman"/>
                <w:color w:val="000000"/>
                <w:sz w:val="24"/>
                <w:szCs w:val="24"/>
              </w:rPr>
              <w:tab/>
            </w:r>
          </w:p>
        </w:tc>
      </w:tr>
      <w:tr w:rsidR="00FB4504" w:rsidRPr="00D304E0" w:rsidTr="004B4558">
        <w:trPr>
          <w:trHeight w:val="157"/>
        </w:trPr>
        <w:tc>
          <w:tcPr>
            <w:tcW w:w="9606" w:type="dxa"/>
            <w:gridSpan w:val="3"/>
          </w:tcPr>
          <w:p w:rsidR="00FB4504" w:rsidRDefault="00FB4504" w:rsidP="00FB4504">
            <w:pPr>
              <w:autoSpaceDE w:val="0"/>
              <w:autoSpaceDN w:val="0"/>
              <w:adjustRightInd w:val="0"/>
              <w:spacing w:after="0" w:line="240" w:lineRule="auto"/>
              <w:rPr>
                <w:rFonts w:ascii="Times New Roman" w:hAnsi="Times New Roman" w:cs="Times New Roman"/>
                <w:color w:val="000000"/>
                <w:sz w:val="24"/>
                <w:szCs w:val="24"/>
              </w:rPr>
            </w:pPr>
          </w:p>
          <w:tbl>
            <w:tblPr>
              <w:tblStyle w:val="aa"/>
              <w:tblW w:w="0" w:type="auto"/>
              <w:tblLayout w:type="fixed"/>
              <w:tblLook w:val="04A0" w:firstRow="1" w:lastRow="0" w:firstColumn="1" w:lastColumn="0" w:noHBand="0" w:noVBand="1"/>
            </w:tblPr>
            <w:tblGrid>
              <w:gridCol w:w="3125"/>
              <w:gridCol w:w="3125"/>
              <w:gridCol w:w="3125"/>
            </w:tblGrid>
            <w:tr w:rsidR="0007449B" w:rsidTr="004B4558">
              <w:tc>
                <w:tcPr>
                  <w:tcW w:w="3125"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Вывод о достижении</w:t>
                  </w:r>
                </w:p>
                <w:p w:rsid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планируемых результатов освоения АООП НОО</w:t>
                  </w:r>
                </w:p>
              </w:tc>
              <w:tc>
                <w:tcPr>
                  <w:tcW w:w="6250" w:type="dxa"/>
                  <w:gridSpan w:val="2"/>
                </w:tcPr>
                <w:p w:rsidR="0007449B" w:rsidRPr="0007449B" w:rsidRDefault="0007449B" w:rsidP="0007449B">
                  <w:pPr>
                    <w:autoSpaceDE w:val="0"/>
                    <w:autoSpaceDN w:val="0"/>
                    <w:adjustRightInd w:val="0"/>
                    <w:spacing w:after="0" w:line="240" w:lineRule="auto"/>
                    <w:jc w:val="center"/>
                    <w:rPr>
                      <w:rFonts w:ascii="Times New Roman" w:hAnsi="Times New Roman" w:cs="Times New Roman"/>
                      <w:color w:val="000000"/>
                      <w:sz w:val="24"/>
                      <w:szCs w:val="24"/>
                    </w:rPr>
                  </w:pPr>
                  <w:r w:rsidRPr="0007449B">
                    <w:rPr>
                      <w:rFonts w:ascii="Times New Roman" w:hAnsi="Times New Roman" w:cs="Times New Roman"/>
                      <w:color w:val="000000"/>
                      <w:sz w:val="24"/>
                      <w:szCs w:val="24"/>
                    </w:rPr>
                    <w:t>Показатели</w:t>
                  </w:r>
                </w:p>
                <w:p w:rsid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p>
              </w:tc>
            </w:tr>
            <w:tr w:rsidR="0007449B" w:rsidTr="0007449B">
              <w:tc>
                <w:tcPr>
                  <w:tcW w:w="3125" w:type="dxa"/>
                </w:tcPr>
                <w:p w:rsid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p>
              </w:tc>
              <w:tc>
                <w:tcPr>
                  <w:tcW w:w="3125" w:type="dxa"/>
                </w:tcPr>
                <w:p w:rsid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Накопленная оценка (данные «Портфолио достижений»)</w:t>
                  </w:r>
                </w:p>
              </w:tc>
              <w:tc>
                <w:tcPr>
                  <w:tcW w:w="3125" w:type="dxa"/>
                </w:tcPr>
                <w:p w:rsid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Оценки за итоговые работы</w:t>
                  </w:r>
                </w:p>
              </w:tc>
            </w:tr>
            <w:tr w:rsidR="0007449B" w:rsidTr="0007449B">
              <w:tc>
                <w:tcPr>
                  <w:tcW w:w="3125" w:type="dxa"/>
                </w:tcPr>
                <w:p w:rsid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tc>
              <w:tc>
                <w:tcPr>
                  <w:tcW w:w="3125" w:type="dxa"/>
                </w:tcPr>
                <w:p w:rsidR="0007449B" w:rsidRP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w:t>
                  </w:r>
                </w:p>
              </w:tc>
              <w:tc>
                <w:tcPr>
                  <w:tcW w:w="3125" w:type="dxa"/>
                </w:tcPr>
                <w:p w:rsidR="0007449B" w:rsidRP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Результаты выполнения итоговых работ свидетельствуют о правильном выполнении не менее 50% заданий базового уровня.</w:t>
                  </w:r>
                </w:p>
              </w:tc>
            </w:tr>
            <w:tr w:rsidR="0007449B" w:rsidTr="0007449B">
              <w:tc>
                <w:tcPr>
                  <w:tcW w:w="3125"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21"/>
                    <w:gridCol w:w="3121"/>
                    <w:gridCol w:w="3121"/>
                  </w:tblGrid>
                  <w:tr w:rsidR="0007449B" w:rsidRPr="0007449B">
                    <w:trPr>
                      <w:trHeight w:val="1400"/>
                    </w:trPr>
                    <w:tc>
                      <w:tcPr>
                        <w:tcW w:w="3121"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3"/>
                            <w:szCs w:val="23"/>
                          </w:rPr>
                        </w:pPr>
                        <w:r w:rsidRPr="0007449B">
                          <w:rPr>
                            <w:rFonts w:ascii="Times New Roman" w:hAnsi="Times New Roman" w:cs="Times New Roman"/>
                            <w:color w:val="000000"/>
                            <w:sz w:val="23"/>
                            <w:szCs w:val="23"/>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w:t>
                        </w:r>
                      </w:p>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3"/>
                            <w:szCs w:val="23"/>
                          </w:rPr>
                        </w:pPr>
                        <w:r w:rsidRPr="0007449B">
                          <w:rPr>
                            <w:rFonts w:ascii="Times New Roman" w:hAnsi="Times New Roman" w:cs="Times New Roman"/>
                            <w:color w:val="000000"/>
                            <w:sz w:val="23"/>
                            <w:szCs w:val="23"/>
                          </w:rPr>
                          <w:t>учебными действиями.</w:t>
                        </w:r>
                      </w:p>
                    </w:tc>
                    <w:tc>
                      <w:tcPr>
                        <w:tcW w:w="3121"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3"/>
                            <w:szCs w:val="23"/>
                          </w:rPr>
                        </w:pPr>
                        <w:r w:rsidRPr="0007449B">
                          <w:rPr>
                            <w:rFonts w:ascii="Times New Roman" w:hAnsi="Times New Roman" w:cs="Times New Roman"/>
                            <w:color w:val="000000"/>
                            <w:sz w:val="23"/>
                            <w:szCs w:val="23"/>
                          </w:rPr>
                          <w:t>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tc>
                    <w:tc>
                      <w:tcPr>
                        <w:tcW w:w="3121"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3"/>
                            <w:szCs w:val="23"/>
                          </w:rPr>
                        </w:pPr>
                        <w:r w:rsidRPr="0007449B">
                          <w:rPr>
                            <w:rFonts w:ascii="Times New Roman" w:hAnsi="Times New Roman" w:cs="Times New Roman"/>
                            <w:color w:val="000000"/>
                            <w:sz w:val="23"/>
                            <w:szCs w:val="23"/>
                          </w:rPr>
                          <w:t>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bl>
                <w:p w:rsid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p>
              </w:tc>
              <w:tc>
                <w:tcPr>
                  <w:tcW w:w="3125"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254"/>
                  </w:tblGrid>
                  <w:tr w:rsidR="0007449B" w:rsidRPr="0007449B">
                    <w:trPr>
                      <w:trHeight w:val="1261"/>
                    </w:trPr>
                    <w:tc>
                      <w:tcPr>
                        <w:tcW w:w="3254"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3"/>
                            <w:szCs w:val="23"/>
                          </w:rPr>
                        </w:pPr>
                        <w:r w:rsidRPr="0007449B">
                          <w:rPr>
                            <w:rFonts w:ascii="Times New Roman" w:hAnsi="Times New Roman" w:cs="Times New Roman"/>
                            <w:color w:val="000000"/>
                            <w:sz w:val="23"/>
                            <w:szCs w:val="23"/>
                          </w:rPr>
                          <w:t>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tc>
                  </w:tr>
                </w:tbl>
                <w:p w:rsidR="0007449B" w:rsidRP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p>
              </w:tc>
              <w:tc>
                <w:tcPr>
                  <w:tcW w:w="3125" w:type="dxa"/>
                </w:tcPr>
                <w:p w:rsidR="0007449B" w:rsidRP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 xml:space="preserve">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w:t>
                  </w:r>
                  <w:proofErr w:type="spellStart"/>
                  <w:r w:rsidRPr="0007449B">
                    <w:rPr>
                      <w:rFonts w:ascii="Times New Roman" w:hAnsi="Times New Roman" w:cs="Times New Roman"/>
                      <w:color w:val="000000"/>
                      <w:sz w:val="24"/>
                      <w:szCs w:val="24"/>
                    </w:rPr>
                    <w:t>задани</w:t>
                  </w:r>
                  <w:proofErr w:type="spellEnd"/>
                </w:p>
              </w:tc>
            </w:tr>
            <w:tr w:rsidR="0007449B" w:rsidTr="0007449B">
              <w:tc>
                <w:tcPr>
                  <w:tcW w:w="3125"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125"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В материалах накопительной системы оценки не зафиксировано достижение планируемых</w:t>
                  </w:r>
                </w:p>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результатов по всем основным разделам учебной программы</w:t>
                  </w:r>
                </w:p>
                <w:p w:rsidR="0007449B" w:rsidRP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p>
              </w:tc>
              <w:tc>
                <w:tcPr>
                  <w:tcW w:w="3125" w:type="dxa"/>
                </w:tcPr>
                <w:p w:rsidR="0007449B" w:rsidRPr="0007449B" w:rsidRDefault="0007449B" w:rsidP="0007449B">
                  <w:pPr>
                    <w:autoSpaceDE w:val="0"/>
                    <w:autoSpaceDN w:val="0"/>
                    <w:adjustRightInd w:val="0"/>
                    <w:spacing w:after="0" w:line="240" w:lineRule="auto"/>
                    <w:rPr>
                      <w:rFonts w:ascii="Times New Roman" w:hAnsi="Times New Roman" w:cs="Times New Roman"/>
                      <w:color w:val="000000"/>
                      <w:sz w:val="24"/>
                      <w:szCs w:val="24"/>
                    </w:rPr>
                  </w:pPr>
                  <w:r w:rsidRPr="0007449B">
                    <w:rPr>
                      <w:rFonts w:ascii="Times New Roman" w:hAnsi="Times New Roman" w:cs="Times New Roman"/>
                      <w:color w:val="000000"/>
                      <w:sz w:val="24"/>
                      <w:szCs w:val="24"/>
                    </w:rPr>
                    <w:t>Результаты выполнения итоговых работ свидетельствуют о правильном выполнении менее 50% заданий базового уровня.</w:t>
                  </w:r>
                </w:p>
                <w:p w:rsidR="0007449B" w:rsidRPr="0007449B" w:rsidRDefault="0007449B" w:rsidP="00FB4504">
                  <w:pPr>
                    <w:autoSpaceDE w:val="0"/>
                    <w:autoSpaceDN w:val="0"/>
                    <w:adjustRightInd w:val="0"/>
                    <w:spacing w:after="0" w:line="240" w:lineRule="auto"/>
                    <w:rPr>
                      <w:rFonts w:ascii="Times New Roman" w:hAnsi="Times New Roman" w:cs="Times New Roman"/>
                      <w:color w:val="000000"/>
                      <w:sz w:val="24"/>
                      <w:szCs w:val="24"/>
                    </w:rPr>
                  </w:pPr>
                </w:p>
              </w:tc>
            </w:tr>
          </w:tbl>
          <w:p w:rsidR="0007449B" w:rsidRPr="00FB4504" w:rsidRDefault="0007449B" w:rsidP="00FB4504">
            <w:pPr>
              <w:autoSpaceDE w:val="0"/>
              <w:autoSpaceDN w:val="0"/>
              <w:adjustRightInd w:val="0"/>
              <w:spacing w:after="0" w:line="240" w:lineRule="auto"/>
              <w:rPr>
                <w:rFonts w:ascii="Times New Roman" w:hAnsi="Times New Roman" w:cs="Times New Roman"/>
                <w:color w:val="000000"/>
                <w:sz w:val="24"/>
                <w:szCs w:val="24"/>
              </w:rPr>
            </w:pPr>
          </w:p>
        </w:tc>
      </w:tr>
      <w:tr w:rsidR="00D304E0" w:rsidRPr="00D304E0" w:rsidTr="004B4558">
        <w:trPr>
          <w:trHeight w:val="157"/>
        </w:trPr>
        <w:tc>
          <w:tcPr>
            <w:tcW w:w="9606" w:type="dxa"/>
            <w:gridSpan w:val="3"/>
          </w:tcPr>
          <w:p w:rsidR="0007449B" w:rsidRDefault="0007449B" w:rsidP="007B263C">
            <w:pPr>
              <w:pStyle w:val="Default"/>
              <w:jc w:val="both"/>
            </w:pPr>
          </w:p>
          <w:p w:rsidR="0007449B" w:rsidRDefault="0007449B" w:rsidP="007B263C">
            <w:pPr>
              <w:pStyle w:val="Default"/>
              <w:jc w:val="both"/>
              <w:rPr>
                <w:color w:val="auto"/>
              </w:rPr>
            </w:pPr>
          </w:p>
          <w:p w:rsidR="00D304E0" w:rsidRPr="00D304E0" w:rsidRDefault="0007449B" w:rsidP="007B263C">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оценивания динамики образовательных достижений служит </w:t>
            </w:r>
            <w:r w:rsidRPr="0007449B">
              <w:rPr>
                <w:b/>
                <w:sz w:val="23"/>
                <w:szCs w:val="23"/>
              </w:rPr>
              <w:t xml:space="preserve">портфолио </w:t>
            </w:r>
            <w:r>
              <w:rPr>
                <w:sz w:val="23"/>
                <w:szCs w:val="23"/>
              </w:rPr>
              <w:t>достижений ученика.</w:t>
            </w:r>
          </w:p>
        </w:tc>
      </w:tr>
      <w:tr w:rsidR="00D304E0" w:rsidRPr="00D304E0" w:rsidTr="004B4558">
        <w:trPr>
          <w:trHeight w:val="157"/>
        </w:trPr>
        <w:tc>
          <w:tcPr>
            <w:tcW w:w="9606" w:type="dxa"/>
            <w:gridSpan w:val="3"/>
          </w:tcPr>
          <w:p w:rsidR="0007449B" w:rsidRDefault="0007449B" w:rsidP="007B263C">
            <w:pPr>
              <w:pStyle w:val="Default"/>
              <w:jc w:val="both"/>
            </w:pPr>
          </w:p>
          <w:p w:rsidR="0007449B" w:rsidRDefault="0007449B" w:rsidP="007B263C">
            <w:pPr>
              <w:pStyle w:val="Default"/>
              <w:jc w:val="both"/>
              <w:rPr>
                <w:color w:val="auto"/>
              </w:rPr>
            </w:pPr>
          </w:p>
          <w:p w:rsidR="0007449B" w:rsidRDefault="0007449B" w:rsidP="007B263C">
            <w:pPr>
              <w:pStyle w:val="Default"/>
              <w:jc w:val="both"/>
              <w:rPr>
                <w:color w:val="auto"/>
                <w:sz w:val="23"/>
                <w:szCs w:val="23"/>
              </w:rPr>
            </w:pPr>
            <w:r>
              <w:rPr>
                <w:color w:val="auto"/>
                <w:sz w:val="23"/>
                <w:szCs w:val="23"/>
              </w:rPr>
              <w:t>Портфолио достижений — это   действенное средство для решения ряда важных педагогических задач, позволяющее:</w:t>
            </w:r>
          </w:p>
          <w:p w:rsidR="0007449B" w:rsidRDefault="0007449B" w:rsidP="007B263C">
            <w:pPr>
              <w:pStyle w:val="Default"/>
              <w:jc w:val="both"/>
              <w:rPr>
                <w:color w:val="auto"/>
                <w:sz w:val="23"/>
                <w:szCs w:val="23"/>
              </w:rPr>
            </w:pPr>
            <w:r>
              <w:rPr>
                <w:color w:val="auto"/>
                <w:sz w:val="23"/>
                <w:szCs w:val="23"/>
              </w:rPr>
              <w:t>- поддерживать высокую учебную мотивацию обучающихся воспитанников;</w:t>
            </w:r>
          </w:p>
          <w:p w:rsidR="0007449B" w:rsidRDefault="0007449B" w:rsidP="007B263C">
            <w:pPr>
              <w:pStyle w:val="Default"/>
              <w:jc w:val="both"/>
              <w:rPr>
                <w:color w:val="auto"/>
                <w:sz w:val="23"/>
                <w:szCs w:val="23"/>
              </w:rPr>
            </w:pPr>
            <w:r>
              <w:rPr>
                <w:color w:val="auto"/>
                <w:sz w:val="23"/>
                <w:szCs w:val="23"/>
              </w:rPr>
              <w:t>- поощрять их активность и самостоятельность, расширять возможности обучения и самообучения;</w:t>
            </w:r>
          </w:p>
          <w:p w:rsidR="0007449B" w:rsidRDefault="0007449B" w:rsidP="007B263C">
            <w:pPr>
              <w:pStyle w:val="Default"/>
              <w:jc w:val="both"/>
              <w:rPr>
                <w:color w:val="auto"/>
                <w:sz w:val="23"/>
                <w:szCs w:val="23"/>
              </w:rPr>
            </w:pPr>
            <w:r>
              <w:rPr>
                <w:color w:val="auto"/>
                <w:sz w:val="23"/>
                <w:szCs w:val="23"/>
              </w:rPr>
              <w:t xml:space="preserve">- развивать навыки рефлексивной и оценочной (в том числе </w:t>
            </w:r>
            <w:proofErr w:type="spellStart"/>
            <w:r>
              <w:rPr>
                <w:color w:val="auto"/>
                <w:sz w:val="23"/>
                <w:szCs w:val="23"/>
              </w:rPr>
              <w:t>самооценочной</w:t>
            </w:r>
            <w:proofErr w:type="spellEnd"/>
            <w:r>
              <w:rPr>
                <w:color w:val="auto"/>
                <w:sz w:val="23"/>
                <w:szCs w:val="23"/>
              </w:rPr>
              <w:t>) деятельности обучающихся;</w:t>
            </w:r>
          </w:p>
          <w:p w:rsidR="0007449B" w:rsidRDefault="0007449B" w:rsidP="007B263C">
            <w:pPr>
              <w:pStyle w:val="Default"/>
              <w:jc w:val="both"/>
              <w:rPr>
                <w:color w:val="auto"/>
                <w:sz w:val="23"/>
                <w:szCs w:val="23"/>
              </w:rPr>
            </w:pPr>
            <w:r>
              <w:rPr>
                <w:color w:val="auto"/>
                <w:sz w:val="23"/>
                <w:szCs w:val="23"/>
              </w:rPr>
              <w:lastRenderedPageBreak/>
              <w:t>- формировать умение учиться — ставить цели, планировать и организовывать собственную учебную деятельность.</w:t>
            </w:r>
          </w:p>
          <w:p w:rsidR="0007449B" w:rsidRDefault="0007449B" w:rsidP="007B263C">
            <w:pPr>
              <w:pStyle w:val="Default"/>
              <w:jc w:val="both"/>
              <w:rPr>
                <w:color w:val="auto"/>
                <w:sz w:val="23"/>
                <w:szCs w:val="23"/>
              </w:rPr>
            </w:pPr>
            <w:r w:rsidRPr="0007449B">
              <w:rPr>
                <w:b/>
                <w:bCs/>
                <w:i/>
                <w:iCs/>
                <w:color w:val="auto"/>
              </w:rPr>
              <w:t>Портфолио достижений</w:t>
            </w:r>
            <w:r>
              <w:rPr>
                <w:b/>
                <w:bCs/>
                <w:i/>
                <w:iCs/>
                <w:color w:val="auto"/>
                <w:sz w:val="19"/>
                <w:szCs w:val="19"/>
              </w:rPr>
              <w:t xml:space="preserve"> </w:t>
            </w:r>
            <w:r>
              <w:rPr>
                <w:color w:val="auto"/>
                <w:sz w:val="23"/>
                <w:szCs w:val="23"/>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w:t>
            </w:r>
          </w:p>
          <w:p w:rsidR="0007449B" w:rsidRDefault="0007449B" w:rsidP="007B263C">
            <w:pPr>
              <w:pStyle w:val="Default"/>
              <w:jc w:val="both"/>
              <w:rPr>
                <w:color w:val="auto"/>
                <w:sz w:val="23"/>
                <w:szCs w:val="23"/>
              </w:rPr>
            </w:pPr>
            <w:r>
              <w:rPr>
                <w:color w:val="auto"/>
                <w:sz w:val="23"/>
                <w:szCs w:val="23"/>
              </w:rPr>
              <w:t>В состав портфолио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портфолио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07449B" w:rsidRDefault="0007449B" w:rsidP="007B263C">
            <w:pPr>
              <w:pStyle w:val="Default"/>
              <w:jc w:val="both"/>
              <w:rPr>
                <w:color w:val="auto"/>
                <w:sz w:val="23"/>
                <w:szCs w:val="23"/>
              </w:rPr>
            </w:pPr>
            <w:r>
              <w:rPr>
                <w:color w:val="auto"/>
                <w:sz w:val="23"/>
                <w:szCs w:val="23"/>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АООП НОО.</w:t>
            </w:r>
          </w:p>
          <w:p w:rsidR="0007449B" w:rsidRDefault="0007449B" w:rsidP="007B263C">
            <w:pPr>
              <w:pStyle w:val="Default"/>
              <w:jc w:val="both"/>
              <w:rPr>
                <w:color w:val="auto"/>
                <w:sz w:val="23"/>
                <w:szCs w:val="23"/>
              </w:rPr>
            </w:pPr>
            <w:r>
              <w:rPr>
                <w:color w:val="auto"/>
                <w:sz w:val="23"/>
                <w:szCs w:val="23"/>
              </w:rPr>
              <w:t>Обязательной составляющей портфолио достижений являются материалы стартовой диагностики, промежуточных и итоговых стандартизированных работ по отдельным предметам.</w:t>
            </w:r>
          </w:p>
          <w:p w:rsidR="0007449B" w:rsidRDefault="0007449B" w:rsidP="007B263C">
            <w:pPr>
              <w:pStyle w:val="Default"/>
              <w:jc w:val="both"/>
              <w:rPr>
                <w:color w:val="auto"/>
                <w:sz w:val="23"/>
                <w:szCs w:val="23"/>
              </w:rPr>
            </w:pPr>
            <w:r>
              <w:rPr>
                <w:color w:val="auto"/>
                <w:sz w:val="23"/>
                <w:szCs w:val="23"/>
              </w:rPr>
              <w:t xml:space="preserve">2. Систематизированные материалы наблюдений (оценочные листы, материалы и листы наблюдений, мониторинг </w:t>
            </w:r>
            <w:proofErr w:type="spellStart"/>
            <w:r>
              <w:rPr>
                <w:color w:val="auto"/>
                <w:sz w:val="23"/>
                <w:szCs w:val="23"/>
              </w:rPr>
              <w:t>сформированности</w:t>
            </w:r>
            <w:proofErr w:type="spellEnd"/>
            <w:r>
              <w:rPr>
                <w:color w:val="auto"/>
                <w:sz w:val="23"/>
                <w:szCs w:val="23"/>
              </w:rPr>
              <w:t xml:space="preserve"> образовательных и социальных компетенций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педагог-психолог, учитель- логопед, социальный педагог, организатор воспитательной работы, воспитатель группы продленного дня и другие непосредственные участники образовательных отношений.</w:t>
            </w:r>
          </w:p>
          <w:p w:rsidR="0007449B" w:rsidRDefault="0007449B" w:rsidP="007B263C">
            <w:pPr>
              <w:pStyle w:val="Default"/>
              <w:jc w:val="both"/>
              <w:rPr>
                <w:color w:val="auto"/>
                <w:sz w:val="23"/>
                <w:szCs w:val="23"/>
              </w:rPr>
            </w:pPr>
            <w:r>
              <w:rPr>
                <w:color w:val="auto"/>
                <w:sz w:val="23"/>
                <w:szCs w:val="23"/>
              </w:rPr>
              <w:t xml:space="preserve">3. Материалы, характеризующие достижения обучающихся в рамках </w:t>
            </w:r>
            <w:proofErr w:type="spellStart"/>
            <w:r>
              <w:rPr>
                <w:color w:val="auto"/>
                <w:sz w:val="23"/>
                <w:szCs w:val="23"/>
              </w:rPr>
              <w:t>внеучебной</w:t>
            </w:r>
            <w:proofErr w:type="spellEnd"/>
            <w:r>
              <w:rPr>
                <w:color w:val="auto"/>
                <w:sz w:val="23"/>
                <w:szCs w:val="23"/>
              </w:rPr>
              <w:t xml:space="preserve">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адаптированной образовательной программы начального общего образования.</w:t>
            </w:r>
          </w:p>
          <w:p w:rsidR="0007449B" w:rsidRDefault="0007449B" w:rsidP="007B263C">
            <w:pPr>
              <w:pStyle w:val="Default"/>
              <w:jc w:val="both"/>
              <w:rPr>
                <w:color w:val="auto"/>
                <w:sz w:val="23"/>
                <w:szCs w:val="23"/>
              </w:rPr>
            </w:pPr>
            <w:r>
              <w:rPr>
                <w:color w:val="auto"/>
                <w:sz w:val="23"/>
                <w:szCs w:val="23"/>
              </w:rPr>
              <w:t>Примерная структура портфолио:</w:t>
            </w:r>
          </w:p>
          <w:p w:rsidR="0007449B" w:rsidRDefault="0007449B" w:rsidP="007B263C">
            <w:pPr>
              <w:pStyle w:val="Default"/>
              <w:jc w:val="both"/>
              <w:rPr>
                <w:color w:val="auto"/>
                <w:sz w:val="23"/>
                <w:szCs w:val="23"/>
              </w:rPr>
            </w:pPr>
            <w:r>
              <w:rPr>
                <w:color w:val="auto"/>
                <w:sz w:val="23"/>
                <w:szCs w:val="23"/>
              </w:rPr>
              <w:t>1. Титульный лист. Содержит основную информацию (фамилия имя и отчество; учебное заведение, класс), контактную информацию и фото ученика.</w:t>
            </w:r>
          </w:p>
          <w:p w:rsidR="0007449B" w:rsidRDefault="0007449B" w:rsidP="007B263C">
            <w:pPr>
              <w:pStyle w:val="Default"/>
              <w:jc w:val="both"/>
              <w:rPr>
                <w:color w:val="auto"/>
                <w:sz w:val="23"/>
                <w:szCs w:val="23"/>
              </w:rPr>
            </w:pPr>
            <w:r>
              <w:rPr>
                <w:color w:val="auto"/>
                <w:sz w:val="23"/>
                <w:szCs w:val="23"/>
              </w:rPr>
              <w:t>2. Мой мир - здесь можно поместить любую информацию, которая интересна и важна для ребенка. Возможные заголовки листов:</w:t>
            </w:r>
          </w:p>
          <w:p w:rsidR="0007449B" w:rsidRDefault="0007449B" w:rsidP="007B263C">
            <w:pPr>
              <w:pStyle w:val="Default"/>
              <w:jc w:val="both"/>
              <w:rPr>
                <w:color w:val="auto"/>
                <w:sz w:val="23"/>
                <w:szCs w:val="23"/>
              </w:rPr>
            </w:pPr>
            <w:r w:rsidRPr="0007449B">
              <w:rPr>
                <w:b/>
                <w:bCs/>
                <w:i/>
                <w:iCs/>
                <w:color w:val="auto"/>
              </w:rPr>
              <w:t>«Мое имя»</w:t>
            </w:r>
            <w:r>
              <w:rPr>
                <w:b/>
                <w:bCs/>
                <w:i/>
                <w:iCs/>
                <w:color w:val="auto"/>
                <w:sz w:val="19"/>
                <w:szCs w:val="19"/>
              </w:rPr>
              <w:t xml:space="preserve"> - </w:t>
            </w:r>
            <w:r>
              <w:rPr>
                <w:color w:val="auto"/>
                <w:sz w:val="23"/>
                <w:szCs w:val="23"/>
              </w:rPr>
              <w:t>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07449B" w:rsidRDefault="0007449B" w:rsidP="007B263C">
            <w:pPr>
              <w:pStyle w:val="Default"/>
              <w:jc w:val="both"/>
              <w:rPr>
                <w:color w:val="auto"/>
                <w:sz w:val="23"/>
                <w:szCs w:val="23"/>
              </w:rPr>
            </w:pPr>
            <w:r>
              <w:rPr>
                <w:b/>
                <w:bCs/>
                <w:i/>
                <w:iCs/>
                <w:color w:val="auto"/>
                <w:sz w:val="19"/>
                <w:szCs w:val="19"/>
              </w:rPr>
              <w:t xml:space="preserve">«Моя семья» - </w:t>
            </w:r>
            <w:r>
              <w:rPr>
                <w:color w:val="auto"/>
                <w:sz w:val="23"/>
                <w:szCs w:val="23"/>
              </w:rPr>
              <w:t>здесь можно рассказать о каждом члене семьи или составить небольшой рассказ о своей семье.</w:t>
            </w:r>
          </w:p>
          <w:p w:rsidR="0007449B" w:rsidRDefault="0007449B" w:rsidP="007B263C">
            <w:pPr>
              <w:pStyle w:val="Default"/>
              <w:jc w:val="both"/>
              <w:rPr>
                <w:color w:val="auto"/>
                <w:sz w:val="23"/>
                <w:szCs w:val="23"/>
              </w:rPr>
            </w:pPr>
            <w:r>
              <w:rPr>
                <w:b/>
                <w:bCs/>
                <w:i/>
                <w:iCs/>
                <w:color w:val="auto"/>
                <w:sz w:val="19"/>
                <w:szCs w:val="19"/>
              </w:rPr>
              <w:t xml:space="preserve">«Мои друзья» - </w:t>
            </w:r>
            <w:r>
              <w:rPr>
                <w:color w:val="auto"/>
                <w:sz w:val="23"/>
                <w:szCs w:val="23"/>
              </w:rPr>
              <w:t>фотографии друзей, информация об их интересах, увлечениях.</w:t>
            </w:r>
          </w:p>
          <w:p w:rsidR="00D304E0" w:rsidRDefault="0007449B" w:rsidP="007B263C">
            <w:pPr>
              <w:autoSpaceDE w:val="0"/>
              <w:autoSpaceDN w:val="0"/>
              <w:adjustRightInd w:val="0"/>
              <w:spacing w:after="0" w:line="240" w:lineRule="auto"/>
              <w:jc w:val="both"/>
              <w:rPr>
                <w:sz w:val="23"/>
                <w:szCs w:val="23"/>
              </w:rPr>
            </w:pPr>
            <w:r>
              <w:rPr>
                <w:b/>
                <w:bCs/>
                <w:i/>
                <w:iCs/>
                <w:sz w:val="19"/>
                <w:szCs w:val="19"/>
              </w:rPr>
              <w:t xml:space="preserve">«Моя школа» - </w:t>
            </w:r>
            <w:r>
              <w:rPr>
                <w:sz w:val="23"/>
                <w:szCs w:val="23"/>
              </w:rPr>
              <w:t>рассказ о школе и о педагогах, небольшие заметки о любимых школьных предметах, построенные по принципу "мне нравится..., потому что...". При этом ребенок может высказаться о каждом предмете, найдя в нём что-то важное и нужное для себя</w:t>
            </w:r>
          </w:p>
          <w:p w:rsidR="004B4558" w:rsidRDefault="004B4558" w:rsidP="007B263C">
            <w:pPr>
              <w:pStyle w:val="Default"/>
              <w:jc w:val="both"/>
              <w:rPr>
                <w:color w:val="auto"/>
                <w:sz w:val="23"/>
                <w:szCs w:val="23"/>
              </w:rPr>
            </w:pPr>
            <w:r>
              <w:rPr>
                <w:color w:val="auto"/>
                <w:sz w:val="23"/>
                <w:szCs w:val="23"/>
              </w:rPr>
              <w:t>3. Моя учёба. 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w:t>
            </w:r>
          </w:p>
          <w:p w:rsidR="004B4558" w:rsidRDefault="004B4558" w:rsidP="007B263C">
            <w:pPr>
              <w:pStyle w:val="Default"/>
              <w:jc w:val="both"/>
              <w:rPr>
                <w:color w:val="auto"/>
                <w:sz w:val="23"/>
                <w:szCs w:val="23"/>
              </w:rPr>
            </w:pPr>
            <w:r>
              <w:rPr>
                <w:color w:val="auto"/>
                <w:sz w:val="23"/>
                <w:szCs w:val="23"/>
              </w:rPr>
              <w:t>4. Мои увлечения. В этот раздел ребенок помещает свои творческие работы: рисунки,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4B4558" w:rsidRDefault="004B4558" w:rsidP="007B263C">
            <w:pPr>
              <w:pStyle w:val="Default"/>
              <w:jc w:val="both"/>
            </w:pPr>
            <w:r>
              <w:rPr>
                <w:color w:val="auto"/>
                <w:sz w:val="23"/>
                <w:szCs w:val="23"/>
              </w:rPr>
              <w:t>5. Мои достижения. 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w:t>
            </w:r>
            <w:r>
              <w:t xml:space="preserve"> </w:t>
            </w:r>
          </w:p>
          <w:p w:rsidR="004B4558" w:rsidRDefault="004B4558" w:rsidP="007B263C">
            <w:pPr>
              <w:pStyle w:val="Default"/>
              <w:jc w:val="both"/>
              <w:rPr>
                <w:color w:val="auto"/>
                <w:sz w:val="23"/>
                <w:szCs w:val="23"/>
              </w:rPr>
            </w:pPr>
            <w:r>
              <w:rPr>
                <w:color w:val="auto"/>
                <w:sz w:val="23"/>
                <w:szCs w:val="23"/>
              </w:rPr>
              <w:t>• публичная презентация в конце четверти, года (она может проходить на классном часе, собрании родителей);</w:t>
            </w:r>
          </w:p>
          <w:p w:rsidR="004B4558" w:rsidRDefault="004B4558" w:rsidP="007B263C">
            <w:pPr>
              <w:pStyle w:val="Default"/>
              <w:jc w:val="both"/>
              <w:rPr>
                <w:color w:val="auto"/>
                <w:sz w:val="23"/>
                <w:szCs w:val="23"/>
              </w:rPr>
            </w:pPr>
            <w:r>
              <w:rPr>
                <w:color w:val="auto"/>
                <w:sz w:val="23"/>
                <w:szCs w:val="23"/>
              </w:rPr>
              <w:t>• выставка «портфелей* (по желанию учащихся).</w:t>
            </w:r>
          </w:p>
          <w:p w:rsidR="004B4558" w:rsidRDefault="004B4558" w:rsidP="007B263C">
            <w:pPr>
              <w:pStyle w:val="Default"/>
              <w:jc w:val="both"/>
              <w:rPr>
                <w:color w:val="auto"/>
                <w:sz w:val="23"/>
                <w:szCs w:val="23"/>
              </w:rPr>
            </w:pPr>
            <w:r>
              <w:rPr>
                <w:color w:val="auto"/>
                <w:sz w:val="23"/>
                <w:szCs w:val="23"/>
              </w:rPr>
              <w:lastRenderedPageBreak/>
              <w:t>Анализ, интерпретация и оценка отдельных составляющих и портфолио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4B4558" w:rsidRDefault="004B4558" w:rsidP="007B263C">
            <w:pPr>
              <w:pStyle w:val="Default"/>
              <w:jc w:val="both"/>
              <w:rPr>
                <w:color w:val="auto"/>
                <w:sz w:val="23"/>
                <w:szCs w:val="23"/>
              </w:rPr>
            </w:pPr>
            <w:r>
              <w:rPr>
                <w:color w:val="auto"/>
                <w:sz w:val="23"/>
                <w:szCs w:val="23"/>
              </w:rPr>
              <w:t xml:space="preserve">Оценивание портфолио достижений ведётся на </w:t>
            </w:r>
            <w:proofErr w:type="spellStart"/>
            <w:r>
              <w:rPr>
                <w:color w:val="auto"/>
                <w:sz w:val="23"/>
                <w:szCs w:val="23"/>
              </w:rPr>
              <w:t>критериальной</w:t>
            </w:r>
            <w:proofErr w:type="spellEnd"/>
            <w:r>
              <w:rPr>
                <w:color w:val="auto"/>
                <w:sz w:val="23"/>
                <w:szCs w:val="23"/>
              </w:rPr>
              <w:t xml:space="preserve"> основе.</w:t>
            </w:r>
          </w:p>
          <w:p w:rsidR="004B4558" w:rsidRDefault="004B4558" w:rsidP="007B263C">
            <w:pPr>
              <w:pStyle w:val="Default"/>
              <w:jc w:val="both"/>
              <w:rPr>
                <w:color w:val="auto"/>
                <w:sz w:val="23"/>
                <w:szCs w:val="23"/>
              </w:rPr>
            </w:pPr>
            <w:r>
              <w:rPr>
                <w:color w:val="auto"/>
                <w:sz w:val="23"/>
                <w:szCs w:val="23"/>
              </w:rPr>
              <w:t>По результатам оценивания материалов портфолио достижений, делаются выводы о:</w:t>
            </w:r>
          </w:p>
          <w:p w:rsidR="004B4558" w:rsidRDefault="004B4558" w:rsidP="007B263C">
            <w:pPr>
              <w:pStyle w:val="Default"/>
              <w:jc w:val="both"/>
              <w:rPr>
                <w:color w:val="auto"/>
                <w:sz w:val="23"/>
                <w:szCs w:val="23"/>
              </w:rPr>
            </w:pPr>
            <w:r>
              <w:rPr>
                <w:color w:val="auto"/>
                <w:sz w:val="23"/>
                <w:szCs w:val="23"/>
              </w:rPr>
              <w:t xml:space="preserve">1) </w:t>
            </w:r>
            <w:proofErr w:type="spellStart"/>
            <w:r>
              <w:rPr>
                <w:color w:val="auto"/>
                <w:sz w:val="23"/>
                <w:szCs w:val="23"/>
              </w:rPr>
              <w:t>сформированности</w:t>
            </w:r>
            <w:proofErr w:type="spellEnd"/>
            <w:r>
              <w:rPr>
                <w:color w:val="auto"/>
                <w:sz w:val="23"/>
                <w:szCs w:val="23"/>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B4558" w:rsidRDefault="004B4558" w:rsidP="007B263C">
            <w:pPr>
              <w:pStyle w:val="Default"/>
              <w:jc w:val="both"/>
              <w:rPr>
                <w:color w:val="auto"/>
                <w:sz w:val="23"/>
                <w:szCs w:val="23"/>
              </w:rPr>
            </w:pPr>
            <w:r>
              <w:rPr>
                <w:color w:val="auto"/>
                <w:sz w:val="23"/>
                <w:szCs w:val="23"/>
              </w:rPr>
              <w:t xml:space="preserve">2) </w:t>
            </w:r>
            <w:proofErr w:type="spellStart"/>
            <w:r>
              <w:rPr>
                <w:color w:val="auto"/>
                <w:sz w:val="23"/>
                <w:szCs w:val="23"/>
              </w:rPr>
              <w:t>сформированности</w:t>
            </w:r>
            <w:proofErr w:type="spellEnd"/>
            <w:r>
              <w:rPr>
                <w:color w:val="auto"/>
                <w:sz w:val="23"/>
                <w:szCs w:val="23"/>
              </w:rPr>
              <w:t xml:space="preserve"> основ умения учиться, понимаемой как способности к самоорганизации с целью постановки и решения учебно-познавательных и учебно</w:t>
            </w:r>
            <w:r w:rsidR="00585DF0">
              <w:rPr>
                <w:color w:val="auto"/>
                <w:sz w:val="23"/>
                <w:szCs w:val="23"/>
              </w:rPr>
              <w:t>-</w:t>
            </w:r>
            <w:r>
              <w:rPr>
                <w:color w:val="auto"/>
                <w:sz w:val="23"/>
                <w:szCs w:val="23"/>
              </w:rPr>
              <w:t>практических задач;</w:t>
            </w:r>
          </w:p>
          <w:p w:rsidR="004B4558" w:rsidRDefault="004B4558" w:rsidP="007B263C">
            <w:pPr>
              <w:pStyle w:val="Default"/>
              <w:jc w:val="both"/>
              <w:rPr>
                <w:color w:val="auto"/>
                <w:sz w:val="23"/>
                <w:szCs w:val="23"/>
              </w:rPr>
            </w:pPr>
            <w:r>
              <w:rPr>
                <w:color w:val="auto"/>
                <w:sz w:val="23"/>
                <w:szCs w:val="23"/>
              </w:rPr>
              <w:t xml:space="preserve">3) индивидуальном прогрессе в основных сферах развития личности </w:t>
            </w:r>
            <w:r w:rsidR="00982632">
              <w:rPr>
                <w:color w:val="auto"/>
                <w:sz w:val="23"/>
                <w:szCs w:val="23"/>
              </w:rPr>
              <w:t>–</w:t>
            </w:r>
            <w:r>
              <w:rPr>
                <w:color w:val="auto"/>
                <w:sz w:val="23"/>
                <w:szCs w:val="23"/>
              </w:rPr>
              <w:t xml:space="preserve"> мотивационно</w:t>
            </w:r>
            <w:r w:rsidR="00982632">
              <w:rPr>
                <w:color w:val="auto"/>
                <w:sz w:val="23"/>
                <w:szCs w:val="23"/>
              </w:rPr>
              <w:t>-</w:t>
            </w:r>
            <w:r>
              <w:rPr>
                <w:color w:val="auto"/>
                <w:sz w:val="23"/>
                <w:szCs w:val="23"/>
              </w:rPr>
              <w:t xml:space="preserve">смысловой, познавательной, эмоциональной, волевой и </w:t>
            </w:r>
            <w:proofErr w:type="spellStart"/>
            <w:r>
              <w:rPr>
                <w:color w:val="auto"/>
                <w:sz w:val="23"/>
                <w:szCs w:val="23"/>
              </w:rPr>
              <w:t>саморегуляции</w:t>
            </w:r>
            <w:proofErr w:type="spellEnd"/>
            <w:r>
              <w:rPr>
                <w:color w:val="auto"/>
                <w:sz w:val="23"/>
                <w:szCs w:val="23"/>
              </w:rPr>
              <w:t>.</w:t>
            </w:r>
          </w:p>
          <w:p w:rsidR="004B4558" w:rsidRDefault="004B4558" w:rsidP="007B263C">
            <w:pPr>
              <w:pStyle w:val="Default"/>
              <w:jc w:val="both"/>
              <w:rPr>
                <w:color w:val="auto"/>
                <w:sz w:val="23"/>
                <w:szCs w:val="23"/>
              </w:rPr>
            </w:pPr>
            <w:r>
              <w:rPr>
                <w:color w:val="auto"/>
                <w:sz w:val="23"/>
                <w:szCs w:val="23"/>
              </w:rPr>
              <w:t xml:space="preserve">Решение об успешном освоении АООП НОО и переводе выпускника на следующий уровень общего образования принимается педагогическим советом в рамках регламентированных процедур, устанавливаемых Министерством образования и науки Российской Федерации на основе сделанных выводов о достижении планируемых результатов освоения АООП НОО и решение ТПМПК (повторное по окончанию 4 класса </w:t>
            </w:r>
          </w:p>
          <w:p w:rsidR="004B4558" w:rsidRDefault="004B4558" w:rsidP="007B263C">
            <w:pPr>
              <w:pStyle w:val="Default"/>
              <w:jc w:val="both"/>
              <w:rPr>
                <w:color w:val="auto"/>
                <w:sz w:val="23"/>
                <w:szCs w:val="23"/>
              </w:rPr>
            </w:pPr>
            <w:r>
              <w:rPr>
                <w:color w:val="auto"/>
                <w:sz w:val="23"/>
                <w:szCs w:val="23"/>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4B4558" w:rsidRDefault="004B4558" w:rsidP="007B263C">
            <w:pPr>
              <w:pStyle w:val="Default"/>
              <w:jc w:val="both"/>
              <w:rPr>
                <w:color w:val="auto"/>
                <w:sz w:val="23"/>
                <w:szCs w:val="23"/>
              </w:rPr>
            </w:pPr>
            <w:r>
              <w:rPr>
                <w:color w:val="auto"/>
                <w:sz w:val="23"/>
                <w:szCs w:val="23"/>
              </w:rPr>
              <w:t>- отмечаются образовательные достижения и положительные качества обучающегося;</w:t>
            </w:r>
          </w:p>
          <w:p w:rsidR="004B4558" w:rsidRDefault="004B4558" w:rsidP="007B263C">
            <w:pPr>
              <w:pStyle w:val="Default"/>
              <w:jc w:val="both"/>
              <w:rPr>
                <w:color w:val="auto"/>
                <w:sz w:val="23"/>
                <w:szCs w:val="23"/>
              </w:rPr>
            </w:pPr>
            <w:r>
              <w:rPr>
                <w:color w:val="auto"/>
                <w:sz w:val="23"/>
                <w:szCs w:val="23"/>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B4558" w:rsidRDefault="004B4558" w:rsidP="007B263C">
            <w:pPr>
              <w:pStyle w:val="Default"/>
              <w:jc w:val="both"/>
              <w:rPr>
                <w:color w:val="auto"/>
                <w:sz w:val="23"/>
                <w:szCs w:val="23"/>
              </w:rPr>
            </w:pPr>
            <w:r>
              <w:rPr>
                <w:color w:val="auto"/>
                <w:sz w:val="23"/>
                <w:szCs w:val="23"/>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4B4558" w:rsidRPr="004B4558" w:rsidRDefault="004B4558" w:rsidP="007B263C">
            <w:pPr>
              <w:pStyle w:val="Default"/>
              <w:jc w:val="both"/>
              <w:rPr>
                <w:sz w:val="23"/>
                <w:szCs w:val="23"/>
              </w:rPr>
            </w:pPr>
            <w:r>
              <w:rPr>
                <w:color w:val="auto"/>
                <w:sz w:val="23"/>
                <w:szCs w:val="23"/>
              </w:rPr>
              <w:t xml:space="preserve"> </w:t>
            </w:r>
            <w:r w:rsidRPr="004B4558">
              <w:rPr>
                <w:sz w:val="23"/>
                <w:szCs w:val="23"/>
              </w:rPr>
              <w:t>Результаты освоения обучающимися с ЗПР программы коррекционной работы не выносятся на итоговую оценку. Обучающиеся с ЗПР имеют право на прохождение текущей, промежуточной и государственной итоговой аттестации освоения АООП НОО в иных формах.</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Специальные условия проведения текущей, промежуточной и итоговой (по итогам освоения АООП НОО) аттестации обучающихся с ЗПР включают:</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ЗПР;</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xml:space="preserve">- </w:t>
            </w:r>
            <w:proofErr w:type="spellStart"/>
            <w:r w:rsidRPr="004B4558">
              <w:rPr>
                <w:rFonts w:ascii="Times New Roman" w:hAnsi="Times New Roman" w:cs="Times New Roman"/>
                <w:color w:val="000000"/>
                <w:sz w:val="23"/>
                <w:szCs w:val="23"/>
              </w:rPr>
              <w:t>адаптирование</w:t>
            </w:r>
            <w:proofErr w:type="spellEnd"/>
            <w:r w:rsidRPr="004B4558">
              <w:rPr>
                <w:rFonts w:ascii="Times New Roman" w:hAnsi="Times New Roman" w:cs="Times New Roman"/>
                <w:color w:val="000000"/>
                <w:sz w:val="23"/>
                <w:szCs w:val="23"/>
              </w:rPr>
              <w:t xml:space="preserve"> инструкции с учетом особых образовательных потребностей и индивидуальных трудностей обучающихся с ЗПР:</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1) упрощение формулировок по грамматическому и семантическому оформлению;</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xml:space="preserve">2) упрощение </w:t>
            </w:r>
            <w:proofErr w:type="spellStart"/>
            <w:r w:rsidRPr="004B4558">
              <w:rPr>
                <w:rFonts w:ascii="Times New Roman" w:hAnsi="Times New Roman" w:cs="Times New Roman"/>
                <w:color w:val="000000"/>
                <w:sz w:val="23"/>
                <w:szCs w:val="23"/>
              </w:rPr>
              <w:t>многозвеньевой</w:t>
            </w:r>
            <w:proofErr w:type="spellEnd"/>
            <w:r w:rsidRPr="004B4558">
              <w:rPr>
                <w:rFonts w:ascii="Times New Roman" w:hAnsi="Times New Roman" w:cs="Times New Roman"/>
                <w:color w:val="000000"/>
                <w:sz w:val="23"/>
                <w:szCs w:val="23"/>
              </w:rPr>
              <w:t xml:space="preserve"> инструкции посредством деления ее на короткие смысловые единицы, задающие </w:t>
            </w:r>
            <w:proofErr w:type="spellStart"/>
            <w:r w:rsidRPr="004B4558">
              <w:rPr>
                <w:rFonts w:ascii="Times New Roman" w:hAnsi="Times New Roman" w:cs="Times New Roman"/>
                <w:color w:val="000000"/>
                <w:sz w:val="23"/>
                <w:szCs w:val="23"/>
              </w:rPr>
              <w:t>поэтапность</w:t>
            </w:r>
            <w:proofErr w:type="spellEnd"/>
            <w:r w:rsidRPr="004B4558">
              <w:rPr>
                <w:rFonts w:ascii="Times New Roman" w:hAnsi="Times New Roman" w:cs="Times New Roman"/>
                <w:color w:val="000000"/>
                <w:sz w:val="23"/>
                <w:szCs w:val="23"/>
              </w:rPr>
              <w:t xml:space="preserve"> (</w:t>
            </w:r>
            <w:proofErr w:type="spellStart"/>
            <w:r w:rsidRPr="004B4558">
              <w:rPr>
                <w:rFonts w:ascii="Times New Roman" w:hAnsi="Times New Roman" w:cs="Times New Roman"/>
                <w:color w:val="000000"/>
                <w:sz w:val="23"/>
                <w:szCs w:val="23"/>
              </w:rPr>
              <w:t>пошаговость</w:t>
            </w:r>
            <w:proofErr w:type="spellEnd"/>
            <w:r w:rsidRPr="004B4558">
              <w:rPr>
                <w:rFonts w:ascii="Times New Roman" w:hAnsi="Times New Roman" w:cs="Times New Roman"/>
                <w:color w:val="000000"/>
                <w:sz w:val="23"/>
                <w:szCs w:val="23"/>
              </w:rPr>
              <w:t>) выполнения задания;</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xml:space="preserve">- при необходимости </w:t>
            </w:r>
            <w:proofErr w:type="spellStart"/>
            <w:r w:rsidRPr="004B4558">
              <w:rPr>
                <w:rFonts w:ascii="Times New Roman" w:hAnsi="Times New Roman" w:cs="Times New Roman"/>
                <w:color w:val="000000"/>
                <w:sz w:val="23"/>
                <w:szCs w:val="23"/>
              </w:rPr>
              <w:t>адаптирование</w:t>
            </w:r>
            <w:proofErr w:type="spellEnd"/>
            <w:r w:rsidRPr="004B4558">
              <w:rPr>
                <w:rFonts w:ascii="Times New Roman" w:hAnsi="Times New Roman" w:cs="Times New Roman"/>
                <w:color w:val="000000"/>
                <w:sz w:val="23"/>
                <w:szCs w:val="23"/>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увеличение времени на выполнение заданий;</w:t>
            </w:r>
          </w:p>
          <w:p w:rsidR="004B4558" w:rsidRP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возможность организации короткого перерыва (10-15 мин) при нарастании в поведении ребенка проявлений утомления, истощения;</w:t>
            </w:r>
          </w:p>
          <w:p w:rsidR="004B4558"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r w:rsidRPr="004B4558">
              <w:rPr>
                <w:rFonts w:ascii="Times New Roman" w:hAnsi="Times New Roman" w:cs="Times New Roman"/>
                <w:color w:val="000000"/>
                <w:sz w:val="23"/>
                <w:szCs w:val="23"/>
              </w:rPr>
              <w:t xml:space="preserve">- недопустимыми являются негативные реакции со стороны педагога, создание ситуаций, приводящих к эмоциональному </w:t>
            </w:r>
            <w:proofErr w:type="spellStart"/>
            <w:r w:rsidRPr="004B4558">
              <w:rPr>
                <w:rFonts w:ascii="Times New Roman" w:hAnsi="Times New Roman" w:cs="Times New Roman"/>
                <w:color w:val="000000"/>
                <w:sz w:val="23"/>
                <w:szCs w:val="23"/>
              </w:rPr>
              <w:t>травмированию</w:t>
            </w:r>
            <w:proofErr w:type="spellEnd"/>
            <w:r w:rsidRPr="004B4558">
              <w:rPr>
                <w:rFonts w:ascii="Times New Roman" w:hAnsi="Times New Roman" w:cs="Times New Roman"/>
                <w:color w:val="000000"/>
                <w:sz w:val="23"/>
                <w:szCs w:val="23"/>
              </w:rPr>
              <w:t xml:space="preserve"> ребенка.</w:t>
            </w:r>
          </w:p>
          <w:p w:rsidR="004B4558" w:rsidRPr="00D304E0" w:rsidRDefault="004B4558" w:rsidP="007B263C">
            <w:pPr>
              <w:autoSpaceDE w:val="0"/>
              <w:autoSpaceDN w:val="0"/>
              <w:adjustRightInd w:val="0"/>
              <w:spacing w:after="0" w:line="240" w:lineRule="auto"/>
              <w:jc w:val="both"/>
              <w:rPr>
                <w:rFonts w:ascii="Times New Roman" w:hAnsi="Times New Roman" w:cs="Times New Roman"/>
                <w:color w:val="000000"/>
                <w:sz w:val="23"/>
                <w:szCs w:val="23"/>
              </w:rPr>
            </w:pPr>
          </w:p>
        </w:tc>
      </w:tr>
    </w:tbl>
    <w:p w:rsidR="006540AB" w:rsidRPr="00982632" w:rsidRDefault="006540AB" w:rsidP="00E5568D">
      <w:pPr>
        <w:pStyle w:val="4"/>
        <w:shd w:val="clear" w:color="auto" w:fill="auto"/>
        <w:spacing w:before="0" w:line="276" w:lineRule="auto"/>
        <w:ind w:firstLine="0"/>
        <w:jc w:val="center"/>
        <w:rPr>
          <w:b/>
          <w:caps/>
          <w:sz w:val="24"/>
          <w:szCs w:val="24"/>
        </w:rPr>
      </w:pPr>
    </w:p>
    <w:p w:rsidR="00EE2F10" w:rsidRPr="00DB0951" w:rsidRDefault="00EE2F10" w:rsidP="00E5568D">
      <w:pPr>
        <w:pStyle w:val="4"/>
        <w:shd w:val="clear" w:color="auto" w:fill="auto"/>
        <w:spacing w:before="0" w:line="276" w:lineRule="auto"/>
        <w:ind w:firstLine="0"/>
        <w:jc w:val="center"/>
        <w:rPr>
          <w:b/>
          <w:caps/>
          <w:sz w:val="24"/>
          <w:szCs w:val="24"/>
        </w:rPr>
      </w:pPr>
    </w:p>
    <w:p w:rsidR="00EE2F10" w:rsidRPr="00DB0951" w:rsidRDefault="00EE2F10" w:rsidP="00E5568D">
      <w:pPr>
        <w:pStyle w:val="4"/>
        <w:shd w:val="clear" w:color="auto" w:fill="auto"/>
        <w:spacing w:before="0" w:line="276" w:lineRule="auto"/>
        <w:ind w:firstLine="0"/>
        <w:jc w:val="center"/>
        <w:rPr>
          <w:b/>
          <w:caps/>
          <w:sz w:val="24"/>
          <w:szCs w:val="24"/>
        </w:rPr>
      </w:pPr>
    </w:p>
    <w:p w:rsidR="00E5568D" w:rsidRPr="005153CF" w:rsidRDefault="00E5568D" w:rsidP="00E5568D">
      <w:pPr>
        <w:pStyle w:val="4"/>
        <w:shd w:val="clear" w:color="auto" w:fill="auto"/>
        <w:spacing w:before="0" w:line="276" w:lineRule="auto"/>
        <w:ind w:firstLine="0"/>
        <w:jc w:val="center"/>
        <w:rPr>
          <w:b/>
          <w:caps/>
          <w:sz w:val="24"/>
          <w:szCs w:val="24"/>
        </w:rPr>
      </w:pPr>
      <w:r w:rsidRPr="005153CF">
        <w:rPr>
          <w:b/>
          <w:caps/>
          <w:sz w:val="24"/>
          <w:szCs w:val="24"/>
          <w:lang w:val="en-US"/>
        </w:rPr>
        <w:lastRenderedPageBreak/>
        <w:t>II</w:t>
      </w:r>
      <w:r w:rsidRPr="005153CF">
        <w:rPr>
          <w:b/>
          <w:caps/>
          <w:sz w:val="24"/>
          <w:szCs w:val="24"/>
        </w:rPr>
        <w:t>. Содержательный раздел</w:t>
      </w:r>
    </w:p>
    <w:p w:rsidR="00E5568D" w:rsidRPr="005153CF" w:rsidRDefault="00E5568D" w:rsidP="00E5568D">
      <w:pPr>
        <w:pStyle w:val="4"/>
        <w:shd w:val="clear" w:color="auto" w:fill="auto"/>
        <w:spacing w:before="0" w:line="276" w:lineRule="auto"/>
        <w:ind w:firstLine="0"/>
        <w:jc w:val="center"/>
        <w:rPr>
          <w:b/>
          <w:sz w:val="24"/>
          <w:szCs w:val="24"/>
        </w:rPr>
      </w:pPr>
    </w:p>
    <w:p w:rsidR="00E5568D" w:rsidRPr="005153CF" w:rsidRDefault="00E5568D" w:rsidP="00E5568D">
      <w:pPr>
        <w:pStyle w:val="4"/>
        <w:shd w:val="clear" w:color="auto" w:fill="auto"/>
        <w:spacing w:before="0" w:line="276" w:lineRule="auto"/>
        <w:ind w:firstLine="0"/>
        <w:jc w:val="center"/>
        <w:rPr>
          <w:b/>
          <w:sz w:val="24"/>
          <w:szCs w:val="24"/>
        </w:rPr>
      </w:pPr>
      <w:r w:rsidRPr="005153CF">
        <w:rPr>
          <w:b/>
          <w:sz w:val="24"/>
          <w:szCs w:val="24"/>
        </w:rPr>
        <w:t>2.</w:t>
      </w:r>
      <w:r w:rsidR="006540AB">
        <w:rPr>
          <w:b/>
          <w:sz w:val="24"/>
          <w:szCs w:val="24"/>
        </w:rPr>
        <w:t>3.</w:t>
      </w:r>
      <w:r w:rsidRPr="005153CF">
        <w:rPr>
          <w:b/>
          <w:sz w:val="24"/>
          <w:szCs w:val="24"/>
        </w:rPr>
        <w:t>1. Программа формирования универсальных учебных действии у обучающихся с задержкой психического развития.</w:t>
      </w:r>
    </w:p>
    <w:p w:rsidR="00E5568D" w:rsidRPr="005153CF" w:rsidRDefault="00E5568D" w:rsidP="00E5568D">
      <w:pPr>
        <w:pStyle w:val="4"/>
        <w:shd w:val="clear" w:color="auto" w:fill="auto"/>
        <w:spacing w:before="0" w:line="276" w:lineRule="auto"/>
        <w:ind w:firstLine="0"/>
        <w:jc w:val="center"/>
        <w:rPr>
          <w:b/>
          <w:sz w:val="24"/>
          <w:szCs w:val="24"/>
        </w:rPr>
      </w:pPr>
    </w:p>
    <w:p w:rsidR="00E5568D" w:rsidRPr="005153CF" w:rsidRDefault="00E5568D" w:rsidP="00E5568D">
      <w:pPr>
        <w:pStyle w:val="4"/>
        <w:shd w:val="clear" w:color="auto" w:fill="auto"/>
        <w:spacing w:before="0" w:line="276" w:lineRule="auto"/>
        <w:ind w:firstLine="567"/>
        <w:rPr>
          <w:color w:val="FF0000"/>
          <w:sz w:val="24"/>
          <w:szCs w:val="24"/>
        </w:rPr>
      </w:pPr>
      <w:r w:rsidRPr="005153CF">
        <w:rPr>
          <w:b/>
          <w:sz w:val="24"/>
          <w:szCs w:val="24"/>
        </w:rPr>
        <w:t>Цель программы:</w:t>
      </w:r>
      <w:r w:rsidRPr="005153CF">
        <w:rPr>
          <w:sz w:val="24"/>
          <w:szCs w:val="24"/>
        </w:rPr>
        <w:tab/>
        <w:t xml:space="preserve">обеспечить регулирование различных аспектов освоения </w:t>
      </w:r>
      <w:proofErr w:type="spellStart"/>
      <w:r w:rsidRPr="005153CF">
        <w:rPr>
          <w:sz w:val="24"/>
          <w:szCs w:val="24"/>
        </w:rPr>
        <w:t>метапредметных</w:t>
      </w:r>
      <w:proofErr w:type="spellEnd"/>
      <w:r w:rsidRPr="005153CF">
        <w:rPr>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E5568D" w:rsidRPr="005153CF" w:rsidRDefault="00E5568D" w:rsidP="00E5568D">
      <w:pPr>
        <w:pStyle w:val="23"/>
        <w:shd w:val="clear" w:color="auto" w:fill="auto"/>
        <w:tabs>
          <w:tab w:val="left" w:pos="538"/>
        </w:tabs>
        <w:spacing w:line="276" w:lineRule="auto"/>
        <w:ind w:firstLine="567"/>
        <w:rPr>
          <w:b w:val="0"/>
          <w:i w:val="0"/>
          <w:sz w:val="24"/>
          <w:szCs w:val="24"/>
        </w:rPr>
      </w:pPr>
      <w:r w:rsidRPr="005153CF">
        <w:rPr>
          <w:i w:val="0"/>
          <w:sz w:val="24"/>
          <w:szCs w:val="24"/>
        </w:rPr>
        <w:t>Задачи программы:</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установить ценностные ориентиры начального образования;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определить состав и характеристику универсальных учебных действий;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E5568D" w:rsidRPr="005153CF" w:rsidRDefault="00E5568D" w:rsidP="00E5568D">
      <w:pPr>
        <w:pStyle w:val="23"/>
        <w:shd w:val="clear" w:color="auto" w:fill="auto"/>
        <w:tabs>
          <w:tab w:val="left" w:pos="538"/>
        </w:tabs>
        <w:spacing w:line="276" w:lineRule="auto"/>
        <w:ind w:firstLine="567"/>
        <w:rPr>
          <w:b w:val="0"/>
          <w:i w:val="0"/>
          <w:sz w:val="24"/>
          <w:szCs w:val="24"/>
        </w:rPr>
      </w:pPr>
      <w:r w:rsidRPr="005153CF">
        <w:rPr>
          <w:i w:val="0"/>
          <w:sz w:val="24"/>
          <w:szCs w:val="24"/>
        </w:rPr>
        <w:t>Программа формирования универсальных учебных действий содержит:</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описание ценностных ориентиров на каждой ступени образования;</w:t>
      </w:r>
    </w:p>
    <w:p w:rsidR="00E5568D" w:rsidRPr="005153CF" w:rsidRDefault="00E5568D" w:rsidP="00E5568D">
      <w:pPr>
        <w:pStyle w:val="23"/>
        <w:numPr>
          <w:ilvl w:val="0"/>
          <w:numId w:val="13"/>
        </w:numPr>
        <w:shd w:val="clear" w:color="auto" w:fill="auto"/>
        <w:tabs>
          <w:tab w:val="left" w:pos="538"/>
        </w:tabs>
        <w:spacing w:line="276" w:lineRule="auto"/>
        <w:ind w:left="0" w:firstLine="567"/>
        <w:outlineLvl w:val="9"/>
        <w:rPr>
          <w:b w:val="0"/>
          <w:i w:val="0"/>
          <w:sz w:val="24"/>
          <w:szCs w:val="24"/>
        </w:rPr>
      </w:pPr>
      <w:r w:rsidRPr="005153CF">
        <w:rPr>
          <w:b w:val="0"/>
          <w:i w:val="0"/>
          <w:sz w:val="24"/>
          <w:szCs w:val="24"/>
        </w:rPr>
        <w:t>характеристики</w:t>
      </w:r>
      <w:r w:rsidRPr="005153CF">
        <w:rPr>
          <w:b w:val="0"/>
          <w:i w:val="0"/>
          <w:sz w:val="24"/>
          <w:szCs w:val="24"/>
        </w:rPr>
        <w:tab/>
        <w:t>личностных,</w:t>
      </w:r>
      <w:r w:rsidRPr="005153CF">
        <w:rPr>
          <w:b w:val="0"/>
          <w:i w:val="0"/>
          <w:sz w:val="24"/>
          <w:szCs w:val="24"/>
        </w:rPr>
        <w:tab/>
        <w:t>регулятивных,</w:t>
      </w:r>
      <w:r w:rsidRPr="005153CF">
        <w:rPr>
          <w:b w:val="0"/>
          <w:i w:val="0"/>
          <w:sz w:val="24"/>
          <w:szCs w:val="24"/>
        </w:rPr>
        <w:tab/>
        <w:t>познавательных, коммуникативных универсальных учебных действий.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связь универсальных учебных действий с содержанием учебных предметов в соответствии с УМК «Школа России»;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 xml:space="preserve">планируемые результаты </w:t>
      </w:r>
      <w:proofErr w:type="spellStart"/>
      <w:r w:rsidRPr="005153CF">
        <w:rPr>
          <w:b w:val="0"/>
          <w:i w:val="0"/>
          <w:sz w:val="24"/>
          <w:szCs w:val="24"/>
        </w:rPr>
        <w:t>сформированности</w:t>
      </w:r>
      <w:proofErr w:type="spellEnd"/>
      <w:r w:rsidRPr="005153CF">
        <w:rPr>
          <w:b w:val="0"/>
          <w:i w:val="0"/>
          <w:sz w:val="24"/>
          <w:szCs w:val="24"/>
        </w:rPr>
        <w:t xml:space="preserve"> УУД.</w:t>
      </w:r>
    </w:p>
    <w:p w:rsidR="00E5568D" w:rsidRPr="005153CF" w:rsidRDefault="00E5568D" w:rsidP="00E5568D">
      <w:pPr>
        <w:pStyle w:val="23"/>
        <w:shd w:val="clear" w:color="auto" w:fill="auto"/>
        <w:tabs>
          <w:tab w:val="left" w:pos="538"/>
        </w:tabs>
        <w:spacing w:line="276" w:lineRule="auto"/>
        <w:ind w:firstLine="567"/>
        <w:rPr>
          <w:b w:val="0"/>
          <w:i w:val="0"/>
          <w:sz w:val="24"/>
          <w:szCs w:val="24"/>
        </w:rPr>
      </w:pPr>
      <w:r w:rsidRPr="005153CF">
        <w:rPr>
          <w:b w:val="0"/>
          <w:i w:val="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1" w:name="bookmark13"/>
    </w:p>
    <w:p w:rsidR="00E5568D" w:rsidRPr="005153CF" w:rsidRDefault="00E5568D" w:rsidP="00E5568D">
      <w:pPr>
        <w:pStyle w:val="23"/>
        <w:shd w:val="clear" w:color="auto" w:fill="auto"/>
        <w:tabs>
          <w:tab w:val="left" w:pos="538"/>
        </w:tabs>
        <w:spacing w:line="276" w:lineRule="auto"/>
        <w:jc w:val="center"/>
        <w:rPr>
          <w:b w:val="0"/>
          <w:i w:val="0"/>
          <w:sz w:val="24"/>
          <w:szCs w:val="24"/>
        </w:rPr>
      </w:pPr>
      <w:r w:rsidRPr="005153CF">
        <w:rPr>
          <w:i w:val="0"/>
          <w:sz w:val="24"/>
          <w:szCs w:val="24"/>
        </w:rPr>
        <w:t>Связь универсальных учебных действий с содержанием учебных предметов</w:t>
      </w:r>
      <w:bookmarkEnd w:id="1"/>
      <w:r w:rsidRPr="005153CF">
        <w:rPr>
          <w:i w:val="0"/>
          <w:sz w:val="24"/>
          <w:szCs w:val="24"/>
        </w:rPr>
        <w:t>.</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1. Формирование основ гражданской идентичности личности, включая: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чувство сопричастности и гордости за свою Родину, народ и историю;</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осознание ответственности человека за благосостояние общества;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восприятие мира как единого и целостного при разнообразии культур, национальностей, религий;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отказ от деления на «своих» и «чужих»;</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уважение истории и культуры каждого народа.</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2. Формирование психологических условий развития общения, кооперации сотрудничества: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доброжелательность, доверие и внимание к людям,</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сотрудничеству и дружбе, оказанию помощи тем, кто в ней нуждается;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3. Развитие ценностно-смысловой сферы личности на основе общечеловеческой нравственности и гуманизма: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принятие и уважение ценностей семьи и общества, школы и коллектива и стремление следовать им;</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lastRenderedPageBreak/>
        <w:t>формирование чувства прекрасного и эстетических чувств на основе знакомства с мировой и отечественной художественной культурой.</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4. Развитие умения учиться как первого шага к самообразованию и самовоспитанию:</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развитие широких познавательных интересов, инициативы</w:t>
      </w:r>
      <w:r w:rsidRPr="005153CF">
        <w:rPr>
          <w:b w:val="0"/>
          <w:i w:val="0"/>
          <w:sz w:val="24"/>
          <w:szCs w:val="24"/>
        </w:rPr>
        <w:tab/>
        <w:t>и любознательности, мотивов познания и творчества;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формирование умения учиться и способности к организации</w:t>
      </w:r>
      <w:r w:rsidRPr="005153CF">
        <w:rPr>
          <w:b w:val="0"/>
          <w:i w:val="0"/>
          <w:sz w:val="24"/>
          <w:szCs w:val="24"/>
        </w:rPr>
        <w:tab/>
        <w:t>своей деятельности (планированию, контролю, оценке).</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 xml:space="preserve">5. Развитие самостоятельности, инициативы и ответственности личности как условия ее </w:t>
      </w:r>
      <w:proofErr w:type="spellStart"/>
      <w:r w:rsidRPr="005153CF">
        <w:rPr>
          <w:b w:val="0"/>
          <w:i w:val="0"/>
          <w:sz w:val="24"/>
          <w:szCs w:val="24"/>
        </w:rPr>
        <w:t>самоактуализации</w:t>
      </w:r>
      <w:proofErr w:type="spellEnd"/>
      <w:r w:rsidRPr="005153CF">
        <w:rPr>
          <w:b w:val="0"/>
          <w:i w:val="0"/>
          <w:sz w:val="24"/>
          <w:szCs w:val="24"/>
        </w:rPr>
        <w:t>:</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формирование самоуважения и эмоционально-положительного отношения к себе;</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открыто выражать и отстаивать свою позицию;</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критичность к своим поступкам и умение адекватно их оценивать;</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самостоятельным действиям, ответственность за их результаты;</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целеустремленность и настойчивость в достижении целей;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преодолению трудностей и жизненного оптимизма;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умение противостоять действиям и влияниям, представляющим угрозу</w:t>
      </w:r>
      <w:r w:rsidRPr="005153CF">
        <w:rPr>
          <w:b w:val="0"/>
          <w:i w:val="0"/>
          <w:sz w:val="24"/>
          <w:szCs w:val="24"/>
        </w:rPr>
        <w:tab/>
        <w:t>жизни,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здоровью и безопасности личности и общества в пределах</w:t>
      </w:r>
      <w:r w:rsidRPr="005153CF">
        <w:rPr>
          <w:b w:val="0"/>
          <w:i w:val="0"/>
          <w:sz w:val="24"/>
          <w:szCs w:val="24"/>
        </w:rPr>
        <w:tab/>
        <w:t>своих</w:t>
      </w:r>
      <w:r w:rsidRPr="005153CF">
        <w:rPr>
          <w:i w:val="0"/>
          <w:sz w:val="24"/>
          <w:szCs w:val="24"/>
        </w:rPr>
        <w:t xml:space="preserve"> </w:t>
      </w:r>
      <w:r w:rsidRPr="005153CF">
        <w:rPr>
          <w:b w:val="0"/>
          <w:i w:val="0"/>
          <w:sz w:val="24"/>
          <w:szCs w:val="24"/>
        </w:rPr>
        <w:t>возможностей.</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E5568D" w:rsidRPr="005153CF" w:rsidRDefault="00E5568D" w:rsidP="00E5568D">
      <w:pPr>
        <w:pStyle w:val="23"/>
        <w:shd w:val="clear" w:color="auto" w:fill="auto"/>
        <w:tabs>
          <w:tab w:val="left" w:pos="538"/>
        </w:tabs>
        <w:spacing w:line="276" w:lineRule="auto"/>
        <w:ind w:firstLine="567"/>
        <w:rPr>
          <w:b w:val="0"/>
          <w:i w:val="0"/>
          <w:sz w:val="24"/>
          <w:szCs w:val="24"/>
        </w:rPr>
      </w:pPr>
      <w:r w:rsidRPr="005153CF">
        <w:rPr>
          <w:b w:val="0"/>
          <w:i w:val="0"/>
          <w:sz w:val="24"/>
          <w:szCs w:val="24"/>
        </w:rPr>
        <w:t>Выпускник начальной школы - это человек:</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любознательный, интересующийся, активно познающий мир;</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владеющий основами умения учиться;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любящий родной край и свою страну;</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уважающий и принимающий ценности семьи и общества;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готовый самостоятельно действовать и отвечать за свои поступки перед семьей и школой;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доброжелательный, умеющий слушать и слышать партнера;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умеющий высказать свое мнение;</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выполняющий правила здорового и безопасного образа жизни для</w:t>
      </w:r>
      <w:r w:rsidRPr="005153CF">
        <w:rPr>
          <w:b w:val="0"/>
          <w:i w:val="0"/>
          <w:sz w:val="24"/>
          <w:szCs w:val="24"/>
        </w:rPr>
        <w:tab/>
        <w:t>себя и окружающих.</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rStyle w:val="0pt0"/>
          <w:b/>
          <w:i w:val="0"/>
          <w:sz w:val="24"/>
          <w:szCs w:val="24"/>
        </w:rPr>
        <w:tab/>
        <w:t xml:space="preserve">1. Личностные универсальные учебные действия </w:t>
      </w:r>
      <w:r w:rsidRPr="005153CF">
        <w:rPr>
          <w:b w:val="0"/>
          <w:i w:val="0"/>
          <w:sz w:val="24"/>
          <w:szCs w:val="24"/>
        </w:rPr>
        <w:t xml:space="preserve">обеспечивают </w:t>
      </w:r>
      <w:proofErr w:type="spellStart"/>
      <w:r w:rsidRPr="005153CF">
        <w:rPr>
          <w:b w:val="0"/>
          <w:i w:val="0"/>
          <w:sz w:val="24"/>
          <w:szCs w:val="24"/>
        </w:rPr>
        <w:t>ценностно</w:t>
      </w:r>
      <w:r w:rsidRPr="005153CF">
        <w:rPr>
          <w:b w:val="0"/>
          <w:i w:val="0"/>
          <w:sz w:val="24"/>
          <w:szCs w:val="24"/>
        </w:rPr>
        <w:softHyphen/>
        <w:t>смысловую</w:t>
      </w:r>
      <w:proofErr w:type="spellEnd"/>
      <w:r w:rsidRPr="005153CF">
        <w:rPr>
          <w:b w:val="0"/>
          <w:i w:val="0"/>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личностное, профессиональное, жизненное самоопределение;</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proofErr w:type="spellStart"/>
      <w:r w:rsidRPr="005153CF">
        <w:rPr>
          <w:b w:val="0"/>
          <w:i w:val="0"/>
          <w:sz w:val="24"/>
          <w:szCs w:val="24"/>
        </w:rPr>
        <w:t>смыслообразование</w:t>
      </w:r>
      <w:proofErr w:type="spellEnd"/>
      <w:r w:rsidRPr="005153CF">
        <w:rPr>
          <w:b w:val="0"/>
          <w:i w:val="0"/>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2" w:name="bookmark14"/>
    </w:p>
    <w:p w:rsidR="00E5568D" w:rsidRPr="005153CF" w:rsidRDefault="00E5568D" w:rsidP="00E5568D">
      <w:pPr>
        <w:pStyle w:val="23"/>
        <w:shd w:val="clear" w:color="auto" w:fill="auto"/>
        <w:tabs>
          <w:tab w:val="left" w:pos="538"/>
        </w:tabs>
        <w:spacing w:line="276" w:lineRule="auto"/>
        <w:rPr>
          <w:rStyle w:val="30pt0"/>
          <w:i w:val="0"/>
          <w:sz w:val="24"/>
          <w:szCs w:val="24"/>
        </w:rPr>
      </w:pPr>
      <w:r w:rsidRPr="005153CF">
        <w:rPr>
          <w:i w:val="0"/>
          <w:sz w:val="24"/>
          <w:szCs w:val="24"/>
        </w:rPr>
        <w:tab/>
        <w:t>2. Регулятивные универсальные учебные действия</w:t>
      </w:r>
      <w:r w:rsidRPr="005153CF">
        <w:rPr>
          <w:b w:val="0"/>
          <w:i w:val="0"/>
          <w:sz w:val="24"/>
          <w:szCs w:val="24"/>
        </w:rPr>
        <w:t xml:space="preserve"> </w:t>
      </w:r>
      <w:r w:rsidRPr="005153CF">
        <w:rPr>
          <w:rStyle w:val="30pt0"/>
          <w:i w:val="0"/>
          <w:sz w:val="24"/>
          <w:szCs w:val="24"/>
        </w:rPr>
        <w:t>обеспечивают</w:t>
      </w:r>
      <w:bookmarkEnd w:id="2"/>
      <w:r w:rsidRPr="005153CF">
        <w:rPr>
          <w:rStyle w:val="30pt0"/>
          <w:i w:val="0"/>
          <w:sz w:val="24"/>
          <w:szCs w:val="24"/>
        </w:rPr>
        <w:t xml:space="preserve"> обучающимся организацию своей учебной деятельности:</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К ним относятся: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lastRenderedPageBreak/>
        <w:t>планирование — определение последовательности промежуточных</w:t>
      </w:r>
      <w:r w:rsidRPr="005153CF">
        <w:rPr>
          <w:b w:val="0"/>
          <w:i w:val="0"/>
          <w:sz w:val="24"/>
          <w:szCs w:val="24"/>
        </w:rPr>
        <w:tab/>
        <w:t>целей</w:t>
      </w:r>
      <w:r w:rsidRPr="005153CF">
        <w:rPr>
          <w:b w:val="0"/>
          <w:i w:val="0"/>
          <w:sz w:val="24"/>
          <w:szCs w:val="24"/>
        </w:rPr>
        <w:tab/>
        <w:t>с учётом конечного результата; составление плана и последовательности действий;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прогнозирование — предвосхищение результата и уровня усвоения знаний, его временных характеристик;</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коррекция — внесение необходимых дополнений и коррективов в</w:t>
      </w:r>
      <w:r w:rsidRPr="005153CF">
        <w:rPr>
          <w:b w:val="0"/>
          <w:i w:val="0"/>
          <w:sz w:val="24"/>
          <w:szCs w:val="24"/>
        </w:rPr>
        <w:tab/>
        <w:t>план</w:t>
      </w:r>
      <w:r w:rsidRPr="005153CF">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proofErr w:type="spellStart"/>
      <w:r w:rsidRPr="005153CF">
        <w:rPr>
          <w:b w:val="0"/>
          <w:i w:val="0"/>
          <w:sz w:val="24"/>
          <w:szCs w:val="24"/>
        </w:rPr>
        <w:t>саморегуляция</w:t>
      </w:r>
      <w:proofErr w:type="spellEnd"/>
      <w:r w:rsidRPr="005153CF">
        <w:rPr>
          <w:b w:val="0"/>
          <w:i w:val="0"/>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5568D" w:rsidRPr="005153CF" w:rsidRDefault="00E5568D" w:rsidP="00E5568D">
      <w:pPr>
        <w:pStyle w:val="23"/>
        <w:shd w:val="clear" w:color="auto" w:fill="auto"/>
        <w:tabs>
          <w:tab w:val="left" w:pos="538"/>
        </w:tabs>
        <w:spacing w:line="276" w:lineRule="auto"/>
        <w:rPr>
          <w:b w:val="0"/>
          <w:bCs w:val="0"/>
          <w:i w:val="0"/>
          <w:color w:val="000000"/>
          <w:spacing w:val="3"/>
          <w:sz w:val="24"/>
          <w:szCs w:val="24"/>
          <w:shd w:val="clear" w:color="auto" w:fill="FFFFFF"/>
        </w:rPr>
      </w:pPr>
      <w:r w:rsidRPr="005153CF">
        <w:rPr>
          <w:rStyle w:val="0pt0"/>
          <w:b/>
          <w:i w:val="0"/>
          <w:sz w:val="24"/>
          <w:szCs w:val="24"/>
        </w:rPr>
        <w:tab/>
        <w:t>3. Познавательные универсальные учебные действия</w:t>
      </w:r>
      <w:r w:rsidRPr="005153CF">
        <w:rPr>
          <w:rStyle w:val="0pt0"/>
          <w:i w:val="0"/>
          <w:sz w:val="24"/>
          <w:szCs w:val="24"/>
        </w:rPr>
        <w:t xml:space="preserve"> </w:t>
      </w:r>
      <w:r w:rsidRPr="005153CF">
        <w:rPr>
          <w:b w:val="0"/>
          <w:i w:val="0"/>
          <w:sz w:val="24"/>
          <w:szCs w:val="24"/>
        </w:rPr>
        <w:t xml:space="preserve">включают: </w:t>
      </w:r>
      <w:proofErr w:type="spellStart"/>
      <w:r w:rsidRPr="005153CF">
        <w:rPr>
          <w:b w:val="0"/>
          <w:i w:val="0"/>
          <w:sz w:val="24"/>
          <w:szCs w:val="24"/>
        </w:rPr>
        <w:t>общеучебные</w:t>
      </w:r>
      <w:proofErr w:type="spellEnd"/>
      <w:r w:rsidRPr="005153CF">
        <w:rPr>
          <w:b w:val="0"/>
          <w:i w:val="0"/>
          <w:sz w:val="24"/>
          <w:szCs w:val="24"/>
        </w:rPr>
        <w:t>, логические учебные действия, а также постановку и решение проблемы.</w:t>
      </w:r>
    </w:p>
    <w:p w:rsidR="00E5568D" w:rsidRPr="005153CF" w:rsidRDefault="00E5568D" w:rsidP="00E5568D">
      <w:pPr>
        <w:pStyle w:val="23"/>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r>
      <w:proofErr w:type="spellStart"/>
      <w:r w:rsidRPr="005153CF">
        <w:rPr>
          <w:b w:val="0"/>
          <w:i w:val="0"/>
          <w:sz w:val="24"/>
          <w:szCs w:val="24"/>
        </w:rPr>
        <w:t>Общеучебные</w:t>
      </w:r>
      <w:proofErr w:type="spellEnd"/>
      <w:r w:rsidRPr="005153CF">
        <w:rPr>
          <w:b w:val="0"/>
          <w:i w:val="0"/>
          <w:sz w:val="24"/>
          <w:szCs w:val="24"/>
        </w:rPr>
        <w:t xml:space="preserve"> универсальные действия: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самостоятельное выделение и формулирование познавательной цели;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структурирование знаний;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осознанное и произвольное построение речевого высказывания в устной и письменной форме;</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выбор наиболее эффективных способов решения задач в зависимости от конкретных условий;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рефлексия способов и условий действия, контроль и оценка процесса и результатов деятельности;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5568D" w:rsidRPr="005153CF" w:rsidRDefault="00E5568D" w:rsidP="00E5568D">
      <w:pPr>
        <w:pStyle w:val="23"/>
        <w:shd w:val="clear" w:color="auto" w:fill="auto"/>
        <w:tabs>
          <w:tab w:val="left" w:pos="538"/>
        </w:tabs>
        <w:spacing w:line="276" w:lineRule="auto"/>
        <w:rPr>
          <w:b w:val="0"/>
          <w:bCs w:val="0"/>
          <w:i w:val="0"/>
          <w:color w:val="000000"/>
          <w:spacing w:val="3"/>
          <w:sz w:val="24"/>
          <w:szCs w:val="24"/>
          <w:shd w:val="clear" w:color="auto" w:fill="FFFFFF"/>
        </w:rPr>
      </w:pPr>
      <w:r w:rsidRPr="005153CF">
        <w:rPr>
          <w:b w:val="0"/>
          <w:bCs w:val="0"/>
          <w:i w:val="0"/>
          <w:color w:val="000000"/>
          <w:spacing w:val="3"/>
          <w:sz w:val="24"/>
          <w:szCs w:val="24"/>
          <w:shd w:val="clear" w:color="auto" w:fill="FFFFFF"/>
        </w:rPr>
        <w:tab/>
      </w:r>
      <w:r w:rsidRPr="005153CF">
        <w:rPr>
          <w:b w:val="0"/>
          <w:i w:val="0"/>
          <w:sz w:val="24"/>
          <w:szCs w:val="24"/>
        </w:rPr>
        <w:t xml:space="preserve">Особую группу </w:t>
      </w:r>
      <w:proofErr w:type="spellStart"/>
      <w:r w:rsidRPr="005153CF">
        <w:rPr>
          <w:b w:val="0"/>
          <w:i w:val="0"/>
          <w:sz w:val="24"/>
          <w:szCs w:val="24"/>
        </w:rPr>
        <w:t>общеучебных</w:t>
      </w:r>
      <w:proofErr w:type="spellEnd"/>
      <w:r w:rsidRPr="005153CF">
        <w:rPr>
          <w:b w:val="0"/>
          <w:i w:val="0"/>
          <w:sz w:val="24"/>
          <w:szCs w:val="24"/>
        </w:rPr>
        <w:t xml:space="preserve"> универсальных действий составляют </w:t>
      </w:r>
      <w:proofErr w:type="spellStart"/>
      <w:r w:rsidRPr="005153CF">
        <w:rPr>
          <w:b w:val="0"/>
          <w:i w:val="0"/>
          <w:sz w:val="24"/>
          <w:szCs w:val="24"/>
        </w:rPr>
        <w:t>знаково</w:t>
      </w:r>
      <w:r w:rsidRPr="005153CF">
        <w:rPr>
          <w:b w:val="0"/>
          <w:i w:val="0"/>
          <w:sz w:val="24"/>
          <w:szCs w:val="24"/>
        </w:rPr>
        <w:softHyphen/>
        <w:t>символические</w:t>
      </w:r>
      <w:proofErr w:type="spellEnd"/>
      <w:r w:rsidRPr="005153CF">
        <w:rPr>
          <w:b w:val="0"/>
          <w:i w:val="0"/>
          <w:sz w:val="24"/>
          <w:szCs w:val="24"/>
        </w:rPr>
        <w:t xml:space="preserve"> действия: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преобразование модели с целью выявления общих законов, определяющих данную предметную область.</w:t>
      </w:r>
    </w:p>
    <w:p w:rsidR="00E5568D" w:rsidRPr="005153CF" w:rsidRDefault="00E5568D" w:rsidP="00E5568D">
      <w:pPr>
        <w:pStyle w:val="23"/>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Логические универсальные действия: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анализ объектов с целью выделения признаков (существенных, несущественных);</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синтез — составление целого из частей, в том числе самостоятельное достраивание с восполнением недостающих компонентов;</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 xml:space="preserve">выбор оснований и критериев для сравнения, </w:t>
      </w:r>
      <w:proofErr w:type="spellStart"/>
      <w:r w:rsidRPr="005153CF">
        <w:rPr>
          <w:b w:val="0"/>
          <w:i w:val="0"/>
          <w:sz w:val="24"/>
          <w:szCs w:val="24"/>
        </w:rPr>
        <w:t>сериации</w:t>
      </w:r>
      <w:proofErr w:type="spellEnd"/>
      <w:r w:rsidRPr="005153CF">
        <w:rPr>
          <w:b w:val="0"/>
          <w:i w:val="0"/>
          <w:sz w:val="24"/>
          <w:szCs w:val="24"/>
        </w:rPr>
        <w:t>, классификации объектов;</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подведение под понятие, выведение следствий;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установление причинно-следственных связей, представление цепочек объектов и явлений;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построение логической цепочки рассуждений, анализ истинности утверждений;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доказательство;</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выдвижение гипотез и их обоснование.</w:t>
      </w:r>
    </w:p>
    <w:p w:rsidR="00E5568D" w:rsidRPr="005153CF" w:rsidRDefault="00E5568D" w:rsidP="00E5568D">
      <w:pPr>
        <w:pStyle w:val="23"/>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Постановка и решение проблемы:</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lastRenderedPageBreak/>
        <w:t>формулирование проблемы;</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самостоятельное создание способов решения проблем творческого и поискового характера.</w:t>
      </w:r>
    </w:p>
    <w:p w:rsidR="00E5568D" w:rsidRPr="005153CF" w:rsidRDefault="00E5568D" w:rsidP="00E5568D">
      <w:pPr>
        <w:pStyle w:val="23"/>
        <w:shd w:val="clear" w:color="auto" w:fill="auto"/>
        <w:tabs>
          <w:tab w:val="left" w:pos="538"/>
        </w:tabs>
        <w:spacing w:line="276" w:lineRule="auto"/>
        <w:rPr>
          <w:b w:val="0"/>
          <w:bCs w:val="0"/>
          <w:i w:val="0"/>
          <w:color w:val="000000"/>
          <w:spacing w:val="3"/>
          <w:sz w:val="24"/>
          <w:szCs w:val="24"/>
          <w:shd w:val="clear" w:color="auto" w:fill="FFFFFF"/>
        </w:rPr>
      </w:pPr>
      <w:r w:rsidRPr="005153CF">
        <w:rPr>
          <w:rStyle w:val="0pt0"/>
          <w:b/>
          <w:i w:val="0"/>
          <w:sz w:val="24"/>
          <w:szCs w:val="24"/>
        </w:rPr>
        <w:tab/>
        <w:t>4. Коммуникативные универсальные учебные действия</w:t>
      </w:r>
      <w:r w:rsidRPr="005153CF">
        <w:rPr>
          <w:rStyle w:val="0pt0"/>
          <w:i w:val="0"/>
          <w:sz w:val="24"/>
          <w:szCs w:val="24"/>
        </w:rPr>
        <w:t xml:space="preserve"> </w:t>
      </w:r>
      <w:r w:rsidRPr="005153CF">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5568D" w:rsidRPr="005153CF" w:rsidRDefault="00E5568D" w:rsidP="00E5568D">
      <w:pPr>
        <w:pStyle w:val="23"/>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К коммуникативным действиям относятся: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постановка вопросов — инициативное сотрудничество в поиске и сборе информации;</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управление поведением партнёра — контроль, коррекция, оценка его действий;</w:t>
      </w:r>
    </w:p>
    <w:p w:rsidR="00E5568D" w:rsidRPr="005153CF" w:rsidRDefault="00E5568D" w:rsidP="00E5568D">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E5568D" w:rsidRPr="005153CF" w:rsidRDefault="00E5568D" w:rsidP="00E5568D">
      <w:pPr>
        <w:pStyle w:val="23"/>
        <w:shd w:val="clear" w:color="auto" w:fill="auto"/>
        <w:tabs>
          <w:tab w:val="left" w:pos="538"/>
        </w:tabs>
        <w:spacing w:line="276" w:lineRule="auto"/>
        <w:rPr>
          <w:b w:val="0"/>
          <w:i w:val="0"/>
          <w:sz w:val="24"/>
          <w:szCs w:val="24"/>
        </w:rPr>
      </w:pPr>
      <w:r w:rsidRPr="005153CF">
        <w:rPr>
          <w:b w:val="0"/>
          <w:i w:val="0"/>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3" w:name="bookmark15"/>
    </w:p>
    <w:p w:rsidR="00E5568D" w:rsidRPr="005153CF" w:rsidRDefault="00E5568D" w:rsidP="00E5568D">
      <w:pPr>
        <w:pStyle w:val="23"/>
        <w:shd w:val="clear" w:color="auto" w:fill="auto"/>
        <w:tabs>
          <w:tab w:val="left" w:pos="538"/>
        </w:tabs>
        <w:spacing w:line="276" w:lineRule="auto"/>
        <w:rPr>
          <w:i w:val="0"/>
          <w:sz w:val="24"/>
          <w:szCs w:val="24"/>
        </w:rPr>
      </w:pPr>
    </w:p>
    <w:p w:rsidR="00E5568D" w:rsidRPr="004677B7" w:rsidRDefault="00E5568D" w:rsidP="00E5568D">
      <w:pPr>
        <w:pStyle w:val="35"/>
        <w:shd w:val="clear" w:color="auto" w:fill="auto"/>
        <w:tabs>
          <w:tab w:val="left" w:pos="773"/>
        </w:tabs>
        <w:spacing w:before="0" w:after="23" w:line="276" w:lineRule="auto"/>
        <w:ind w:firstLine="0"/>
        <w:rPr>
          <w:sz w:val="24"/>
          <w:szCs w:val="24"/>
        </w:rPr>
      </w:pPr>
      <w:bookmarkStart w:id="4" w:name="bookmark16"/>
      <w:bookmarkEnd w:id="3"/>
      <w:r w:rsidRPr="004677B7">
        <w:rPr>
          <w:sz w:val="24"/>
          <w:szCs w:val="24"/>
        </w:rPr>
        <w:t>Связь универсальных учебных действий с содержанием учебных предметов</w:t>
      </w:r>
      <w:bookmarkEnd w:id="4"/>
    </w:p>
    <w:p w:rsidR="00E5568D" w:rsidRPr="004677B7" w:rsidRDefault="00E5568D" w:rsidP="00E5568D">
      <w:pPr>
        <w:pStyle w:val="35"/>
        <w:shd w:val="clear" w:color="auto" w:fill="auto"/>
        <w:tabs>
          <w:tab w:val="left" w:pos="773"/>
        </w:tabs>
        <w:spacing w:before="0" w:after="23" w:line="276" w:lineRule="auto"/>
        <w:ind w:firstLine="0"/>
        <w:rPr>
          <w:b w:val="0"/>
          <w:sz w:val="24"/>
          <w:szCs w:val="24"/>
        </w:rPr>
      </w:pPr>
      <w:r w:rsidRPr="004677B7">
        <w:rPr>
          <w:b w:val="0"/>
          <w:sz w:val="24"/>
          <w:szCs w:val="24"/>
        </w:rPr>
        <w:t>(на основе образовательных ресурсов УМК «Школа России»)</w:t>
      </w:r>
    </w:p>
    <w:p w:rsidR="00E5568D" w:rsidRPr="004677B7" w:rsidRDefault="00E5568D" w:rsidP="00E5568D">
      <w:pPr>
        <w:pStyle w:val="35"/>
        <w:shd w:val="clear" w:color="auto" w:fill="auto"/>
        <w:tabs>
          <w:tab w:val="left" w:pos="773"/>
        </w:tabs>
        <w:spacing w:before="0" w:after="23" w:line="276" w:lineRule="auto"/>
        <w:ind w:firstLine="567"/>
        <w:jc w:val="both"/>
        <w:rPr>
          <w:b w:val="0"/>
          <w:sz w:val="24"/>
          <w:szCs w:val="24"/>
        </w:rPr>
      </w:pPr>
      <w:r w:rsidRPr="004677B7">
        <w:rPr>
          <w:b w:val="0"/>
          <w:sz w:val="24"/>
          <w:szCs w:val="24"/>
        </w:rPr>
        <w:t>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E5568D" w:rsidRPr="004677B7" w:rsidRDefault="00E5568D" w:rsidP="00E5568D">
      <w:pPr>
        <w:pStyle w:val="35"/>
        <w:shd w:val="clear" w:color="auto" w:fill="auto"/>
        <w:tabs>
          <w:tab w:val="left" w:pos="773"/>
        </w:tabs>
        <w:spacing w:before="0" w:after="23" w:line="276" w:lineRule="auto"/>
        <w:ind w:firstLine="567"/>
        <w:jc w:val="both"/>
        <w:rPr>
          <w:b w:val="0"/>
          <w:sz w:val="24"/>
          <w:szCs w:val="24"/>
        </w:rPr>
      </w:pPr>
      <w:r w:rsidRPr="004677B7">
        <w:rPr>
          <w:b w:val="0"/>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5568D" w:rsidRPr="004677B7" w:rsidRDefault="00E5568D" w:rsidP="00E5568D">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5568D" w:rsidRPr="004677B7" w:rsidRDefault="00E5568D" w:rsidP="00E5568D">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умения использовать знаковые системы и символы для моделирования объектов и отношений между ними;</w:t>
      </w:r>
    </w:p>
    <w:p w:rsidR="00E5568D" w:rsidRPr="004677B7" w:rsidRDefault="00E5568D" w:rsidP="00E5568D">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E5568D" w:rsidRPr="004677B7" w:rsidRDefault="00E5568D" w:rsidP="00E5568D">
      <w:pPr>
        <w:pStyle w:val="35"/>
        <w:shd w:val="clear" w:color="auto" w:fill="auto"/>
        <w:tabs>
          <w:tab w:val="left" w:pos="773"/>
        </w:tabs>
        <w:spacing w:before="0" w:after="0" w:line="276" w:lineRule="auto"/>
        <w:ind w:firstLine="567"/>
        <w:jc w:val="both"/>
        <w:outlineLvl w:val="1"/>
        <w:rPr>
          <w:b w:val="0"/>
          <w:sz w:val="24"/>
          <w:szCs w:val="24"/>
        </w:rPr>
      </w:pPr>
      <w:r w:rsidRPr="004677B7">
        <w:rPr>
          <w:b w:val="0"/>
          <w:sz w:val="24"/>
          <w:szCs w:val="24"/>
        </w:rPr>
        <w:t xml:space="preserve">Каждый учебный предмет в зависимости от его содержания и способов организации учебной </w:t>
      </w:r>
      <w:r w:rsidRPr="004677B7">
        <w:rPr>
          <w:b w:val="0"/>
          <w:sz w:val="24"/>
          <w:szCs w:val="24"/>
        </w:rPr>
        <w:lastRenderedPageBreak/>
        <w:t>деятельности обучающихся раскрывает определенные возможности для формирования универсальных учебных действий.</w:t>
      </w:r>
    </w:p>
    <w:p w:rsidR="00E5568D" w:rsidRDefault="00E5568D" w:rsidP="00E5568D">
      <w:pPr>
        <w:pStyle w:val="23"/>
        <w:shd w:val="clear" w:color="auto" w:fill="auto"/>
        <w:tabs>
          <w:tab w:val="left" w:pos="538"/>
        </w:tabs>
        <w:spacing w:line="276" w:lineRule="auto"/>
        <w:rPr>
          <w:b w:val="0"/>
          <w:bCs w:val="0"/>
          <w:color w:val="000000"/>
          <w:spacing w:val="3"/>
          <w:sz w:val="24"/>
          <w:szCs w:val="24"/>
          <w:shd w:val="clear" w:color="auto" w:fill="FFFFFF"/>
        </w:rPr>
      </w:pPr>
    </w:p>
    <w:tbl>
      <w:tblPr>
        <w:tblStyle w:val="aa"/>
        <w:tblW w:w="0" w:type="auto"/>
        <w:tblLook w:val="04A0" w:firstRow="1" w:lastRow="0" w:firstColumn="1" w:lastColumn="0" w:noHBand="0" w:noVBand="1"/>
      </w:tblPr>
      <w:tblGrid>
        <w:gridCol w:w="2188"/>
        <w:gridCol w:w="1827"/>
        <w:gridCol w:w="1880"/>
        <w:gridCol w:w="1890"/>
        <w:gridCol w:w="1880"/>
      </w:tblGrid>
      <w:tr w:rsidR="00E5568D" w:rsidRPr="00985DC8" w:rsidTr="00E5568D">
        <w:tc>
          <w:tcPr>
            <w:tcW w:w="2188" w:type="dxa"/>
          </w:tcPr>
          <w:p w:rsidR="00E5568D" w:rsidRPr="00985DC8" w:rsidRDefault="00E5568D" w:rsidP="00E5568D">
            <w:pPr>
              <w:pStyle w:val="23"/>
              <w:shd w:val="clear" w:color="auto" w:fill="auto"/>
              <w:tabs>
                <w:tab w:val="left" w:pos="538"/>
              </w:tabs>
              <w:spacing w:line="240" w:lineRule="auto"/>
              <w:rPr>
                <w:bCs w:val="0"/>
                <w:i w:val="0"/>
                <w:color w:val="000000"/>
                <w:spacing w:val="3"/>
                <w:sz w:val="24"/>
                <w:szCs w:val="24"/>
                <w:shd w:val="clear" w:color="auto" w:fill="FFFFFF"/>
              </w:rPr>
            </w:pPr>
            <w:r w:rsidRPr="00985DC8">
              <w:rPr>
                <w:rStyle w:val="0pt0"/>
                <w:b/>
                <w:i w:val="0"/>
                <w:sz w:val="24"/>
                <w:szCs w:val="24"/>
              </w:rPr>
              <w:t>Смысловые акценты УУД</w:t>
            </w:r>
          </w:p>
        </w:tc>
        <w:tc>
          <w:tcPr>
            <w:tcW w:w="1787" w:type="dxa"/>
          </w:tcPr>
          <w:p w:rsidR="00E5568D" w:rsidRPr="00985DC8" w:rsidRDefault="00E5568D" w:rsidP="00E5568D">
            <w:pPr>
              <w:pStyle w:val="23"/>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Русский язык </w:t>
            </w:r>
          </w:p>
        </w:tc>
        <w:tc>
          <w:tcPr>
            <w:tcW w:w="1880" w:type="dxa"/>
          </w:tcPr>
          <w:p w:rsidR="00E5568D" w:rsidRPr="00985DC8" w:rsidRDefault="00E5568D" w:rsidP="00E5568D">
            <w:pPr>
              <w:pStyle w:val="23"/>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Литературное чтение </w:t>
            </w:r>
          </w:p>
        </w:tc>
        <w:tc>
          <w:tcPr>
            <w:tcW w:w="1836" w:type="dxa"/>
          </w:tcPr>
          <w:p w:rsidR="00E5568D" w:rsidRPr="00985DC8" w:rsidRDefault="00E5568D" w:rsidP="00E5568D">
            <w:pPr>
              <w:pStyle w:val="23"/>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Математика </w:t>
            </w:r>
          </w:p>
        </w:tc>
        <w:tc>
          <w:tcPr>
            <w:tcW w:w="1880" w:type="dxa"/>
          </w:tcPr>
          <w:p w:rsidR="00E5568D" w:rsidRPr="00985DC8" w:rsidRDefault="00E5568D" w:rsidP="00E5568D">
            <w:pPr>
              <w:pStyle w:val="23"/>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Окружающий мир </w:t>
            </w:r>
          </w:p>
        </w:tc>
      </w:tr>
      <w:tr w:rsidR="00E5568D" w:rsidRPr="00985DC8" w:rsidTr="00E5568D">
        <w:tc>
          <w:tcPr>
            <w:tcW w:w="2188" w:type="dxa"/>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личностные </w:t>
            </w:r>
          </w:p>
        </w:tc>
        <w:tc>
          <w:tcPr>
            <w:tcW w:w="1787" w:type="dxa"/>
          </w:tcPr>
          <w:p w:rsidR="00E5568D" w:rsidRPr="00985DC8" w:rsidRDefault="0069503A" w:rsidP="00E5568D">
            <w:pPr>
              <w:pStyle w:val="4"/>
              <w:shd w:val="clear" w:color="auto" w:fill="auto"/>
              <w:spacing w:before="0" w:line="240" w:lineRule="auto"/>
              <w:ind w:firstLine="0"/>
              <w:jc w:val="left"/>
              <w:rPr>
                <w:sz w:val="24"/>
                <w:szCs w:val="24"/>
              </w:rPr>
            </w:pPr>
            <w:r w:rsidRPr="00985DC8">
              <w:rPr>
                <w:rStyle w:val="33"/>
                <w:sz w:val="24"/>
                <w:szCs w:val="24"/>
              </w:rPr>
              <w:t>жизненное</w:t>
            </w:r>
            <w:r w:rsidR="00E5568D" w:rsidRPr="00985DC8">
              <w:rPr>
                <w:sz w:val="24"/>
                <w:szCs w:val="24"/>
              </w:rPr>
              <w:t xml:space="preserve"> </w:t>
            </w:r>
            <w:r w:rsidR="00E5568D" w:rsidRPr="00985DC8">
              <w:rPr>
                <w:rStyle w:val="33"/>
                <w:sz w:val="24"/>
                <w:szCs w:val="24"/>
              </w:rPr>
              <w:t>само</w:t>
            </w:r>
            <w:r w:rsidR="00E5568D" w:rsidRPr="00985DC8">
              <w:rPr>
                <w:rStyle w:val="33"/>
                <w:sz w:val="24"/>
                <w:szCs w:val="24"/>
              </w:rPr>
              <w:softHyphen/>
              <w:t>определение</w:t>
            </w:r>
          </w:p>
        </w:tc>
        <w:tc>
          <w:tcPr>
            <w:tcW w:w="1880" w:type="dxa"/>
          </w:tcPr>
          <w:p w:rsidR="00E5568D" w:rsidRPr="00985DC8" w:rsidRDefault="00E5568D" w:rsidP="00E5568D">
            <w:pPr>
              <w:pStyle w:val="4"/>
              <w:shd w:val="clear" w:color="auto" w:fill="auto"/>
              <w:spacing w:before="0" w:line="240" w:lineRule="auto"/>
              <w:ind w:firstLine="0"/>
              <w:jc w:val="left"/>
              <w:rPr>
                <w:sz w:val="24"/>
                <w:szCs w:val="24"/>
              </w:rPr>
            </w:pPr>
            <w:proofErr w:type="spellStart"/>
            <w:r w:rsidRPr="00985DC8">
              <w:rPr>
                <w:rStyle w:val="33"/>
                <w:sz w:val="24"/>
                <w:szCs w:val="24"/>
              </w:rPr>
              <w:t>нравственно</w:t>
            </w:r>
            <w:r w:rsidRPr="00985DC8">
              <w:rPr>
                <w:rStyle w:val="33"/>
                <w:sz w:val="24"/>
                <w:szCs w:val="24"/>
              </w:rPr>
              <w:softHyphen/>
              <w:t>этическая</w:t>
            </w:r>
            <w:proofErr w:type="spellEnd"/>
          </w:p>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ориентация</w:t>
            </w:r>
          </w:p>
        </w:tc>
        <w:tc>
          <w:tcPr>
            <w:tcW w:w="1836" w:type="dxa"/>
          </w:tcPr>
          <w:p w:rsidR="00E5568D" w:rsidRPr="00985DC8" w:rsidRDefault="00E5568D" w:rsidP="00E5568D">
            <w:pPr>
              <w:pStyle w:val="4"/>
              <w:shd w:val="clear" w:color="auto" w:fill="auto"/>
              <w:spacing w:before="0" w:after="60" w:line="240" w:lineRule="auto"/>
              <w:ind w:firstLine="0"/>
              <w:jc w:val="left"/>
              <w:rPr>
                <w:sz w:val="24"/>
                <w:szCs w:val="24"/>
              </w:rPr>
            </w:pPr>
            <w:proofErr w:type="spellStart"/>
            <w:r w:rsidRPr="00985DC8">
              <w:rPr>
                <w:rStyle w:val="33"/>
                <w:sz w:val="24"/>
                <w:szCs w:val="24"/>
              </w:rPr>
              <w:t>смысло</w:t>
            </w:r>
            <w:proofErr w:type="spellEnd"/>
            <w:r w:rsidRPr="00985DC8">
              <w:rPr>
                <w:rStyle w:val="33"/>
                <w:sz w:val="24"/>
                <w:szCs w:val="24"/>
              </w:rPr>
              <w:t xml:space="preserve"> образование</w:t>
            </w:r>
          </w:p>
        </w:tc>
        <w:tc>
          <w:tcPr>
            <w:tcW w:w="1880" w:type="dxa"/>
          </w:tcPr>
          <w:p w:rsidR="00E5568D" w:rsidRPr="00985DC8" w:rsidRDefault="00E5568D" w:rsidP="00E5568D">
            <w:pPr>
              <w:pStyle w:val="4"/>
              <w:shd w:val="clear" w:color="auto" w:fill="auto"/>
              <w:spacing w:before="0" w:line="240" w:lineRule="auto"/>
              <w:ind w:firstLine="0"/>
              <w:jc w:val="left"/>
              <w:rPr>
                <w:sz w:val="24"/>
                <w:szCs w:val="24"/>
              </w:rPr>
            </w:pPr>
            <w:proofErr w:type="spellStart"/>
            <w:r w:rsidRPr="00985DC8">
              <w:rPr>
                <w:rStyle w:val="33"/>
                <w:sz w:val="24"/>
                <w:szCs w:val="24"/>
              </w:rPr>
              <w:t>нравственно</w:t>
            </w:r>
            <w:r w:rsidRPr="00985DC8">
              <w:rPr>
                <w:rStyle w:val="33"/>
                <w:sz w:val="24"/>
                <w:szCs w:val="24"/>
              </w:rPr>
              <w:softHyphen/>
              <w:t>этическая</w:t>
            </w:r>
            <w:proofErr w:type="spellEnd"/>
          </w:p>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ориентация</w:t>
            </w:r>
          </w:p>
        </w:tc>
      </w:tr>
      <w:tr w:rsidR="00E5568D" w:rsidRPr="00985DC8" w:rsidTr="00E5568D">
        <w:tc>
          <w:tcPr>
            <w:tcW w:w="2188" w:type="dxa"/>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регулятивные </w:t>
            </w:r>
          </w:p>
        </w:tc>
        <w:tc>
          <w:tcPr>
            <w:tcW w:w="7383" w:type="dxa"/>
            <w:gridSpan w:val="4"/>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целеполагание, планирование, прогнозирование, контроль, коррекция, оценка, алгоритмизация действий</w:t>
            </w:r>
          </w:p>
        </w:tc>
      </w:tr>
      <w:tr w:rsidR="00E5568D" w:rsidRPr="00985DC8" w:rsidTr="00E5568D">
        <w:tc>
          <w:tcPr>
            <w:tcW w:w="2188" w:type="dxa"/>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познавательные </w:t>
            </w:r>
            <w:proofErr w:type="spellStart"/>
            <w:r w:rsidRPr="00985DC8">
              <w:rPr>
                <w:b w:val="0"/>
                <w:bCs w:val="0"/>
                <w:i w:val="0"/>
                <w:color w:val="000000"/>
                <w:spacing w:val="3"/>
                <w:sz w:val="24"/>
                <w:szCs w:val="24"/>
                <w:shd w:val="clear" w:color="auto" w:fill="FFFFFF"/>
              </w:rPr>
              <w:t>общеучебные</w:t>
            </w:r>
            <w:proofErr w:type="spellEnd"/>
            <w:r w:rsidRPr="00985DC8">
              <w:rPr>
                <w:b w:val="0"/>
                <w:bCs w:val="0"/>
                <w:i w:val="0"/>
                <w:color w:val="000000"/>
                <w:spacing w:val="3"/>
                <w:sz w:val="24"/>
                <w:szCs w:val="24"/>
                <w:shd w:val="clear" w:color="auto" w:fill="FFFFFF"/>
              </w:rPr>
              <w:t xml:space="preserve"> </w:t>
            </w:r>
          </w:p>
        </w:tc>
        <w:tc>
          <w:tcPr>
            <w:tcW w:w="1787" w:type="dxa"/>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моделирование (перевод устной речи в письменную)</w:t>
            </w:r>
          </w:p>
        </w:tc>
        <w:tc>
          <w:tcPr>
            <w:tcW w:w="1880" w:type="dxa"/>
          </w:tcPr>
          <w:p w:rsidR="00E5568D" w:rsidRPr="00985DC8" w:rsidRDefault="00E5568D" w:rsidP="00E5568D">
            <w:pPr>
              <w:pStyle w:val="4"/>
              <w:shd w:val="clear" w:color="auto" w:fill="auto"/>
              <w:spacing w:before="0" w:line="240" w:lineRule="auto"/>
              <w:ind w:firstLine="0"/>
              <w:jc w:val="left"/>
              <w:rPr>
                <w:sz w:val="24"/>
                <w:szCs w:val="24"/>
              </w:rPr>
            </w:pPr>
            <w:r w:rsidRPr="00985DC8">
              <w:rPr>
                <w:rStyle w:val="33"/>
                <w:sz w:val="24"/>
                <w:szCs w:val="24"/>
              </w:rPr>
              <w:t>Смысловое</w:t>
            </w:r>
            <w:r w:rsidRPr="00985DC8">
              <w:rPr>
                <w:sz w:val="24"/>
                <w:szCs w:val="24"/>
              </w:rPr>
              <w:t xml:space="preserve"> </w:t>
            </w:r>
            <w:r w:rsidRPr="00985DC8">
              <w:rPr>
                <w:rStyle w:val="33"/>
                <w:sz w:val="24"/>
                <w:szCs w:val="24"/>
              </w:rPr>
              <w:t>чтение,</w:t>
            </w:r>
          </w:p>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произвольные и осознанные устные и письменные высказывания</w:t>
            </w:r>
          </w:p>
        </w:tc>
        <w:tc>
          <w:tcPr>
            <w:tcW w:w="1836" w:type="dxa"/>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моделирование, выбор наиболее эффективных способов решения задач</w:t>
            </w:r>
          </w:p>
        </w:tc>
        <w:tc>
          <w:tcPr>
            <w:tcW w:w="1880" w:type="dxa"/>
          </w:tcPr>
          <w:p w:rsidR="00E5568D" w:rsidRPr="00985DC8" w:rsidRDefault="00E5568D" w:rsidP="00E5568D">
            <w:pPr>
              <w:pStyle w:val="4"/>
              <w:shd w:val="clear" w:color="auto" w:fill="auto"/>
              <w:spacing w:before="0" w:line="240" w:lineRule="auto"/>
              <w:ind w:firstLine="0"/>
              <w:jc w:val="left"/>
              <w:rPr>
                <w:sz w:val="24"/>
                <w:szCs w:val="24"/>
              </w:rPr>
            </w:pPr>
            <w:r w:rsidRPr="00985DC8">
              <w:rPr>
                <w:rStyle w:val="33"/>
                <w:sz w:val="24"/>
                <w:szCs w:val="24"/>
              </w:rPr>
              <w:t>широкий спектр</w:t>
            </w:r>
            <w:r w:rsidRPr="00985DC8">
              <w:rPr>
                <w:sz w:val="24"/>
                <w:szCs w:val="24"/>
              </w:rPr>
              <w:t xml:space="preserve"> </w:t>
            </w:r>
            <w:r w:rsidRPr="00985DC8">
              <w:rPr>
                <w:rStyle w:val="33"/>
                <w:sz w:val="24"/>
                <w:szCs w:val="24"/>
              </w:rPr>
              <w:t>источников</w:t>
            </w:r>
          </w:p>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информации</w:t>
            </w:r>
          </w:p>
        </w:tc>
      </w:tr>
      <w:tr w:rsidR="00E5568D" w:rsidRPr="00985DC8" w:rsidTr="00E5568D">
        <w:tc>
          <w:tcPr>
            <w:tcW w:w="2188" w:type="dxa"/>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познавательные логические </w:t>
            </w:r>
          </w:p>
        </w:tc>
        <w:tc>
          <w:tcPr>
            <w:tcW w:w="3667" w:type="dxa"/>
            <w:gridSpan w:val="2"/>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6" w:type="dxa"/>
            <w:gridSpan w:val="2"/>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 xml:space="preserve">анализ, синтез, сравнение, группировка, </w:t>
            </w:r>
            <w:proofErr w:type="spellStart"/>
            <w:r w:rsidRPr="00985DC8">
              <w:rPr>
                <w:rStyle w:val="33"/>
                <w:b w:val="0"/>
                <w:i w:val="0"/>
                <w:sz w:val="24"/>
                <w:szCs w:val="24"/>
              </w:rPr>
              <w:t>причинно</w:t>
            </w:r>
            <w:r w:rsidRPr="00985DC8">
              <w:rPr>
                <w:rStyle w:val="33"/>
                <w:b w:val="0"/>
                <w:i w:val="0"/>
                <w:sz w:val="24"/>
                <w:szCs w:val="24"/>
              </w:rPr>
              <w:softHyphen/>
              <w:t>следственные</w:t>
            </w:r>
            <w:proofErr w:type="spellEnd"/>
            <w:r w:rsidRPr="00985DC8">
              <w:rPr>
                <w:rStyle w:val="33"/>
                <w:b w:val="0"/>
                <w:i w:val="0"/>
                <w:sz w:val="24"/>
                <w:szCs w:val="24"/>
              </w:rPr>
              <w:t xml:space="preserve"> связи, логические рассуждения, доказательства, практические действия</w:t>
            </w:r>
          </w:p>
        </w:tc>
      </w:tr>
      <w:tr w:rsidR="00E5568D" w:rsidRPr="00985DC8" w:rsidTr="00E5568D">
        <w:tc>
          <w:tcPr>
            <w:tcW w:w="2188" w:type="dxa"/>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коммуникативные </w:t>
            </w:r>
          </w:p>
        </w:tc>
        <w:tc>
          <w:tcPr>
            <w:tcW w:w="7383" w:type="dxa"/>
            <w:gridSpan w:val="4"/>
          </w:tcPr>
          <w:p w:rsidR="00E5568D" w:rsidRPr="00985DC8" w:rsidRDefault="00E5568D" w:rsidP="00E5568D">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E5568D" w:rsidRPr="00E27FEB" w:rsidRDefault="00E5568D" w:rsidP="00E5568D">
      <w:pPr>
        <w:pStyle w:val="4"/>
        <w:shd w:val="clear" w:color="auto" w:fill="auto"/>
        <w:spacing w:before="0" w:line="276" w:lineRule="auto"/>
        <w:ind w:right="80" w:firstLine="0"/>
        <w:rPr>
          <w:color w:val="000000"/>
          <w:spacing w:val="3"/>
          <w:sz w:val="24"/>
          <w:szCs w:val="24"/>
          <w:shd w:val="clear" w:color="auto" w:fill="FFFFFF"/>
        </w:rPr>
      </w:pP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Связь универсальных учебных действий с содержанием учебных предметов определяется следующими утверждениями:</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 xml:space="preserve">1. УУД представляют собой целостную систему, в которой можно выделить взаимосвязанные и </w:t>
      </w:r>
      <w:proofErr w:type="spellStart"/>
      <w:r w:rsidRPr="005153CF">
        <w:rPr>
          <w:sz w:val="24"/>
          <w:szCs w:val="24"/>
        </w:rPr>
        <w:t>взаимообуславливающие</w:t>
      </w:r>
      <w:proofErr w:type="spellEnd"/>
      <w:r w:rsidRPr="005153CF">
        <w:rPr>
          <w:sz w:val="24"/>
          <w:szCs w:val="24"/>
        </w:rPr>
        <w:t xml:space="preserve"> виды действий: коммуникативные - обеспечивающие социальную компетентность; познавательные - </w:t>
      </w:r>
      <w:proofErr w:type="spellStart"/>
      <w:r w:rsidRPr="005153CF">
        <w:rPr>
          <w:sz w:val="24"/>
          <w:szCs w:val="24"/>
        </w:rPr>
        <w:t>общеучебные</w:t>
      </w:r>
      <w:proofErr w:type="spellEnd"/>
      <w:r w:rsidRPr="005153CF">
        <w:rPr>
          <w:sz w:val="24"/>
          <w:szCs w:val="24"/>
        </w:rPr>
        <w:t>,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w:t>
      </w:r>
      <w:proofErr w:type="spellStart"/>
      <w:r w:rsidRPr="005153CF">
        <w:rPr>
          <w:sz w:val="24"/>
          <w:szCs w:val="24"/>
        </w:rPr>
        <w:t>возрастно</w:t>
      </w:r>
      <w:r w:rsidRPr="005153CF">
        <w:rPr>
          <w:sz w:val="24"/>
          <w:szCs w:val="24"/>
        </w:rPr>
        <w:softHyphen/>
        <w:t>психологических</w:t>
      </w:r>
      <w:proofErr w:type="spellEnd"/>
      <w:r w:rsidRPr="005153CF">
        <w:rPr>
          <w:sz w:val="24"/>
          <w:szCs w:val="24"/>
        </w:rPr>
        <w:t xml:space="preserve"> особенностей обучающихся.</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4. Схема работы над формированием конкретных УУД каждого вида указывается в тематическом планировании.</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 xml:space="preserve">5. Способы учета уровня их </w:t>
      </w:r>
      <w:proofErr w:type="spellStart"/>
      <w:r w:rsidRPr="005153CF">
        <w:rPr>
          <w:sz w:val="24"/>
          <w:szCs w:val="24"/>
        </w:rPr>
        <w:t>сформированности</w:t>
      </w:r>
      <w:proofErr w:type="spellEnd"/>
      <w:r w:rsidRPr="005153CF">
        <w:rPr>
          <w:sz w:val="24"/>
          <w:szCs w:val="24"/>
        </w:rPr>
        <w:t xml:space="preserve"> - в требованиях к результатам освоения УП по каждому предмету и в обязательных программах внеурочной деятельности.</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организации мониторинга их достижения.</w:t>
      </w:r>
    </w:p>
    <w:p w:rsidR="00E5568D" w:rsidRPr="005153CF" w:rsidRDefault="00E5568D" w:rsidP="00E5568D">
      <w:pPr>
        <w:pStyle w:val="4"/>
        <w:shd w:val="clear" w:color="auto" w:fill="auto"/>
        <w:spacing w:before="0" w:line="276" w:lineRule="auto"/>
        <w:ind w:firstLine="0"/>
        <w:jc w:val="center"/>
        <w:outlineLvl w:val="1"/>
        <w:rPr>
          <w:b/>
          <w:sz w:val="24"/>
          <w:szCs w:val="24"/>
        </w:rPr>
      </w:pPr>
    </w:p>
    <w:p w:rsidR="00E5568D" w:rsidRPr="005153CF" w:rsidRDefault="00E5568D" w:rsidP="00E5568D">
      <w:pPr>
        <w:pStyle w:val="4"/>
        <w:shd w:val="clear" w:color="auto" w:fill="auto"/>
        <w:spacing w:before="0" w:line="276" w:lineRule="auto"/>
        <w:ind w:firstLine="0"/>
        <w:jc w:val="center"/>
        <w:outlineLvl w:val="1"/>
        <w:rPr>
          <w:b/>
          <w:sz w:val="24"/>
          <w:szCs w:val="24"/>
        </w:rPr>
      </w:pPr>
      <w:r w:rsidRPr="005153CF">
        <w:rPr>
          <w:b/>
          <w:sz w:val="24"/>
          <w:szCs w:val="24"/>
        </w:rPr>
        <w:t xml:space="preserve">Формирование </w:t>
      </w:r>
      <w:r w:rsidR="006540AB">
        <w:rPr>
          <w:b/>
          <w:sz w:val="24"/>
          <w:szCs w:val="24"/>
        </w:rPr>
        <w:t xml:space="preserve"> </w:t>
      </w:r>
      <w:r w:rsidRPr="005153CF">
        <w:rPr>
          <w:b/>
          <w:sz w:val="24"/>
          <w:szCs w:val="24"/>
        </w:rPr>
        <w:t xml:space="preserve"> личностных результатов средствами разных учебных предметов в УМК </w:t>
      </w:r>
      <w:r w:rsidRPr="005153CF">
        <w:rPr>
          <w:b/>
          <w:sz w:val="24"/>
          <w:szCs w:val="24"/>
        </w:rPr>
        <w:lastRenderedPageBreak/>
        <w:t>«Школа России»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E5568D" w:rsidRPr="005153CF" w:rsidRDefault="00E5568D" w:rsidP="00E5568D">
      <w:pPr>
        <w:pStyle w:val="4"/>
        <w:numPr>
          <w:ilvl w:val="0"/>
          <w:numId w:val="15"/>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E5568D" w:rsidRPr="005153CF" w:rsidRDefault="00E5568D" w:rsidP="00E5568D">
      <w:pPr>
        <w:pStyle w:val="4"/>
        <w:numPr>
          <w:ilvl w:val="0"/>
          <w:numId w:val="15"/>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568D" w:rsidRPr="005153CF" w:rsidRDefault="00E5568D" w:rsidP="00E5568D">
      <w:pPr>
        <w:pStyle w:val="4"/>
        <w:numPr>
          <w:ilvl w:val="0"/>
          <w:numId w:val="15"/>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уважительного отношения к иному мнению, истории и культуре других народов.</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5153CF">
        <w:rPr>
          <w:sz w:val="24"/>
          <w:szCs w:val="24"/>
        </w:rPr>
        <w:t>А.Н.Толстого</w:t>
      </w:r>
      <w:proofErr w:type="spellEnd"/>
      <w:r w:rsidRPr="005153CF">
        <w:rPr>
          <w:sz w:val="24"/>
          <w:szCs w:val="24"/>
        </w:rPr>
        <w:t xml:space="preserve">, </w:t>
      </w:r>
      <w:proofErr w:type="spellStart"/>
      <w:r w:rsidRPr="005153CF">
        <w:rPr>
          <w:sz w:val="24"/>
          <w:szCs w:val="24"/>
        </w:rPr>
        <w:t>Д.С.Лихачёва</w:t>
      </w:r>
      <w:proofErr w:type="spellEnd"/>
      <w:r w:rsidRPr="005153CF">
        <w:rPr>
          <w:sz w:val="24"/>
          <w:szCs w:val="24"/>
        </w:rPr>
        <w:t xml:space="preserve">, М.М. Пришвина, И. С. Соколова-Микитова, К.Г. Паустовского и др., поэтические строки </w:t>
      </w:r>
      <w:proofErr w:type="spellStart"/>
      <w:r w:rsidRPr="005153CF">
        <w:rPr>
          <w:sz w:val="24"/>
          <w:szCs w:val="24"/>
        </w:rPr>
        <w:t>А.С.Пушкина</w:t>
      </w:r>
      <w:proofErr w:type="spellEnd"/>
      <w:r w:rsidRPr="005153CF">
        <w:rPr>
          <w:sz w:val="24"/>
          <w:szCs w:val="24"/>
        </w:rPr>
        <w:t xml:space="preserve">, И.А. Бунина, М.Ю. Лермонтова, Н.М. Рубцова, Н.И. Сладкова, </w:t>
      </w:r>
      <w:proofErr w:type="spellStart"/>
      <w:r w:rsidRPr="005153CF">
        <w:rPr>
          <w:sz w:val="24"/>
          <w:szCs w:val="24"/>
        </w:rPr>
        <w:t>С.Я.Маршака</w:t>
      </w:r>
      <w:proofErr w:type="spellEnd"/>
      <w:r w:rsidRPr="005153CF">
        <w:rPr>
          <w:sz w:val="24"/>
          <w:szCs w:val="24"/>
        </w:rPr>
        <w:t xml:space="preserve"> и др., убеждающие обучающихся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В курсе «Математика» — в сюжетах текстовых задач (например, в 3 и 4 </w:t>
      </w:r>
      <w:proofErr w:type="spellStart"/>
      <w:r w:rsidRPr="005153CF">
        <w:rPr>
          <w:sz w:val="24"/>
          <w:szCs w:val="24"/>
        </w:rPr>
        <w:t>кл</w:t>
      </w:r>
      <w:proofErr w:type="spellEnd"/>
      <w:r w:rsidRPr="005153CF">
        <w:rPr>
          <w:sz w:val="24"/>
          <w:szCs w:val="24"/>
        </w:rPr>
        <w:t>.)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В курсе «Музыкальное искусство» произведения отечественного музыкального искусства </w:t>
      </w:r>
      <w:r w:rsidRPr="005153CF">
        <w:rPr>
          <w:sz w:val="24"/>
          <w:szCs w:val="24"/>
        </w:rPr>
        <w:lastRenderedPageBreak/>
        <w:t>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sidRPr="005153CF">
        <w:rPr>
          <w:sz w:val="24"/>
          <w:szCs w:val="24"/>
        </w:rPr>
        <w:t>метапредметных</w:t>
      </w:r>
      <w:proofErr w:type="spellEnd"/>
      <w:r w:rsidRPr="005153CF">
        <w:rPr>
          <w:sz w:val="24"/>
          <w:szCs w:val="24"/>
        </w:rPr>
        <w:t xml:space="preserve">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5153CF">
        <w:rPr>
          <w:sz w:val="24"/>
          <w:szCs w:val="24"/>
        </w:rPr>
        <w:t>саморегуляции</w:t>
      </w:r>
      <w:proofErr w:type="spellEnd"/>
      <w:r w:rsidRPr="005153CF">
        <w:rPr>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E5568D" w:rsidRPr="005153CF" w:rsidRDefault="00E5568D" w:rsidP="00E5568D">
      <w:pPr>
        <w:pStyle w:val="4"/>
        <w:shd w:val="clear" w:color="auto" w:fill="auto"/>
        <w:spacing w:before="0" w:line="276" w:lineRule="auto"/>
        <w:ind w:firstLine="0"/>
        <w:jc w:val="center"/>
        <w:rPr>
          <w:b/>
          <w:sz w:val="24"/>
          <w:szCs w:val="24"/>
        </w:rPr>
      </w:pPr>
      <w:r w:rsidRPr="005153CF">
        <w:rPr>
          <w:b/>
          <w:sz w:val="24"/>
          <w:szCs w:val="24"/>
        </w:rPr>
        <w:t>Освоение способов решения проблем творческого и поискового характера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sidRPr="005153CF">
        <w:rPr>
          <w:sz w:val="24"/>
          <w:szCs w:val="24"/>
        </w:rPr>
        <w:lastRenderedPageBreak/>
        <w:t>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E5568D" w:rsidRPr="005153CF" w:rsidRDefault="00E5568D" w:rsidP="00E5568D">
      <w:pPr>
        <w:pStyle w:val="4"/>
        <w:numPr>
          <w:ilvl w:val="0"/>
          <w:numId w:val="16"/>
        </w:numPr>
        <w:shd w:val="clear" w:color="auto" w:fill="auto"/>
        <w:spacing w:before="0" w:line="276" w:lineRule="auto"/>
        <w:ind w:left="0" w:firstLine="567"/>
        <w:outlineLvl w:val="1"/>
        <w:rPr>
          <w:sz w:val="24"/>
          <w:szCs w:val="24"/>
        </w:rPr>
      </w:pPr>
      <w:r w:rsidRPr="005153CF">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E5568D" w:rsidRPr="005153CF" w:rsidRDefault="00E5568D" w:rsidP="00E5568D">
      <w:pPr>
        <w:pStyle w:val="4"/>
        <w:numPr>
          <w:ilvl w:val="0"/>
          <w:numId w:val="16"/>
        </w:numPr>
        <w:shd w:val="clear" w:color="auto" w:fill="auto"/>
        <w:spacing w:before="0" w:line="276" w:lineRule="auto"/>
        <w:ind w:left="0" w:firstLine="567"/>
        <w:outlineLvl w:val="1"/>
        <w:rPr>
          <w:sz w:val="24"/>
          <w:szCs w:val="24"/>
        </w:rPr>
      </w:pPr>
      <w:r w:rsidRPr="005153CF">
        <w:rPr>
          <w:sz w:val="24"/>
          <w:szCs w:val="24"/>
        </w:rPr>
        <w:t>провести классификацию объектов, чисел, равенств, значений величин, геометрических фигур и др. по заданному признаку;</w:t>
      </w:r>
    </w:p>
    <w:p w:rsidR="00E5568D" w:rsidRPr="005153CF" w:rsidRDefault="00E5568D" w:rsidP="00E5568D">
      <w:pPr>
        <w:pStyle w:val="4"/>
        <w:numPr>
          <w:ilvl w:val="0"/>
          <w:numId w:val="16"/>
        </w:numPr>
        <w:shd w:val="clear" w:color="auto" w:fill="auto"/>
        <w:spacing w:before="0" w:line="276" w:lineRule="auto"/>
        <w:ind w:left="0" w:firstLine="567"/>
        <w:outlineLvl w:val="1"/>
        <w:rPr>
          <w:sz w:val="24"/>
          <w:szCs w:val="24"/>
        </w:rPr>
      </w:pPr>
      <w:r w:rsidRPr="005153CF">
        <w:rPr>
          <w:sz w:val="24"/>
          <w:szCs w:val="24"/>
        </w:rPr>
        <w:t>провести логические рассуждения, использовать знания в новых условиях при выполнении заданий поискового характера.</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E5568D" w:rsidRPr="005153CF" w:rsidRDefault="00E5568D" w:rsidP="00E5568D">
      <w:pPr>
        <w:pStyle w:val="4"/>
        <w:shd w:val="clear" w:color="auto" w:fill="auto"/>
        <w:spacing w:before="0" w:line="276" w:lineRule="auto"/>
        <w:ind w:firstLine="567"/>
        <w:outlineLvl w:val="1"/>
        <w:rPr>
          <w:sz w:val="24"/>
          <w:szCs w:val="24"/>
        </w:rPr>
      </w:pPr>
      <w:r w:rsidRPr="005153CF">
        <w:rPr>
          <w:sz w:val="24"/>
          <w:szCs w:val="24"/>
        </w:rPr>
        <w:t xml:space="preserve">Учебники по всем предметным линиям УМК «Школа России» обеспечивают формирование </w:t>
      </w:r>
      <w:r w:rsidRPr="005153CF">
        <w:rPr>
          <w:rStyle w:val="0pt0"/>
          <w:sz w:val="24"/>
          <w:szCs w:val="24"/>
        </w:rPr>
        <w:t xml:space="preserve">информационной грамотности </w:t>
      </w:r>
      <w:r w:rsidRPr="005153CF">
        <w:rPr>
          <w:sz w:val="24"/>
          <w:szCs w:val="24"/>
        </w:rPr>
        <w:t xml:space="preserve">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w:t>
      </w:r>
      <w:r w:rsidRPr="005153CF">
        <w:rPr>
          <w:sz w:val="24"/>
          <w:szCs w:val="24"/>
        </w:rPr>
        <w:lastRenderedPageBreak/>
        <w:t>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E5568D" w:rsidRPr="005153CF" w:rsidRDefault="00E5568D" w:rsidP="00E5568D">
      <w:pPr>
        <w:pStyle w:val="4"/>
        <w:shd w:val="clear" w:color="auto" w:fill="auto"/>
        <w:spacing w:before="0" w:line="276" w:lineRule="auto"/>
        <w:ind w:firstLine="567"/>
        <w:outlineLvl w:val="1"/>
        <w:rPr>
          <w:color w:val="FF0000"/>
          <w:sz w:val="24"/>
          <w:szCs w:val="24"/>
        </w:rPr>
      </w:pPr>
    </w:p>
    <w:p w:rsidR="0045315E" w:rsidRDefault="0045315E" w:rsidP="00E5568D">
      <w:pPr>
        <w:pStyle w:val="4"/>
        <w:shd w:val="clear" w:color="auto" w:fill="auto"/>
        <w:spacing w:before="0" w:line="276" w:lineRule="auto"/>
        <w:ind w:firstLine="567"/>
        <w:outlineLvl w:val="1"/>
        <w:rPr>
          <w:b/>
          <w:sz w:val="24"/>
          <w:szCs w:val="24"/>
        </w:rPr>
      </w:pPr>
    </w:p>
    <w:p w:rsidR="0045315E" w:rsidRDefault="0045315E" w:rsidP="00E5568D">
      <w:pPr>
        <w:pStyle w:val="4"/>
        <w:shd w:val="clear" w:color="auto" w:fill="auto"/>
        <w:spacing w:before="0" w:line="276" w:lineRule="auto"/>
        <w:ind w:firstLine="567"/>
        <w:outlineLvl w:val="1"/>
        <w:rPr>
          <w:b/>
          <w:sz w:val="24"/>
          <w:szCs w:val="24"/>
        </w:rPr>
      </w:pPr>
    </w:p>
    <w:p w:rsidR="00E5568D" w:rsidRPr="005153CF" w:rsidRDefault="00E5568D" w:rsidP="00E5568D">
      <w:pPr>
        <w:pStyle w:val="4"/>
        <w:shd w:val="clear" w:color="auto" w:fill="auto"/>
        <w:spacing w:before="0" w:line="276" w:lineRule="auto"/>
        <w:ind w:firstLine="567"/>
        <w:outlineLvl w:val="1"/>
        <w:rPr>
          <w:b/>
          <w:sz w:val="24"/>
          <w:szCs w:val="24"/>
        </w:rPr>
      </w:pPr>
      <w:r w:rsidRPr="005153CF">
        <w:rPr>
          <w:b/>
          <w:sz w:val="24"/>
          <w:szCs w:val="24"/>
        </w:rPr>
        <w:t>2.2. Программы отдельных учебных предметов, курсов коррекционно-развивающей области и курсов внеурочной деятельности.</w:t>
      </w:r>
    </w:p>
    <w:p w:rsidR="00E5568D" w:rsidRPr="005153CF" w:rsidRDefault="00E5568D" w:rsidP="00E5568D">
      <w:pPr>
        <w:pStyle w:val="4"/>
        <w:shd w:val="clear" w:color="auto" w:fill="auto"/>
        <w:spacing w:before="0" w:line="276" w:lineRule="auto"/>
        <w:ind w:firstLine="0"/>
        <w:rPr>
          <w:rStyle w:val="30pt1"/>
          <w:bCs w:val="0"/>
          <w:sz w:val="24"/>
          <w:szCs w:val="24"/>
        </w:rPr>
      </w:pPr>
      <w:bookmarkStart w:id="5" w:name="bookmark19"/>
    </w:p>
    <w:p w:rsidR="00E5568D" w:rsidRPr="005153CF" w:rsidRDefault="00E5568D" w:rsidP="00E5568D">
      <w:pPr>
        <w:pStyle w:val="4"/>
        <w:shd w:val="clear" w:color="auto" w:fill="auto"/>
        <w:spacing w:before="0" w:line="276" w:lineRule="auto"/>
        <w:ind w:firstLine="0"/>
        <w:jc w:val="center"/>
        <w:rPr>
          <w:rStyle w:val="30pt1"/>
          <w:bCs w:val="0"/>
          <w:sz w:val="24"/>
          <w:szCs w:val="24"/>
        </w:rPr>
      </w:pPr>
      <w:r w:rsidRPr="005153CF">
        <w:rPr>
          <w:rStyle w:val="30pt1"/>
          <w:sz w:val="24"/>
          <w:szCs w:val="24"/>
        </w:rPr>
        <w:t>Русский язык</w:t>
      </w:r>
      <w:bookmarkEnd w:id="5"/>
    </w:p>
    <w:p w:rsidR="00E5568D" w:rsidRPr="005153CF" w:rsidRDefault="00E5568D" w:rsidP="00E5568D">
      <w:pPr>
        <w:pStyle w:val="4"/>
        <w:shd w:val="clear" w:color="auto" w:fill="auto"/>
        <w:spacing w:before="0" w:line="276" w:lineRule="auto"/>
        <w:ind w:firstLine="624"/>
        <w:rPr>
          <w:b/>
          <w:bCs/>
          <w:color w:val="FF0000"/>
          <w:spacing w:val="-1"/>
          <w:sz w:val="24"/>
          <w:szCs w:val="24"/>
          <w:shd w:val="clear" w:color="auto" w:fill="FFFFFF"/>
        </w:rPr>
      </w:pPr>
      <w:r w:rsidRPr="005153CF">
        <w:rPr>
          <w:rStyle w:val="40pt0"/>
          <w:b w:val="0"/>
          <w:bCs w:val="0"/>
          <w:sz w:val="24"/>
          <w:szCs w:val="24"/>
        </w:rPr>
        <w:t>Виды речевой деятельности</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5568D" w:rsidRPr="005153CF" w:rsidRDefault="00E5568D" w:rsidP="00E5568D">
      <w:pPr>
        <w:pStyle w:val="4"/>
        <w:shd w:val="clear" w:color="auto" w:fill="auto"/>
        <w:spacing w:before="0" w:line="276" w:lineRule="auto"/>
        <w:ind w:firstLine="624"/>
        <w:rPr>
          <w:sz w:val="24"/>
          <w:szCs w:val="24"/>
        </w:rPr>
      </w:pPr>
      <w:r w:rsidRPr="005153CF">
        <w:rPr>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rStyle w:val="40pt0"/>
          <w:b w:val="0"/>
          <w:bCs w:val="0"/>
          <w:sz w:val="24"/>
          <w:szCs w:val="24"/>
        </w:rPr>
        <w:t>Обучение грамоте</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Различение гласных и согласных звуков, гласных ударных и безударных, согласных твёрдых и мягких, звонких и глухих.</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Слог как минимальная произносительная единица. Деление слов на слоги. Определение места ударения.</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5153CF">
        <w:rPr>
          <w:rStyle w:val="0pt"/>
          <w:sz w:val="24"/>
          <w:szCs w:val="24"/>
        </w:rPr>
        <w:t>е, ё, ю, я.</w:t>
      </w:r>
      <w:r w:rsidRPr="005153CF">
        <w:rPr>
          <w:sz w:val="24"/>
          <w:szCs w:val="24"/>
        </w:rPr>
        <w:t xml:space="preserve"> Мягкий знак как показатель мягкости предшествующего согласного звука.</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Знакомство с русским алфавитом как последовательностью букв.</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w:t>
      </w:r>
      <w:r w:rsidRPr="005153CF">
        <w:rPr>
          <w:sz w:val="24"/>
          <w:szCs w:val="24"/>
        </w:rPr>
        <w:lastRenderedPageBreak/>
        <w:t>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Понимание функции небуквенных графических средств: пробела между словами, знака переноса.</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Слово и предложение. Восприятие слова как объекта изучения, материала для анализа. Наблюдение над значением слова.</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Различение слова и предложения. Работа с предложением: выделение слов, изменение их порядка.</w:t>
      </w:r>
    </w:p>
    <w:p w:rsidR="00E5568D" w:rsidRPr="005153CF" w:rsidRDefault="00E5568D" w:rsidP="00E5568D">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Орфография. Знакомство с правилами правописания и их применение:</w:t>
      </w:r>
    </w:p>
    <w:p w:rsidR="00E5568D" w:rsidRPr="005153CF" w:rsidRDefault="00E5568D" w:rsidP="00E5568D">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раздельное написание слов;</w:t>
      </w:r>
    </w:p>
    <w:p w:rsidR="00E5568D" w:rsidRPr="005153CF" w:rsidRDefault="00E5568D" w:rsidP="00E5568D">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обозначение гласных после шипящих </w:t>
      </w:r>
      <w:r w:rsidRPr="005153CF">
        <w:rPr>
          <w:rStyle w:val="0pt"/>
          <w:sz w:val="24"/>
          <w:szCs w:val="24"/>
        </w:rPr>
        <w:t>(</w:t>
      </w:r>
      <w:proofErr w:type="spellStart"/>
      <w:r w:rsidRPr="005153CF">
        <w:rPr>
          <w:rStyle w:val="0pt"/>
          <w:sz w:val="24"/>
          <w:szCs w:val="24"/>
        </w:rPr>
        <w:t>ча</w:t>
      </w:r>
      <w:proofErr w:type="spellEnd"/>
      <w:r w:rsidRPr="005153CF">
        <w:rPr>
          <w:sz w:val="24"/>
          <w:szCs w:val="24"/>
        </w:rPr>
        <w:t xml:space="preserve"> — </w:t>
      </w:r>
      <w:r w:rsidRPr="005153CF">
        <w:rPr>
          <w:rStyle w:val="0pt"/>
          <w:sz w:val="24"/>
          <w:szCs w:val="24"/>
        </w:rPr>
        <w:t>ща, чу</w:t>
      </w:r>
      <w:r w:rsidRPr="005153CF">
        <w:rPr>
          <w:sz w:val="24"/>
          <w:szCs w:val="24"/>
        </w:rPr>
        <w:t xml:space="preserve"> — </w:t>
      </w:r>
      <w:proofErr w:type="spellStart"/>
      <w:r w:rsidRPr="005153CF">
        <w:rPr>
          <w:rStyle w:val="0pt"/>
          <w:sz w:val="24"/>
          <w:szCs w:val="24"/>
        </w:rPr>
        <w:t>щу</w:t>
      </w:r>
      <w:proofErr w:type="spellEnd"/>
      <w:r w:rsidRPr="005153CF">
        <w:rPr>
          <w:rStyle w:val="0pt"/>
          <w:sz w:val="24"/>
          <w:szCs w:val="24"/>
        </w:rPr>
        <w:t xml:space="preserve">, </w:t>
      </w:r>
      <w:proofErr w:type="spellStart"/>
      <w:r w:rsidRPr="005153CF">
        <w:rPr>
          <w:rStyle w:val="0pt"/>
          <w:sz w:val="24"/>
          <w:szCs w:val="24"/>
        </w:rPr>
        <w:t>жи</w:t>
      </w:r>
      <w:proofErr w:type="spellEnd"/>
      <w:r w:rsidRPr="005153CF">
        <w:rPr>
          <w:sz w:val="24"/>
          <w:szCs w:val="24"/>
        </w:rPr>
        <w:t xml:space="preserve"> — </w:t>
      </w:r>
      <w:r w:rsidRPr="005153CF">
        <w:rPr>
          <w:rStyle w:val="0pt"/>
          <w:sz w:val="24"/>
          <w:szCs w:val="24"/>
        </w:rPr>
        <w:t>ши);</w:t>
      </w:r>
    </w:p>
    <w:p w:rsidR="00E5568D" w:rsidRPr="005153CF" w:rsidRDefault="00E5568D" w:rsidP="00E5568D">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прописная (заглавная) буква в начале предложения, в именах собственных;</w:t>
      </w:r>
    </w:p>
    <w:p w:rsidR="00E5568D" w:rsidRPr="005153CF" w:rsidRDefault="00E5568D" w:rsidP="00E5568D">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перенос слов по слогам без стечения согласных;</w:t>
      </w:r>
    </w:p>
    <w:p w:rsidR="00E5568D" w:rsidRPr="005153CF" w:rsidRDefault="00E5568D" w:rsidP="00E5568D">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в конце предложения.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rStyle w:val="40pt0"/>
          <w:b w:val="0"/>
          <w:bCs w:val="0"/>
          <w:sz w:val="24"/>
          <w:szCs w:val="24"/>
        </w:rPr>
        <w:t>Систематический курс</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5153CF">
        <w:rPr>
          <w:rStyle w:val="0pt"/>
          <w:sz w:val="24"/>
          <w:szCs w:val="24"/>
        </w:rPr>
        <w:t>ъ</w:t>
      </w:r>
      <w:r w:rsidRPr="005153CF">
        <w:rPr>
          <w:sz w:val="24"/>
          <w:szCs w:val="24"/>
        </w:rPr>
        <w:t xml:space="preserve"> и </w:t>
      </w:r>
      <w:r w:rsidRPr="005153CF">
        <w:rPr>
          <w:rStyle w:val="0pt"/>
          <w:sz w:val="24"/>
          <w:szCs w:val="24"/>
        </w:rPr>
        <w:t>ь.</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Установление соотношения звукового и буквенного состава слова в словах типа </w:t>
      </w:r>
      <w:r w:rsidRPr="005153CF">
        <w:rPr>
          <w:rStyle w:val="0pt"/>
          <w:sz w:val="24"/>
          <w:szCs w:val="24"/>
        </w:rPr>
        <w:t>стол, конь;</w:t>
      </w:r>
      <w:r w:rsidRPr="005153CF">
        <w:rPr>
          <w:sz w:val="24"/>
          <w:szCs w:val="24"/>
        </w:rPr>
        <w:t xml:space="preserve"> в словах с йотированными гласными е, </w:t>
      </w:r>
      <w:r w:rsidRPr="005153CF">
        <w:rPr>
          <w:rStyle w:val="0pt"/>
          <w:sz w:val="24"/>
          <w:szCs w:val="24"/>
        </w:rPr>
        <w:t>ё, ю, я</w:t>
      </w:r>
      <w:r w:rsidRPr="005153CF">
        <w:rPr>
          <w:sz w:val="24"/>
          <w:szCs w:val="24"/>
        </w:rPr>
        <w:t>; в словах с непроизносимыми согласными.</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Использование небуквенных графических средств: пробела между словами, знака переноса, абзаца.</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Знание алфавита: правильное название букв, знание их последовательности.</w:t>
      </w:r>
      <w:r w:rsidRPr="005153CF">
        <w:rPr>
          <w:bCs/>
          <w:color w:val="FF0000"/>
          <w:spacing w:val="-1"/>
          <w:sz w:val="24"/>
          <w:szCs w:val="24"/>
          <w:shd w:val="clear" w:color="auto" w:fill="FFFFFF"/>
        </w:rPr>
        <w:t xml:space="preserve"> </w:t>
      </w:r>
      <w:r w:rsidRPr="005153CF">
        <w:rPr>
          <w:sz w:val="24"/>
          <w:szCs w:val="24"/>
        </w:rPr>
        <w:t>Использование алфавита при работе со словарями, справочниками, каталогами.</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Состав слова (</w:t>
      </w:r>
      <w:proofErr w:type="spellStart"/>
      <w:r w:rsidRPr="005153CF">
        <w:rPr>
          <w:sz w:val="24"/>
          <w:szCs w:val="24"/>
        </w:rPr>
        <w:t>морфемика</w:t>
      </w:r>
      <w:proofErr w:type="spellEnd"/>
      <w:r w:rsidRPr="005153CF">
        <w:rPr>
          <w:sz w:val="24"/>
          <w:szCs w:val="24"/>
        </w:rPr>
        <w:t xml:space="preserve">). Овладение понятием «родственные (однокоренные) слова». </w:t>
      </w:r>
      <w:r w:rsidRPr="005153CF">
        <w:rPr>
          <w:sz w:val="24"/>
          <w:szCs w:val="24"/>
        </w:rPr>
        <w:lastRenderedPageBreak/>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Морфология. Части речи; деление частей речи на самостоятельные и служебные.</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w:t>
      </w:r>
      <w:r w:rsidRPr="005153CF">
        <w:rPr>
          <w:bCs/>
          <w:color w:val="FF0000"/>
          <w:spacing w:val="-1"/>
          <w:sz w:val="24"/>
          <w:szCs w:val="24"/>
          <w:shd w:val="clear" w:color="auto" w:fill="FFFFFF"/>
        </w:rPr>
        <w:t xml:space="preserve"> </w:t>
      </w:r>
      <w:r w:rsidRPr="005153CF">
        <w:rPr>
          <w:sz w:val="24"/>
          <w:szCs w:val="24"/>
        </w:rPr>
        <w:t>существительных.</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5153CF">
        <w:rPr>
          <w:rStyle w:val="0pt"/>
          <w:sz w:val="24"/>
          <w:szCs w:val="24"/>
        </w:rPr>
        <w:t>-</w:t>
      </w:r>
      <w:proofErr w:type="spellStart"/>
      <w:r w:rsidRPr="005153CF">
        <w:rPr>
          <w:rStyle w:val="0pt"/>
          <w:sz w:val="24"/>
          <w:szCs w:val="24"/>
        </w:rPr>
        <w:t>ий</w:t>
      </w:r>
      <w:proofErr w:type="spellEnd"/>
      <w:r w:rsidRPr="005153CF">
        <w:rPr>
          <w:rStyle w:val="0pt"/>
          <w:sz w:val="24"/>
          <w:szCs w:val="24"/>
        </w:rPr>
        <w:t>, -</w:t>
      </w:r>
      <w:proofErr w:type="spellStart"/>
      <w:r w:rsidRPr="005153CF">
        <w:rPr>
          <w:rStyle w:val="0pt"/>
          <w:sz w:val="24"/>
          <w:szCs w:val="24"/>
        </w:rPr>
        <w:t>ья</w:t>
      </w:r>
      <w:proofErr w:type="spellEnd"/>
      <w:r w:rsidRPr="005153CF">
        <w:rPr>
          <w:rStyle w:val="0pt"/>
          <w:sz w:val="24"/>
          <w:szCs w:val="24"/>
        </w:rPr>
        <w:t>, -</w:t>
      </w:r>
      <w:proofErr w:type="spellStart"/>
      <w:r w:rsidRPr="005153CF">
        <w:rPr>
          <w:rStyle w:val="0pt"/>
          <w:sz w:val="24"/>
          <w:szCs w:val="24"/>
        </w:rPr>
        <w:t>ов</w:t>
      </w:r>
      <w:proofErr w:type="spellEnd"/>
      <w:r w:rsidRPr="005153CF">
        <w:rPr>
          <w:rStyle w:val="0pt"/>
          <w:sz w:val="24"/>
          <w:szCs w:val="24"/>
        </w:rPr>
        <w:t>, -ин.</w:t>
      </w:r>
      <w:r w:rsidRPr="005153CF">
        <w:rPr>
          <w:sz w:val="24"/>
          <w:szCs w:val="24"/>
        </w:rPr>
        <w:t xml:space="preserve"> Морфологический разбор имён прилагательных.</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Местоимение. Общее представление о местоимении. Личные местоимения, значение и употребление в речи. Личные местоимения 1,</w:t>
      </w:r>
      <w:r w:rsidRPr="005153CF">
        <w:rPr>
          <w:sz w:val="24"/>
          <w:szCs w:val="24"/>
        </w:rPr>
        <w:tab/>
        <w:t>2, 3-го лица единственного и множественного числа. Склонение личных местоимений.</w:t>
      </w:r>
    </w:p>
    <w:p w:rsidR="00E5568D" w:rsidRPr="005153CF" w:rsidRDefault="00E5568D" w:rsidP="00E5568D">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153CF">
        <w:rPr>
          <w:rStyle w:val="0pt"/>
          <w:sz w:val="24"/>
          <w:szCs w:val="24"/>
        </w:rPr>
        <w:t>Морфологический разбор глаголов.</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Наречие. Значение и употребление в речи.</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Предлог</w:t>
      </w:r>
      <w:r w:rsidRPr="005153CF">
        <w:rPr>
          <w:rStyle w:val="0pt"/>
          <w:sz w:val="24"/>
          <w:szCs w:val="24"/>
        </w:rPr>
        <w:t>.</w:t>
      </w:r>
      <w:r w:rsidRPr="005153CF">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5153CF">
        <w:rPr>
          <w:rStyle w:val="0pt"/>
          <w:sz w:val="24"/>
          <w:szCs w:val="24"/>
        </w:rPr>
        <w:t>.</w:t>
      </w:r>
      <w:r w:rsidRPr="005153CF">
        <w:rPr>
          <w:sz w:val="24"/>
          <w:szCs w:val="24"/>
        </w:rPr>
        <w:t xml:space="preserve"> Отличие предлогов от приставок.</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Союзы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xml:space="preserve">, их роль в речи. Частица </w:t>
      </w:r>
      <w:r w:rsidRPr="005153CF">
        <w:rPr>
          <w:rStyle w:val="0pt"/>
          <w:sz w:val="24"/>
          <w:szCs w:val="24"/>
        </w:rPr>
        <w:t>не</w:t>
      </w:r>
      <w:r w:rsidRPr="005153CF">
        <w:rPr>
          <w:sz w:val="24"/>
          <w:szCs w:val="24"/>
        </w:rPr>
        <w:t>, её значение.</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5153CF">
        <w:rPr>
          <w:sz w:val="24"/>
          <w:szCs w:val="24"/>
        </w:rPr>
        <w:tab/>
        <w:t>повествовательные,</w:t>
      </w:r>
      <w:r w:rsidRPr="005153CF">
        <w:rPr>
          <w:bCs/>
          <w:color w:val="FF0000"/>
          <w:spacing w:val="-1"/>
          <w:sz w:val="24"/>
          <w:szCs w:val="24"/>
          <w:shd w:val="clear" w:color="auto" w:fill="FFFFFF"/>
        </w:rPr>
        <w:t xml:space="preserve"> </w:t>
      </w:r>
      <w:r w:rsidRPr="005153CF">
        <w:rPr>
          <w:sz w:val="24"/>
          <w:szCs w:val="24"/>
        </w:rPr>
        <w:t>вопросительные и побудительные; по эмоциональной окраске (интонации): восклицательные и невосклицательные.</w:t>
      </w:r>
      <w:r w:rsidRPr="005153CF">
        <w:rPr>
          <w:bCs/>
          <w:color w:val="FF0000"/>
          <w:spacing w:val="-1"/>
          <w:sz w:val="24"/>
          <w:szCs w:val="24"/>
          <w:shd w:val="clear" w:color="auto" w:fill="FFFFFF"/>
        </w:rPr>
        <w:t xml:space="preserve"> </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Нахождение и самостоятельное составление предложений с однородными членами без союзов и с союзами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Использование интонации перечисления в предложениях с однородными членами.</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rStyle w:val="40pt0"/>
          <w:b w:val="0"/>
          <w:bCs w:val="0"/>
          <w:sz w:val="24"/>
          <w:szCs w:val="24"/>
        </w:rPr>
        <w:t>Различение простых и сложных предложений.</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Применение правил правописания:</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сочетания </w:t>
      </w:r>
      <w:proofErr w:type="spellStart"/>
      <w:r w:rsidRPr="005153CF">
        <w:rPr>
          <w:rStyle w:val="0pt"/>
          <w:sz w:val="24"/>
          <w:szCs w:val="24"/>
        </w:rPr>
        <w:t>жи</w:t>
      </w:r>
      <w:proofErr w:type="spellEnd"/>
      <w:r w:rsidRPr="005153CF">
        <w:rPr>
          <w:sz w:val="24"/>
          <w:szCs w:val="24"/>
        </w:rPr>
        <w:t>—</w:t>
      </w:r>
      <w:r w:rsidRPr="005153CF">
        <w:rPr>
          <w:rStyle w:val="0pt"/>
          <w:sz w:val="24"/>
          <w:szCs w:val="24"/>
        </w:rPr>
        <w:t xml:space="preserve">ши, </w:t>
      </w:r>
      <w:proofErr w:type="spellStart"/>
      <w:r w:rsidRPr="005153CF">
        <w:rPr>
          <w:rStyle w:val="0pt"/>
          <w:sz w:val="24"/>
          <w:szCs w:val="24"/>
        </w:rPr>
        <w:t>ча</w:t>
      </w:r>
      <w:proofErr w:type="spellEnd"/>
      <w:r w:rsidRPr="005153CF">
        <w:rPr>
          <w:rStyle w:val="0pt"/>
          <w:sz w:val="24"/>
          <w:szCs w:val="24"/>
        </w:rPr>
        <w:t>—ща, чу—</w:t>
      </w:r>
      <w:proofErr w:type="spellStart"/>
      <w:r w:rsidRPr="005153CF">
        <w:rPr>
          <w:rStyle w:val="0pt"/>
          <w:sz w:val="24"/>
          <w:szCs w:val="24"/>
        </w:rPr>
        <w:t>щу</w:t>
      </w:r>
      <w:proofErr w:type="spellEnd"/>
      <w:r w:rsidRPr="005153CF">
        <w:rPr>
          <w:sz w:val="24"/>
          <w:szCs w:val="24"/>
        </w:rPr>
        <w:t xml:space="preserve"> в положении под ударением;</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rStyle w:val="40pt"/>
          <w:sz w:val="24"/>
          <w:szCs w:val="24"/>
        </w:rPr>
        <w:t xml:space="preserve">сочетания </w:t>
      </w:r>
      <w:proofErr w:type="spellStart"/>
      <w:r w:rsidRPr="005153CF">
        <w:rPr>
          <w:rStyle w:val="40pt0"/>
          <w:sz w:val="24"/>
          <w:szCs w:val="24"/>
        </w:rPr>
        <w:t>чк</w:t>
      </w:r>
      <w:proofErr w:type="spellEnd"/>
      <w:r w:rsidRPr="005153CF">
        <w:rPr>
          <w:rStyle w:val="40pt0"/>
          <w:sz w:val="24"/>
          <w:szCs w:val="24"/>
        </w:rPr>
        <w:t>—</w:t>
      </w:r>
      <w:proofErr w:type="spellStart"/>
      <w:r w:rsidRPr="005153CF">
        <w:rPr>
          <w:rStyle w:val="40pt0"/>
          <w:sz w:val="24"/>
          <w:szCs w:val="24"/>
        </w:rPr>
        <w:t>чн</w:t>
      </w:r>
      <w:proofErr w:type="spellEnd"/>
      <w:r w:rsidRPr="005153CF">
        <w:rPr>
          <w:rStyle w:val="40pt0"/>
          <w:sz w:val="24"/>
          <w:szCs w:val="24"/>
        </w:rPr>
        <w:t xml:space="preserve">, </w:t>
      </w:r>
      <w:proofErr w:type="spellStart"/>
      <w:r w:rsidRPr="005153CF">
        <w:rPr>
          <w:rStyle w:val="40pt0"/>
          <w:sz w:val="24"/>
          <w:szCs w:val="24"/>
        </w:rPr>
        <w:t>чт</w:t>
      </w:r>
      <w:proofErr w:type="spellEnd"/>
      <w:r w:rsidRPr="005153CF">
        <w:rPr>
          <w:rStyle w:val="40pt0"/>
          <w:sz w:val="24"/>
          <w:szCs w:val="24"/>
        </w:rPr>
        <w:t xml:space="preserve">, </w:t>
      </w:r>
      <w:proofErr w:type="spellStart"/>
      <w:r w:rsidRPr="005153CF">
        <w:rPr>
          <w:rStyle w:val="40pt0"/>
          <w:sz w:val="24"/>
          <w:szCs w:val="24"/>
        </w:rPr>
        <w:t>щн</w:t>
      </w:r>
      <w:proofErr w:type="spellEnd"/>
      <w:r w:rsidRPr="005153CF">
        <w:rPr>
          <w:rStyle w:val="40pt0"/>
          <w:sz w:val="24"/>
          <w:szCs w:val="24"/>
        </w:rPr>
        <w:t>;</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перенос слов;</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прописная буква в начале предложения, в именах собственных;</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проверяемые безударные гласные в корне слова;</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lastRenderedPageBreak/>
        <w:t>парные звонкие и глухие согласные в корне слова;</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непроизносимые согласные;</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разделительные </w:t>
      </w:r>
      <w:r w:rsidRPr="005153CF">
        <w:rPr>
          <w:rStyle w:val="0pt"/>
          <w:sz w:val="24"/>
          <w:szCs w:val="24"/>
        </w:rPr>
        <w:t>ъ</w:t>
      </w:r>
      <w:r w:rsidRPr="005153CF">
        <w:rPr>
          <w:sz w:val="24"/>
          <w:szCs w:val="24"/>
        </w:rPr>
        <w:t xml:space="preserve"> и </w:t>
      </w:r>
      <w:r w:rsidRPr="005153CF">
        <w:rPr>
          <w:rStyle w:val="0pt"/>
          <w:sz w:val="24"/>
          <w:szCs w:val="24"/>
        </w:rPr>
        <w:t>ь</w:t>
      </w:r>
      <w:r w:rsidRPr="005153CF">
        <w:rPr>
          <w:sz w:val="24"/>
          <w:szCs w:val="24"/>
        </w:rPr>
        <w:t>;</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мягкий знак после шипящих на конце имён существительных (</w:t>
      </w:r>
      <w:r w:rsidRPr="005153CF">
        <w:rPr>
          <w:rStyle w:val="0pt"/>
          <w:sz w:val="24"/>
          <w:szCs w:val="24"/>
        </w:rPr>
        <w:t>ночь</w:t>
      </w:r>
      <w:r w:rsidRPr="005153CF">
        <w:rPr>
          <w:sz w:val="24"/>
          <w:szCs w:val="24"/>
        </w:rPr>
        <w:t xml:space="preserve">, </w:t>
      </w:r>
      <w:r w:rsidRPr="005153CF">
        <w:rPr>
          <w:rStyle w:val="0pt"/>
          <w:sz w:val="24"/>
          <w:szCs w:val="24"/>
        </w:rPr>
        <w:t>нож</w:t>
      </w:r>
      <w:r w:rsidRPr="005153CF">
        <w:rPr>
          <w:sz w:val="24"/>
          <w:szCs w:val="24"/>
        </w:rPr>
        <w:t xml:space="preserve">, </w:t>
      </w:r>
      <w:r w:rsidRPr="005153CF">
        <w:rPr>
          <w:rStyle w:val="0pt"/>
          <w:sz w:val="24"/>
          <w:szCs w:val="24"/>
        </w:rPr>
        <w:t>рожь</w:t>
      </w:r>
      <w:r w:rsidRPr="005153CF">
        <w:rPr>
          <w:sz w:val="24"/>
          <w:szCs w:val="24"/>
        </w:rPr>
        <w:t xml:space="preserve">, </w:t>
      </w:r>
      <w:r w:rsidRPr="005153CF">
        <w:rPr>
          <w:rStyle w:val="0pt"/>
          <w:sz w:val="24"/>
          <w:szCs w:val="24"/>
        </w:rPr>
        <w:t>мышь);</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безударные падежные окончания имён существительных (кроме существительных на </w:t>
      </w:r>
      <w:r w:rsidRPr="005153CF">
        <w:rPr>
          <w:rStyle w:val="0pt"/>
          <w:sz w:val="24"/>
          <w:szCs w:val="24"/>
        </w:rPr>
        <w:t>-</w:t>
      </w:r>
      <w:proofErr w:type="spellStart"/>
      <w:r w:rsidRPr="005153CF">
        <w:rPr>
          <w:rStyle w:val="0pt"/>
          <w:sz w:val="24"/>
          <w:szCs w:val="24"/>
        </w:rPr>
        <w:t>мя</w:t>
      </w:r>
      <w:proofErr w:type="spellEnd"/>
      <w:r w:rsidRPr="005153CF">
        <w:rPr>
          <w:rStyle w:val="0pt"/>
          <w:sz w:val="24"/>
          <w:szCs w:val="24"/>
        </w:rPr>
        <w:t>, -</w:t>
      </w:r>
      <w:proofErr w:type="spellStart"/>
      <w:r w:rsidRPr="005153CF">
        <w:rPr>
          <w:rStyle w:val="0pt"/>
          <w:sz w:val="24"/>
          <w:szCs w:val="24"/>
        </w:rPr>
        <w:t>ий</w:t>
      </w:r>
      <w:proofErr w:type="spellEnd"/>
      <w:r w:rsidRPr="005153CF">
        <w:rPr>
          <w:rStyle w:val="0pt"/>
          <w:sz w:val="24"/>
          <w:szCs w:val="24"/>
        </w:rPr>
        <w:t>, -</w:t>
      </w:r>
      <w:proofErr w:type="spellStart"/>
      <w:r w:rsidRPr="005153CF">
        <w:rPr>
          <w:rStyle w:val="0pt"/>
          <w:sz w:val="24"/>
          <w:szCs w:val="24"/>
        </w:rPr>
        <w:t>ья</w:t>
      </w:r>
      <w:proofErr w:type="spellEnd"/>
      <w:r w:rsidRPr="005153CF">
        <w:rPr>
          <w:rStyle w:val="0pt"/>
          <w:sz w:val="24"/>
          <w:szCs w:val="24"/>
        </w:rPr>
        <w:t>, -</w:t>
      </w:r>
      <w:proofErr w:type="spellStart"/>
      <w:r w:rsidRPr="005153CF">
        <w:rPr>
          <w:rStyle w:val="0pt"/>
          <w:sz w:val="24"/>
          <w:szCs w:val="24"/>
        </w:rPr>
        <w:t>ье</w:t>
      </w:r>
      <w:proofErr w:type="spellEnd"/>
      <w:r w:rsidRPr="005153CF">
        <w:rPr>
          <w:rStyle w:val="0pt"/>
          <w:sz w:val="24"/>
          <w:szCs w:val="24"/>
        </w:rPr>
        <w:t>, -</w:t>
      </w:r>
      <w:proofErr w:type="spellStart"/>
      <w:r w:rsidRPr="005153CF">
        <w:rPr>
          <w:rStyle w:val="0pt"/>
          <w:sz w:val="24"/>
          <w:szCs w:val="24"/>
        </w:rPr>
        <w:t>ия</w:t>
      </w:r>
      <w:proofErr w:type="spellEnd"/>
      <w:r w:rsidRPr="005153CF">
        <w:rPr>
          <w:rStyle w:val="0pt"/>
          <w:sz w:val="24"/>
          <w:szCs w:val="24"/>
        </w:rPr>
        <w:t>, -</w:t>
      </w:r>
      <w:proofErr w:type="spellStart"/>
      <w:r w:rsidRPr="005153CF">
        <w:rPr>
          <w:rStyle w:val="0pt"/>
          <w:sz w:val="24"/>
          <w:szCs w:val="24"/>
        </w:rPr>
        <w:t>ов</w:t>
      </w:r>
      <w:proofErr w:type="spellEnd"/>
      <w:r w:rsidRPr="005153CF">
        <w:rPr>
          <w:rStyle w:val="0pt"/>
          <w:sz w:val="24"/>
          <w:szCs w:val="24"/>
        </w:rPr>
        <w:t>, -ин);</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безударные окончания имён прилагательных;</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раздельное написание предлогов с личными местоимениями; </w:t>
      </w:r>
      <w:r w:rsidRPr="005153CF">
        <w:rPr>
          <w:rStyle w:val="0pt"/>
          <w:sz w:val="24"/>
          <w:szCs w:val="24"/>
        </w:rPr>
        <w:t>не</w:t>
      </w:r>
      <w:r w:rsidRPr="005153CF">
        <w:rPr>
          <w:sz w:val="24"/>
          <w:szCs w:val="24"/>
        </w:rPr>
        <w:t xml:space="preserve"> с глаголами;</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мягкий знак после шипящих на конце глаголов в форме 2-го лица единственного числа </w:t>
      </w:r>
      <w:r w:rsidRPr="005153CF">
        <w:rPr>
          <w:rStyle w:val="0pt"/>
          <w:sz w:val="24"/>
          <w:szCs w:val="24"/>
        </w:rPr>
        <w:t>(пишешь, учишь);</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мягкий знак в глаголах в сочетании </w:t>
      </w:r>
      <w:r w:rsidRPr="005153CF">
        <w:rPr>
          <w:rStyle w:val="0pt"/>
          <w:sz w:val="24"/>
          <w:szCs w:val="24"/>
        </w:rPr>
        <w:t>-</w:t>
      </w:r>
      <w:proofErr w:type="spellStart"/>
      <w:r w:rsidRPr="005153CF">
        <w:rPr>
          <w:rStyle w:val="0pt"/>
          <w:sz w:val="24"/>
          <w:szCs w:val="24"/>
        </w:rPr>
        <w:t>ться</w:t>
      </w:r>
      <w:proofErr w:type="spellEnd"/>
      <w:r w:rsidRPr="005153CF">
        <w:rPr>
          <w:rStyle w:val="0pt"/>
          <w:sz w:val="24"/>
          <w:szCs w:val="24"/>
        </w:rPr>
        <w:t>;</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безударные личные окончания глаголов;</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раздельное написание предлогов с другими словами;</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в конце предложения: точка, вопросительный и восклицательный знаки;</w:t>
      </w:r>
    </w:p>
    <w:p w:rsidR="00E5568D" w:rsidRPr="005153CF" w:rsidRDefault="00E5568D" w:rsidP="00E5568D">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(запятая) в предложениях с однородными членами.</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Развитие речи. Осознание ситуации общения: с какой целью, с кем и где происходит общение.</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Текст. Признаки текста. Смысловое единство предложений в тексте. Заглавие текста.</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Последовательность предложений в тексте.</w:t>
      </w:r>
    </w:p>
    <w:p w:rsidR="00E5568D" w:rsidRPr="005153CF" w:rsidRDefault="00E5568D" w:rsidP="00E5568D">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Последовательность частей текста </w:t>
      </w:r>
      <w:r w:rsidRPr="005153CF">
        <w:rPr>
          <w:rStyle w:val="0pt"/>
          <w:sz w:val="24"/>
          <w:szCs w:val="24"/>
        </w:rPr>
        <w:t>(абзацев).</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Комплексная работа над структурой текста: </w:t>
      </w:r>
      <w:proofErr w:type="spellStart"/>
      <w:r w:rsidRPr="005153CF">
        <w:rPr>
          <w:sz w:val="24"/>
          <w:szCs w:val="24"/>
        </w:rPr>
        <w:t>озаглавливание</w:t>
      </w:r>
      <w:proofErr w:type="spellEnd"/>
      <w:r w:rsidRPr="005153CF">
        <w:rPr>
          <w:sz w:val="24"/>
          <w:szCs w:val="24"/>
        </w:rPr>
        <w:t>, корректирование порядка предложений и частей текста (</w:t>
      </w:r>
      <w:r w:rsidRPr="005153CF">
        <w:rPr>
          <w:rStyle w:val="0pt"/>
          <w:sz w:val="24"/>
          <w:szCs w:val="24"/>
        </w:rPr>
        <w:t>абзацев</w:t>
      </w:r>
      <w:r w:rsidRPr="005153CF">
        <w:rPr>
          <w:sz w:val="24"/>
          <w:szCs w:val="24"/>
        </w:rPr>
        <w:t>).</w:t>
      </w:r>
    </w:p>
    <w:p w:rsidR="00E5568D" w:rsidRPr="005153CF" w:rsidRDefault="00E5568D" w:rsidP="00E5568D">
      <w:pPr>
        <w:pStyle w:val="4"/>
        <w:shd w:val="clear" w:color="auto" w:fill="auto"/>
        <w:spacing w:before="0" w:line="276" w:lineRule="auto"/>
        <w:ind w:firstLine="567"/>
        <w:rPr>
          <w:b/>
          <w:bCs/>
          <w:i/>
          <w:color w:val="FF0000"/>
          <w:spacing w:val="-1"/>
          <w:sz w:val="24"/>
          <w:szCs w:val="24"/>
          <w:shd w:val="clear" w:color="auto" w:fill="FFFFFF"/>
        </w:rPr>
      </w:pPr>
      <w:r w:rsidRPr="005153CF">
        <w:rPr>
          <w:rStyle w:val="40pt"/>
          <w:b w:val="0"/>
          <w:sz w:val="24"/>
          <w:szCs w:val="24"/>
        </w:rPr>
        <w:t xml:space="preserve">План текста. Составление планов к данным текстам. </w:t>
      </w:r>
      <w:r w:rsidRPr="005153CF">
        <w:rPr>
          <w:rStyle w:val="40pt0"/>
          <w:b w:val="0"/>
          <w:bCs w:val="0"/>
          <w:sz w:val="24"/>
          <w:szCs w:val="24"/>
        </w:rPr>
        <w:t>Создание собственных текстов по предложенным планам.</w:t>
      </w:r>
    </w:p>
    <w:p w:rsidR="00E5568D" w:rsidRPr="005153CF" w:rsidRDefault="00E5568D" w:rsidP="00E5568D">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Типы текстов: описание, повествование, рассуждение, их особенности.</w:t>
      </w:r>
    </w:p>
    <w:p w:rsidR="00E5568D" w:rsidRPr="005153CF" w:rsidRDefault="00E5568D" w:rsidP="00E5568D">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Знакомство с жанрами письма и поздравления.</w:t>
      </w:r>
    </w:p>
    <w:p w:rsidR="00E5568D" w:rsidRPr="005153CF" w:rsidRDefault="00E5568D" w:rsidP="00E5568D">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153CF">
        <w:rPr>
          <w:rStyle w:val="0pt"/>
          <w:sz w:val="24"/>
          <w:szCs w:val="24"/>
        </w:rPr>
        <w:t>использование в текстах синонимов и антонимов</w:t>
      </w:r>
      <w:r w:rsidRPr="005153CF">
        <w:rPr>
          <w:sz w:val="24"/>
          <w:szCs w:val="24"/>
        </w:rPr>
        <w:t>.</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6" w:name="bookmark20"/>
    </w:p>
    <w:p w:rsidR="00E5568D" w:rsidRPr="005153CF" w:rsidRDefault="00E5568D" w:rsidP="00E5568D">
      <w:pPr>
        <w:pStyle w:val="4"/>
        <w:shd w:val="clear" w:color="auto" w:fill="auto"/>
        <w:spacing w:before="0" w:line="276" w:lineRule="auto"/>
        <w:ind w:firstLine="567"/>
        <w:rPr>
          <w:rStyle w:val="30pt1"/>
          <w:bCs w:val="0"/>
          <w:sz w:val="24"/>
          <w:szCs w:val="24"/>
        </w:rPr>
      </w:pPr>
    </w:p>
    <w:p w:rsidR="00E5568D" w:rsidRPr="005153CF" w:rsidRDefault="00E5568D" w:rsidP="00E5568D">
      <w:pPr>
        <w:pStyle w:val="4"/>
        <w:shd w:val="clear" w:color="auto" w:fill="auto"/>
        <w:spacing w:before="0" w:line="276" w:lineRule="auto"/>
        <w:ind w:firstLine="0"/>
        <w:jc w:val="center"/>
        <w:rPr>
          <w:rStyle w:val="30pt1"/>
          <w:b w:val="0"/>
          <w:bCs w:val="0"/>
          <w:sz w:val="24"/>
          <w:szCs w:val="24"/>
        </w:rPr>
      </w:pPr>
      <w:r w:rsidRPr="005153CF">
        <w:rPr>
          <w:rStyle w:val="30pt1"/>
          <w:sz w:val="24"/>
          <w:szCs w:val="24"/>
        </w:rPr>
        <w:t>Литературное чтение</w:t>
      </w:r>
      <w:bookmarkEnd w:id="6"/>
    </w:p>
    <w:p w:rsidR="00E5568D" w:rsidRPr="005153CF" w:rsidRDefault="00E5568D" w:rsidP="00E5568D">
      <w:pPr>
        <w:pStyle w:val="4"/>
        <w:shd w:val="clear" w:color="auto" w:fill="auto"/>
        <w:spacing w:before="0" w:line="276" w:lineRule="auto"/>
        <w:ind w:firstLine="567"/>
        <w:rPr>
          <w:rStyle w:val="40pt0"/>
          <w:bCs w:val="0"/>
          <w:i w:val="0"/>
          <w:iCs w:val="0"/>
          <w:sz w:val="24"/>
          <w:szCs w:val="24"/>
        </w:rPr>
      </w:pPr>
      <w:r w:rsidRPr="005153CF">
        <w:rPr>
          <w:rStyle w:val="40pt0"/>
          <w:bCs w:val="0"/>
          <w:sz w:val="24"/>
          <w:szCs w:val="24"/>
        </w:rPr>
        <w:t>Виды речевой и читательской деятельности</w:t>
      </w:r>
    </w:p>
    <w:p w:rsidR="00E5568D" w:rsidRPr="005153CF" w:rsidRDefault="00E5568D" w:rsidP="00E5568D">
      <w:pPr>
        <w:pStyle w:val="4"/>
        <w:shd w:val="clear" w:color="auto" w:fill="auto"/>
        <w:spacing w:before="0" w:line="276" w:lineRule="auto"/>
        <w:ind w:firstLine="567"/>
        <w:rPr>
          <w:sz w:val="24"/>
          <w:szCs w:val="24"/>
        </w:rPr>
      </w:pPr>
      <w:proofErr w:type="spellStart"/>
      <w:r w:rsidRPr="005153CF">
        <w:rPr>
          <w:rStyle w:val="40pt0"/>
          <w:b w:val="0"/>
          <w:bCs w:val="0"/>
          <w:sz w:val="24"/>
          <w:szCs w:val="24"/>
        </w:rPr>
        <w:t>Аудирование</w:t>
      </w:r>
      <w:proofErr w:type="spellEnd"/>
      <w:r w:rsidRPr="005153CF">
        <w:rPr>
          <w:rStyle w:val="40pt0"/>
          <w:b w:val="0"/>
          <w:bCs w:val="0"/>
          <w:sz w:val="24"/>
          <w:szCs w:val="24"/>
        </w:rPr>
        <w:t xml:space="preserve"> (слушание)</w:t>
      </w:r>
      <w:r w:rsidRPr="005153CF">
        <w:rPr>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w:t>
      </w:r>
      <w:r w:rsidRPr="005153CF">
        <w:rPr>
          <w:sz w:val="24"/>
          <w:szCs w:val="24"/>
        </w:rPr>
        <w:lastRenderedPageBreak/>
        <w:t>познавательному и художественному произведению.</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Чтение</w:t>
      </w:r>
      <w:r w:rsidRPr="005153CF">
        <w:rPr>
          <w:sz w:val="24"/>
          <w:szCs w:val="24"/>
        </w:rPr>
        <w:t>.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r w:rsidRPr="005153CF">
        <w:rPr>
          <w:sz w:val="24"/>
          <w:szCs w:val="24"/>
        </w:rPr>
        <w:tab/>
        <w:t>факта, описания, дополнения высказывания и др.</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Самостоятельное определение темы, главной мысли, структуры; деление текста на смысловые части, их </w:t>
      </w:r>
      <w:proofErr w:type="spellStart"/>
      <w:r w:rsidRPr="005153CF">
        <w:rPr>
          <w:sz w:val="24"/>
          <w:szCs w:val="24"/>
        </w:rPr>
        <w:t>озаглавливание</w:t>
      </w:r>
      <w:proofErr w:type="spellEnd"/>
      <w:r w:rsidRPr="005153CF">
        <w:rPr>
          <w:sz w:val="24"/>
          <w:szCs w:val="24"/>
        </w:rPr>
        <w:t>. Умение работать с разными видами информации.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5153CF">
        <w:rPr>
          <w:sz w:val="24"/>
          <w:szCs w:val="24"/>
        </w:rPr>
        <w:t>справочно</w:t>
      </w:r>
      <w:r w:rsidRPr="005153CF">
        <w:rPr>
          <w:sz w:val="24"/>
          <w:szCs w:val="24"/>
        </w:rPr>
        <w:softHyphen/>
        <w:t>иллюстративный</w:t>
      </w:r>
      <w:proofErr w:type="spellEnd"/>
      <w:r w:rsidRPr="005153CF">
        <w:rPr>
          <w:sz w:val="24"/>
          <w:szCs w:val="24"/>
        </w:rPr>
        <w:t xml:space="preserve"> материал).</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Характеристика героя произведения. Портрет, характер героя, выраженные через поступки и </w:t>
      </w:r>
      <w:r w:rsidRPr="005153CF">
        <w:rPr>
          <w:sz w:val="24"/>
          <w:szCs w:val="24"/>
        </w:rPr>
        <w:lastRenderedPageBreak/>
        <w:t>речь.</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Освоение разных видов пересказа художественного текста: подробный, выборочный и краткий (передача основных мыслей).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5153CF">
        <w:rPr>
          <w:sz w:val="24"/>
          <w:szCs w:val="24"/>
        </w:rPr>
        <w:t>озаглавливание</w:t>
      </w:r>
      <w:proofErr w:type="spellEnd"/>
      <w:r w:rsidRPr="005153CF">
        <w:rPr>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5153CF">
        <w:rPr>
          <w:sz w:val="24"/>
          <w:szCs w:val="24"/>
        </w:rPr>
        <w:t>озаглавливание</w:t>
      </w:r>
      <w:proofErr w:type="spellEnd"/>
      <w:r w:rsidRPr="005153CF">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153CF">
        <w:rPr>
          <w:sz w:val="24"/>
          <w:szCs w:val="24"/>
        </w:rPr>
        <w:t>микротем</w:t>
      </w:r>
      <w:proofErr w:type="spellEnd"/>
      <w:r w:rsidRPr="005153CF">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Говорение (</w:t>
      </w:r>
      <w:proofErr w:type="spellStart"/>
      <w:r w:rsidRPr="005153CF">
        <w:rPr>
          <w:rStyle w:val="40pt0"/>
          <w:b w:val="0"/>
          <w:bCs w:val="0"/>
          <w:sz w:val="24"/>
          <w:szCs w:val="24"/>
        </w:rPr>
        <w:t>культураречевого</w:t>
      </w:r>
      <w:proofErr w:type="spellEnd"/>
      <w:r w:rsidRPr="005153CF">
        <w:rPr>
          <w:rStyle w:val="40pt0"/>
          <w:b w:val="0"/>
          <w:bCs w:val="0"/>
          <w:sz w:val="24"/>
          <w:szCs w:val="24"/>
        </w:rPr>
        <w:t xml:space="preserve"> общения)</w:t>
      </w:r>
      <w:r w:rsidRPr="005153CF">
        <w:rPr>
          <w:sz w:val="24"/>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153CF">
        <w:rPr>
          <w:sz w:val="24"/>
          <w:szCs w:val="24"/>
        </w:rPr>
        <w:t>внеучебного</w:t>
      </w:r>
      <w:proofErr w:type="spellEnd"/>
      <w:r w:rsidRPr="005153CF">
        <w:rPr>
          <w:sz w:val="24"/>
          <w:szCs w:val="24"/>
        </w:rPr>
        <w:t xml:space="preserve"> общения. Знакомство с особенностями национального этикета на основе фольклорных произведений.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Письмо (культура письменной речи)</w:t>
      </w:r>
      <w:r w:rsidRPr="005153CF">
        <w:rPr>
          <w:b/>
          <w:sz w:val="24"/>
          <w:szCs w:val="24"/>
        </w:rPr>
        <w:t xml:space="preserve">. </w:t>
      </w:r>
      <w:r w:rsidRPr="005153CF">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5568D" w:rsidRPr="005153CF" w:rsidRDefault="00E5568D" w:rsidP="00E5568D">
      <w:pPr>
        <w:pStyle w:val="4"/>
        <w:shd w:val="clear" w:color="auto" w:fill="auto"/>
        <w:spacing w:before="0" w:line="276" w:lineRule="auto"/>
        <w:ind w:firstLine="567"/>
        <w:rPr>
          <w:b/>
          <w:sz w:val="24"/>
          <w:szCs w:val="24"/>
        </w:rPr>
      </w:pPr>
      <w:r w:rsidRPr="005153CF">
        <w:rPr>
          <w:rStyle w:val="40pt0"/>
          <w:b w:val="0"/>
          <w:bCs w:val="0"/>
          <w:sz w:val="24"/>
          <w:szCs w:val="24"/>
        </w:rPr>
        <w:t>Круг детского чтения</w:t>
      </w:r>
      <w:r w:rsidRPr="005153CF">
        <w:rPr>
          <w:b/>
          <w:sz w:val="24"/>
          <w:szCs w:val="24"/>
        </w:rPr>
        <w:t xml:space="preserve">. </w:t>
      </w:r>
      <w:r w:rsidRPr="005153CF">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w:t>
      </w:r>
      <w:r w:rsidRPr="005153CF">
        <w:rPr>
          <w:sz w:val="24"/>
          <w:szCs w:val="24"/>
        </w:rPr>
        <w:lastRenderedPageBreak/>
        <w:t>зарубежной литературы, доступные для восприятия младших школьников.</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Представленность разных видов книг: историческая, приключенческая,</w:t>
      </w:r>
      <w:r w:rsidRPr="005153CF">
        <w:rPr>
          <w:b/>
          <w:sz w:val="24"/>
          <w:szCs w:val="24"/>
        </w:rPr>
        <w:t xml:space="preserve"> </w:t>
      </w:r>
      <w:r w:rsidRPr="005153CF">
        <w:rPr>
          <w:sz w:val="24"/>
          <w:szCs w:val="24"/>
        </w:rPr>
        <w:t>фантастическая, научно-популярная, справочно-энциклопедическая литература; детские периодические издания (по выбору).</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5568D" w:rsidRPr="005153CF" w:rsidRDefault="00E5568D" w:rsidP="00E5568D">
      <w:pPr>
        <w:pStyle w:val="4"/>
        <w:shd w:val="clear" w:color="auto" w:fill="auto"/>
        <w:spacing w:before="0" w:line="276" w:lineRule="auto"/>
        <w:ind w:firstLine="567"/>
        <w:rPr>
          <w:b/>
          <w:sz w:val="24"/>
          <w:szCs w:val="24"/>
        </w:rPr>
      </w:pPr>
      <w:r w:rsidRPr="005153CF">
        <w:rPr>
          <w:rStyle w:val="0pt"/>
          <w:sz w:val="24"/>
          <w:szCs w:val="24"/>
        </w:rPr>
        <w:t xml:space="preserve">Литературоведческая пропедевтика </w:t>
      </w:r>
      <w:r w:rsidRPr="005153CF">
        <w:rPr>
          <w:rStyle w:val="40pt0"/>
          <w:b w:val="0"/>
          <w:bCs w:val="0"/>
          <w:sz w:val="24"/>
          <w:szCs w:val="24"/>
        </w:rPr>
        <w:t>(практическое освоение)</w:t>
      </w:r>
      <w:r w:rsidRPr="005153CF">
        <w:rPr>
          <w:b/>
          <w:sz w:val="24"/>
          <w:szCs w:val="24"/>
        </w:rPr>
        <w:t xml:space="preserve">. </w:t>
      </w:r>
      <w:r w:rsidRPr="005153CF">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Ориентировка в литературных понятиях:</w:t>
      </w:r>
      <w:r w:rsidRPr="005153CF">
        <w:rPr>
          <w:sz w:val="24"/>
          <w:szCs w:val="24"/>
        </w:rPr>
        <w:tab/>
        <w:t>художественное произведение,</w:t>
      </w:r>
      <w:r w:rsidRPr="005153CF">
        <w:rPr>
          <w:b/>
          <w:sz w:val="24"/>
          <w:szCs w:val="24"/>
        </w:rPr>
        <w:t xml:space="preserve"> </w:t>
      </w:r>
      <w:r w:rsidRPr="005153CF">
        <w:rPr>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Общее представление о композиционных особенностях построения разных видов рассказывания:</w:t>
      </w:r>
      <w:r w:rsidRPr="005153CF">
        <w:rPr>
          <w:sz w:val="24"/>
          <w:szCs w:val="24"/>
        </w:rPr>
        <w:tab/>
        <w:t>повествование (рассказ), описание (пейзаж, портрет, интерьер),</w:t>
      </w:r>
      <w:r w:rsidRPr="005153CF">
        <w:rPr>
          <w:b/>
          <w:sz w:val="24"/>
          <w:szCs w:val="24"/>
        </w:rPr>
        <w:t xml:space="preserve"> </w:t>
      </w:r>
      <w:r w:rsidRPr="005153CF">
        <w:rPr>
          <w:sz w:val="24"/>
          <w:szCs w:val="24"/>
        </w:rPr>
        <w:t>рассуждение (монолог героя, диалог героев).</w:t>
      </w:r>
      <w:r w:rsidRPr="005153CF">
        <w:rPr>
          <w:b/>
          <w:sz w:val="24"/>
          <w:szCs w:val="24"/>
        </w:rPr>
        <w:t xml:space="preserve"> </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Прозаическая и стихотворная речь: узнавание, различение, выделение особенностей стихотворного произведения (ритм, рифма).</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Фольклор и авторские художественные произведения (различение).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Жанровое разнообразие произведений. Малые фольклорные формы (колыбельные песни, </w:t>
      </w:r>
      <w:proofErr w:type="spellStart"/>
      <w:r w:rsidRPr="005153CF">
        <w:rPr>
          <w:sz w:val="24"/>
          <w:szCs w:val="24"/>
        </w:rPr>
        <w:t>потешки</w:t>
      </w:r>
      <w:proofErr w:type="spellEnd"/>
      <w:r w:rsidRPr="005153CF">
        <w:rPr>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E5568D" w:rsidRPr="005153CF" w:rsidRDefault="00E5568D" w:rsidP="00E5568D">
      <w:pPr>
        <w:pStyle w:val="4"/>
        <w:shd w:val="clear" w:color="auto" w:fill="auto"/>
        <w:spacing w:before="0" w:line="276" w:lineRule="auto"/>
        <w:ind w:firstLine="567"/>
        <w:rPr>
          <w:i/>
          <w:sz w:val="24"/>
          <w:szCs w:val="24"/>
        </w:rPr>
      </w:pPr>
      <w:r w:rsidRPr="005153CF">
        <w:rPr>
          <w:rStyle w:val="40pt0"/>
          <w:bCs w:val="0"/>
          <w:sz w:val="24"/>
          <w:szCs w:val="24"/>
        </w:rPr>
        <w:t>Творческая деятельность обучающихся (на основе литературных произведений).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5153CF">
        <w:rPr>
          <w:sz w:val="24"/>
          <w:szCs w:val="24"/>
        </w:rPr>
        <w:t>инсценирование</w:t>
      </w:r>
      <w:proofErr w:type="spellEnd"/>
      <w:r w:rsidRPr="005153CF">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153CF">
        <w:rPr>
          <w:sz w:val="24"/>
          <w:szCs w:val="24"/>
        </w:rPr>
        <w:t>этапности</w:t>
      </w:r>
      <w:proofErr w:type="spellEnd"/>
      <w:r w:rsidRPr="005153CF">
        <w:rPr>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5568D" w:rsidRPr="005153CF" w:rsidRDefault="00E5568D" w:rsidP="00E5568D">
      <w:pPr>
        <w:pStyle w:val="4"/>
        <w:shd w:val="clear" w:color="auto" w:fill="auto"/>
        <w:spacing w:before="0" w:line="276" w:lineRule="auto"/>
        <w:ind w:firstLine="567"/>
        <w:rPr>
          <w:rStyle w:val="30pt2"/>
          <w:bCs w:val="0"/>
          <w:sz w:val="24"/>
          <w:szCs w:val="24"/>
        </w:rPr>
      </w:pPr>
    </w:p>
    <w:p w:rsidR="00E5568D" w:rsidRPr="005153CF" w:rsidRDefault="00E5568D" w:rsidP="00E5568D">
      <w:pPr>
        <w:pStyle w:val="4"/>
        <w:shd w:val="clear" w:color="auto" w:fill="auto"/>
        <w:spacing w:before="0" w:line="276" w:lineRule="auto"/>
        <w:ind w:firstLine="0"/>
        <w:jc w:val="center"/>
        <w:rPr>
          <w:rStyle w:val="30pt2"/>
          <w:bCs w:val="0"/>
          <w:sz w:val="24"/>
          <w:szCs w:val="24"/>
        </w:rPr>
      </w:pPr>
      <w:r w:rsidRPr="005153CF">
        <w:rPr>
          <w:rStyle w:val="30pt2"/>
          <w:bCs w:val="0"/>
          <w:sz w:val="24"/>
          <w:szCs w:val="24"/>
        </w:rPr>
        <w:t>Иностранный язык</w:t>
      </w:r>
    </w:p>
    <w:p w:rsidR="00E5568D" w:rsidRPr="005153CF" w:rsidRDefault="00E5568D" w:rsidP="00E5568D">
      <w:pPr>
        <w:pStyle w:val="4"/>
        <w:shd w:val="clear" w:color="auto" w:fill="auto"/>
        <w:spacing w:before="0" w:line="276" w:lineRule="auto"/>
        <w:ind w:firstLine="567"/>
        <w:rPr>
          <w:b/>
          <w:sz w:val="24"/>
          <w:szCs w:val="24"/>
        </w:rPr>
      </w:pPr>
      <w:r w:rsidRPr="005153CF">
        <w:rPr>
          <w:rStyle w:val="40pt0"/>
          <w:b w:val="0"/>
          <w:bCs w:val="0"/>
          <w:sz w:val="24"/>
          <w:szCs w:val="24"/>
        </w:rPr>
        <w:t>Предметное содержание речи</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5568D" w:rsidRPr="005153CF" w:rsidRDefault="00E5568D" w:rsidP="00E5568D">
      <w:pPr>
        <w:pStyle w:val="4"/>
        <w:shd w:val="clear" w:color="auto" w:fill="auto"/>
        <w:spacing w:before="0" w:line="276" w:lineRule="auto"/>
        <w:ind w:firstLine="567"/>
        <w:rPr>
          <w:b/>
          <w:sz w:val="24"/>
          <w:szCs w:val="24"/>
        </w:rPr>
      </w:pPr>
      <w:r w:rsidRPr="005153CF">
        <w:rPr>
          <w:rStyle w:val="af"/>
          <w:sz w:val="24"/>
          <w:szCs w:val="24"/>
        </w:rPr>
        <w:t xml:space="preserve">Знакомство. </w:t>
      </w:r>
      <w:r w:rsidRPr="005153CF">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5568D" w:rsidRPr="005153CF" w:rsidRDefault="00E5568D" w:rsidP="00E5568D">
      <w:pPr>
        <w:pStyle w:val="4"/>
        <w:shd w:val="clear" w:color="auto" w:fill="auto"/>
        <w:spacing w:before="0" w:line="276" w:lineRule="auto"/>
        <w:ind w:firstLine="567"/>
        <w:rPr>
          <w:b/>
          <w:sz w:val="24"/>
          <w:szCs w:val="24"/>
        </w:rPr>
      </w:pPr>
      <w:r w:rsidRPr="005153CF">
        <w:rPr>
          <w:rStyle w:val="af"/>
          <w:sz w:val="24"/>
          <w:szCs w:val="24"/>
        </w:rPr>
        <w:t xml:space="preserve">Я и моя семья. </w:t>
      </w:r>
      <w:r w:rsidRPr="005153CF">
        <w:rPr>
          <w:sz w:val="24"/>
          <w:szCs w:val="24"/>
        </w:rPr>
        <w:t xml:space="preserve">Члены семьи, их имена, возраст, внешность, черты характера, увлечения/хобби. Мой день (распорядок дня, </w:t>
      </w:r>
      <w:r w:rsidRPr="005153CF">
        <w:rPr>
          <w:rStyle w:val="0pt"/>
          <w:sz w:val="24"/>
          <w:szCs w:val="24"/>
        </w:rPr>
        <w:t>домашние обязанности).</w:t>
      </w:r>
      <w:r w:rsidRPr="005153CF">
        <w:rPr>
          <w:sz w:val="24"/>
          <w:szCs w:val="24"/>
        </w:rPr>
        <w:t xml:space="preserve"> Покупки в магазине: одежда, </w:t>
      </w:r>
      <w:r w:rsidRPr="005153CF">
        <w:rPr>
          <w:rStyle w:val="0pt"/>
          <w:sz w:val="24"/>
          <w:szCs w:val="24"/>
        </w:rPr>
        <w:t>обувь,</w:t>
      </w:r>
      <w:r w:rsidRPr="005153CF">
        <w:rPr>
          <w:sz w:val="24"/>
          <w:szCs w:val="24"/>
        </w:rPr>
        <w:t xml:space="preserve"> основные продукты питания. Любимая еда. Семейные праздники: день рождения, Новый год/Рождество. Подарки.</w:t>
      </w:r>
    </w:p>
    <w:p w:rsidR="00E5568D" w:rsidRPr="005153CF" w:rsidRDefault="00E5568D" w:rsidP="00E5568D">
      <w:pPr>
        <w:pStyle w:val="4"/>
        <w:shd w:val="clear" w:color="auto" w:fill="auto"/>
        <w:spacing w:before="0" w:line="276" w:lineRule="auto"/>
        <w:ind w:firstLine="567"/>
        <w:rPr>
          <w:b/>
          <w:sz w:val="24"/>
          <w:szCs w:val="24"/>
        </w:rPr>
      </w:pPr>
      <w:r w:rsidRPr="005153CF">
        <w:rPr>
          <w:rStyle w:val="af"/>
          <w:sz w:val="24"/>
          <w:szCs w:val="24"/>
        </w:rPr>
        <w:t xml:space="preserve">Мир моих увлечений. </w:t>
      </w:r>
      <w:r w:rsidRPr="005153CF">
        <w:rPr>
          <w:sz w:val="24"/>
          <w:szCs w:val="24"/>
        </w:rPr>
        <w:t xml:space="preserve">Мои любимые занятия. Виды спорта и спортивные игры. </w:t>
      </w:r>
      <w:r w:rsidRPr="005153CF">
        <w:rPr>
          <w:rStyle w:val="0pt"/>
          <w:sz w:val="24"/>
          <w:szCs w:val="24"/>
        </w:rPr>
        <w:t>Мои любимые сказки.</w:t>
      </w:r>
      <w:r w:rsidRPr="005153CF">
        <w:rPr>
          <w:sz w:val="24"/>
          <w:szCs w:val="24"/>
        </w:rPr>
        <w:t xml:space="preserve"> Выходной день </w:t>
      </w:r>
      <w:r w:rsidRPr="005153CF">
        <w:rPr>
          <w:rStyle w:val="0pt"/>
          <w:sz w:val="24"/>
          <w:szCs w:val="24"/>
        </w:rPr>
        <w:t>(в зоопарке, цирке),</w:t>
      </w:r>
      <w:r w:rsidRPr="005153CF">
        <w:rPr>
          <w:sz w:val="24"/>
          <w:szCs w:val="24"/>
        </w:rPr>
        <w:t xml:space="preserve"> каникулы.</w:t>
      </w:r>
    </w:p>
    <w:p w:rsidR="00E5568D" w:rsidRPr="005153CF" w:rsidRDefault="00E5568D" w:rsidP="00E5568D">
      <w:pPr>
        <w:pStyle w:val="4"/>
        <w:shd w:val="clear" w:color="auto" w:fill="auto"/>
        <w:spacing w:before="0" w:line="276" w:lineRule="auto"/>
        <w:ind w:firstLine="567"/>
        <w:rPr>
          <w:b/>
          <w:sz w:val="24"/>
          <w:szCs w:val="24"/>
        </w:rPr>
      </w:pPr>
      <w:r w:rsidRPr="005153CF">
        <w:rPr>
          <w:rStyle w:val="af"/>
          <w:sz w:val="24"/>
          <w:szCs w:val="24"/>
        </w:rPr>
        <w:t xml:space="preserve">Я и мои друзья. </w:t>
      </w:r>
      <w:r w:rsidRPr="005153CF">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5568D" w:rsidRPr="005153CF" w:rsidRDefault="00E5568D" w:rsidP="00E5568D">
      <w:pPr>
        <w:pStyle w:val="4"/>
        <w:shd w:val="clear" w:color="auto" w:fill="auto"/>
        <w:spacing w:before="0" w:line="276" w:lineRule="auto"/>
        <w:ind w:firstLine="567"/>
        <w:rPr>
          <w:b/>
          <w:sz w:val="24"/>
          <w:szCs w:val="24"/>
        </w:rPr>
      </w:pPr>
      <w:r w:rsidRPr="005153CF">
        <w:rPr>
          <w:rStyle w:val="af"/>
          <w:sz w:val="24"/>
          <w:szCs w:val="24"/>
        </w:rPr>
        <w:lastRenderedPageBreak/>
        <w:t xml:space="preserve">Моя школа. </w:t>
      </w:r>
      <w:r w:rsidRPr="005153CF">
        <w:rPr>
          <w:sz w:val="24"/>
          <w:szCs w:val="24"/>
        </w:rPr>
        <w:t>Классная комната, учебные предметы, школьные принадлежности. Учебные занятия на уроках.</w:t>
      </w:r>
    </w:p>
    <w:p w:rsidR="00E5568D" w:rsidRPr="005153CF" w:rsidRDefault="00E5568D" w:rsidP="00E5568D">
      <w:pPr>
        <w:pStyle w:val="4"/>
        <w:shd w:val="clear" w:color="auto" w:fill="auto"/>
        <w:spacing w:before="0" w:line="276" w:lineRule="auto"/>
        <w:ind w:firstLine="567"/>
        <w:rPr>
          <w:b/>
          <w:sz w:val="24"/>
          <w:szCs w:val="24"/>
        </w:rPr>
      </w:pPr>
      <w:r w:rsidRPr="005153CF">
        <w:rPr>
          <w:rStyle w:val="af"/>
          <w:sz w:val="24"/>
          <w:szCs w:val="24"/>
        </w:rPr>
        <w:t xml:space="preserve">Мир вокруг меня. </w:t>
      </w:r>
      <w:r w:rsidRPr="005153CF">
        <w:rPr>
          <w:sz w:val="24"/>
          <w:szCs w:val="24"/>
        </w:rPr>
        <w:t xml:space="preserve">Мой дом/квартира/комната: названия комнат, их размер, предметы мебели и интерьера. Природа. </w:t>
      </w:r>
      <w:r w:rsidRPr="005153CF">
        <w:rPr>
          <w:rStyle w:val="0pt"/>
          <w:sz w:val="24"/>
          <w:szCs w:val="24"/>
        </w:rPr>
        <w:t>Дикие и домашние животные.</w:t>
      </w:r>
      <w:r w:rsidRPr="005153CF">
        <w:rPr>
          <w:sz w:val="24"/>
          <w:szCs w:val="24"/>
        </w:rPr>
        <w:t xml:space="preserve"> Любимое время года. Погода.</w:t>
      </w:r>
    </w:p>
    <w:p w:rsidR="00E5568D" w:rsidRPr="005153CF" w:rsidRDefault="00E5568D" w:rsidP="00E5568D">
      <w:pPr>
        <w:pStyle w:val="4"/>
        <w:shd w:val="clear" w:color="auto" w:fill="auto"/>
        <w:spacing w:before="0" w:line="276" w:lineRule="auto"/>
        <w:ind w:firstLine="567"/>
        <w:rPr>
          <w:b/>
          <w:sz w:val="24"/>
          <w:szCs w:val="24"/>
        </w:rPr>
      </w:pPr>
      <w:r w:rsidRPr="005153CF">
        <w:rPr>
          <w:rStyle w:val="af"/>
          <w:sz w:val="24"/>
          <w:szCs w:val="24"/>
        </w:rPr>
        <w:t xml:space="preserve">Страна/страны изучаемого языка и родная страна. </w:t>
      </w:r>
      <w:r w:rsidRPr="005153CF">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5153CF">
        <w:rPr>
          <w:rStyle w:val="0pt"/>
          <w:sz w:val="24"/>
          <w:szCs w:val="24"/>
        </w:rPr>
        <w:t>Небольшие произведения детского фольклора на изучаемом иностранном языке (рифмовки, стихи, песни, сказки).</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5568D" w:rsidRPr="005153CF" w:rsidRDefault="00E5568D" w:rsidP="00E5568D">
      <w:pPr>
        <w:pStyle w:val="4"/>
        <w:shd w:val="clear" w:color="auto" w:fill="auto"/>
        <w:spacing w:before="0" w:line="276" w:lineRule="auto"/>
        <w:ind w:firstLine="567"/>
        <w:rPr>
          <w:rStyle w:val="40pt0"/>
          <w:b w:val="0"/>
          <w:bCs w:val="0"/>
          <w:iCs w:val="0"/>
          <w:sz w:val="24"/>
          <w:szCs w:val="24"/>
        </w:rPr>
      </w:pPr>
      <w:r w:rsidRPr="005153CF">
        <w:rPr>
          <w:rStyle w:val="40pt0"/>
          <w:b w:val="0"/>
          <w:bCs w:val="0"/>
          <w:sz w:val="24"/>
          <w:szCs w:val="24"/>
        </w:rPr>
        <w:t>Коммуникативные умения по видам речевой деятельности</w:t>
      </w:r>
    </w:p>
    <w:p w:rsidR="00E5568D" w:rsidRPr="005153CF" w:rsidRDefault="00E5568D" w:rsidP="00E5568D">
      <w:pPr>
        <w:pStyle w:val="4"/>
        <w:shd w:val="clear" w:color="auto" w:fill="auto"/>
        <w:spacing w:before="0" w:line="276" w:lineRule="auto"/>
        <w:ind w:firstLine="567"/>
        <w:rPr>
          <w:rStyle w:val="30pt2"/>
          <w:b w:val="0"/>
          <w:bCs w:val="0"/>
          <w:sz w:val="24"/>
          <w:szCs w:val="24"/>
          <w:u w:val="single"/>
        </w:rPr>
      </w:pPr>
      <w:r w:rsidRPr="005153CF">
        <w:rPr>
          <w:rStyle w:val="30pt2"/>
          <w:b w:val="0"/>
          <w:bCs w:val="0"/>
          <w:sz w:val="24"/>
          <w:szCs w:val="24"/>
          <w:u w:val="single"/>
        </w:rPr>
        <w:t>В русле говорения</w:t>
      </w:r>
    </w:p>
    <w:p w:rsidR="00E5568D" w:rsidRPr="005153CF" w:rsidRDefault="00E5568D" w:rsidP="00E5568D">
      <w:pPr>
        <w:pStyle w:val="4"/>
        <w:shd w:val="clear" w:color="auto" w:fill="auto"/>
        <w:spacing w:before="0" w:line="276" w:lineRule="auto"/>
        <w:ind w:firstLine="567"/>
        <w:rPr>
          <w:rStyle w:val="40pt0"/>
          <w:b w:val="0"/>
          <w:bCs w:val="0"/>
          <w:i w:val="0"/>
          <w:iCs w:val="0"/>
          <w:sz w:val="24"/>
          <w:szCs w:val="24"/>
        </w:rPr>
      </w:pPr>
      <w:r w:rsidRPr="005153CF">
        <w:rPr>
          <w:rStyle w:val="30pt2"/>
          <w:b w:val="0"/>
          <w:bCs w:val="0"/>
          <w:sz w:val="24"/>
          <w:szCs w:val="24"/>
        </w:rPr>
        <w:t xml:space="preserve">1. </w:t>
      </w:r>
      <w:r w:rsidRPr="005153CF">
        <w:rPr>
          <w:rStyle w:val="40pt0"/>
          <w:b w:val="0"/>
          <w:bCs w:val="0"/>
          <w:sz w:val="24"/>
          <w:szCs w:val="24"/>
        </w:rPr>
        <w:t xml:space="preserve">Диалогическая форма </w:t>
      </w:r>
    </w:p>
    <w:p w:rsidR="00E5568D" w:rsidRPr="005153CF" w:rsidRDefault="00E5568D" w:rsidP="00E5568D">
      <w:pPr>
        <w:pStyle w:val="4"/>
        <w:shd w:val="clear" w:color="auto" w:fill="auto"/>
        <w:spacing w:before="0" w:line="276" w:lineRule="auto"/>
        <w:ind w:firstLine="567"/>
        <w:rPr>
          <w:b/>
          <w:i/>
          <w:sz w:val="24"/>
          <w:szCs w:val="24"/>
        </w:rPr>
      </w:pPr>
      <w:r w:rsidRPr="005153CF">
        <w:rPr>
          <w:rStyle w:val="40pt"/>
          <w:b w:val="0"/>
          <w:sz w:val="24"/>
          <w:szCs w:val="24"/>
        </w:rPr>
        <w:t>Уметь вести:</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диалог — побуждение к действию.</w:t>
      </w:r>
    </w:p>
    <w:p w:rsidR="00E5568D" w:rsidRPr="005153CF" w:rsidRDefault="00E5568D" w:rsidP="00E5568D">
      <w:pPr>
        <w:pStyle w:val="4"/>
        <w:shd w:val="clear" w:color="auto" w:fill="auto"/>
        <w:spacing w:before="0" w:line="276" w:lineRule="auto"/>
        <w:ind w:firstLine="567"/>
        <w:rPr>
          <w:rStyle w:val="40pt0"/>
          <w:b w:val="0"/>
          <w:i w:val="0"/>
          <w:sz w:val="24"/>
          <w:szCs w:val="24"/>
        </w:rPr>
      </w:pPr>
      <w:r w:rsidRPr="005153CF">
        <w:rPr>
          <w:rStyle w:val="40pt0"/>
          <w:b w:val="0"/>
          <w:sz w:val="24"/>
          <w:szCs w:val="24"/>
        </w:rPr>
        <w:t xml:space="preserve">2. Монологическая форма </w:t>
      </w:r>
    </w:p>
    <w:p w:rsidR="00E5568D" w:rsidRPr="005153CF" w:rsidRDefault="00E5568D" w:rsidP="00E5568D">
      <w:pPr>
        <w:pStyle w:val="4"/>
        <w:shd w:val="clear" w:color="auto" w:fill="auto"/>
        <w:spacing w:before="0" w:line="276" w:lineRule="auto"/>
        <w:ind w:firstLine="567"/>
        <w:rPr>
          <w:b/>
          <w:i/>
          <w:sz w:val="24"/>
          <w:szCs w:val="24"/>
        </w:rPr>
      </w:pPr>
      <w:r w:rsidRPr="005153CF">
        <w:rPr>
          <w:rStyle w:val="40pt"/>
          <w:b w:val="0"/>
          <w:sz w:val="24"/>
          <w:szCs w:val="24"/>
        </w:rPr>
        <w:t>Уметь пользоваться:</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 xml:space="preserve">основными коммуникативными типами речи: описание, рассказ, </w:t>
      </w:r>
      <w:r w:rsidRPr="005153CF">
        <w:rPr>
          <w:rStyle w:val="0pt"/>
          <w:sz w:val="24"/>
          <w:szCs w:val="24"/>
        </w:rPr>
        <w:t>характеристика (персонажей)</w:t>
      </w:r>
      <w:r w:rsidRPr="005153CF">
        <w:rPr>
          <w:b/>
          <w:sz w:val="24"/>
          <w:szCs w:val="24"/>
        </w:rPr>
        <w:t>.</w:t>
      </w:r>
    </w:p>
    <w:p w:rsidR="00E5568D" w:rsidRPr="005153CF" w:rsidRDefault="00E5568D" w:rsidP="00E5568D">
      <w:pPr>
        <w:pStyle w:val="4"/>
        <w:shd w:val="clear" w:color="auto" w:fill="auto"/>
        <w:spacing w:before="0" w:line="276" w:lineRule="auto"/>
        <w:ind w:left="567" w:firstLine="0"/>
        <w:rPr>
          <w:rStyle w:val="af"/>
          <w:bCs w:val="0"/>
          <w:i/>
          <w:color w:val="auto"/>
          <w:spacing w:val="0"/>
          <w:sz w:val="24"/>
          <w:szCs w:val="24"/>
          <w:shd w:val="clear" w:color="auto" w:fill="auto"/>
        </w:rPr>
      </w:pPr>
      <w:r w:rsidRPr="005153CF">
        <w:rPr>
          <w:rStyle w:val="af"/>
          <w:b w:val="0"/>
          <w:sz w:val="24"/>
          <w:szCs w:val="24"/>
          <w:u w:val="single"/>
        </w:rPr>
        <w:t xml:space="preserve">В русле </w:t>
      </w:r>
      <w:proofErr w:type="spellStart"/>
      <w:r w:rsidRPr="005153CF">
        <w:rPr>
          <w:rStyle w:val="af"/>
          <w:b w:val="0"/>
          <w:sz w:val="24"/>
          <w:szCs w:val="24"/>
          <w:u w:val="single"/>
        </w:rPr>
        <w:t>аудирования</w:t>
      </w:r>
      <w:proofErr w:type="spellEnd"/>
    </w:p>
    <w:p w:rsidR="00E5568D" w:rsidRPr="005153CF" w:rsidRDefault="00E5568D" w:rsidP="00E5568D">
      <w:pPr>
        <w:pStyle w:val="4"/>
        <w:shd w:val="clear" w:color="auto" w:fill="auto"/>
        <w:spacing w:before="0" w:line="276" w:lineRule="auto"/>
        <w:ind w:left="567" w:firstLine="0"/>
        <w:rPr>
          <w:b/>
          <w:i/>
          <w:sz w:val="24"/>
          <w:szCs w:val="24"/>
        </w:rPr>
      </w:pPr>
      <w:r w:rsidRPr="005153CF">
        <w:rPr>
          <w:sz w:val="24"/>
          <w:szCs w:val="24"/>
        </w:rPr>
        <w:t>Воспринимать на слух и понимать:</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речь учителя и одноклассников в процессе общения на уроке и вербально/</w:t>
      </w:r>
      <w:proofErr w:type="spellStart"/>
      <w:r w:rsidRPr="005153CF">
        <w:rPr>
          <w:sz w:val="24"/>
          <w:szCs w:val="24"/>
        </w:rPr>
        <w:t>невербально</w:t>
      </w:r>
      <w:proofErr w:type="spellEnd"/>
      <w:r w:rsidRPr="005153CF">
        <w:rPr>
          <w:sz w:val="24"/>
          <w:szCs w:val="24"/>
        </w:rPr>
        <w:t xml:space="preserve"> реагировать на услышанное;</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5568D" w:rsidRPr="005153CF" w:rsidRDefault="00E5568D" w:rsidP="00E5568D">
      <w:pPr>
        <w:pStyle w:val="4"/>
        <w:shd w:val="clear" w:color="auto" w:fill="auto"/>
        <w:spacing w:before="0" w:line="276" w:lineRule="auto"/>
        <w:ind w:left="567" w:firstLine="0"/>
        <w:rPr>
          <w:rStyle w:val="30pt2"/>
          <w:b w:val="0"/>
          <w:bCs w:val="0"/>
          <w:i/>
          <w:color w:val="auto"/>
          <w:sz w:val="24"/>
          <w:szCs w:val="24"/>
          <w:u w:val="single"/>
          <w:shd w:val="clear" w:color="auto" w:fill="auto"/>
        </w:rPr>
      </w:pPr>
      <w:r w:rsidRPr="005153CF">
        <w:rPr>
          <w:rStyle w:val="30pt2"/>
          <w:b w:val="0"/>
          <w:sz w:val="24"/>
          <w:szCs w:val="24"/>
          <w:u w:val="single"/>
        </w:rPr>
        <w:t xml:space="preserve">В русле чтения </w:t>
      </w:r>
    </w:p>
    <w:p w:rsidR="00E5568D" w:rsidRPr="005153CF" w:rsidRDefault="00E5568D" w:rsidP="00E5568D">
      <w:pPr>
        <w:pStyle w:val="4"/>
        <w:shd w:val="clear" w:color="auto" w:fill="auto"/>
        <w:spacing w:before="0" w:line="276" w:lineRule="auto"/>
        <w:ind w:left="567" w:firstLine="0"/>
        <w:rPr>
          <w:b/>
          <w:i/>
          <w:sz w:val="24"/>
          <w:szCs w:val="24"/>
        </w:rPr>
      </w:pPr>
      <w:r w:rsidRPr="005153CF">
        <w:rPr>
          <w:rStyle w:val="30pt"/>
          <w:sz w:val="24"/>
          <w:szCs w:val="24"/>
        </w:rPr>
        <w:t>Читать:</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вслух небольшие тексты, построенные на изученном языковом материале;</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5568D" w:rsidRPr="005153CF" w:rsidRDefault="00E5568D" w:rsidP="00E5568D">
      <w:pPr>
        <w:pStyle w:val="4"/>
        <w:shd w:val="clear" w:color="auto" w:fill="auto"/>
        <w:spacing w:before="0" w:line="276" w:lineRule="auto"/>
        <w:ind w:left="567" w:firstLine="0"/>
        <w:rPr>
          <w:rStyle w:val="30pt2"/>
          <w:b w:val="0"/>
          <w:bCs w:val="0"/>
          <w:i/>
          <w:color w:val="auto"/>
          <w:sz w:val="24"/>
          <w:szCs w:val="24"/>
          <w:u w:val="single"/>
          <w:shd w:val="clear" w:color="auto" w:fill="auto"/>
        </w:rPr>
      </w:pPr>
      <w:r w:rsidRPr="005153CF">
        <w:rPr>
          <w:rStyle w:val="30pt2"/>
          <w:b w:val="0"/>
          <w:sz w:val="24"/>
          <w:szCs w:val="24"/>
          <w:u w:val="single"/>
        </w:rPr>
        <w:t xml:space="preserve">В русле письма </w:t>
      </w:r>
    </w:p>
    <w:p w:rsidR="00E5568D" w:rsidRPr="005153CF" w:rsidRDefault="00E5568D" w:rsidP="00E5568D">
      <w:pPr>
        <w:pStyle w:val="4"/>
        <w:shd w:val="clear" w:color="auto" w:fill="auto"/>
        <w:spacing w:before="0" w:line="276" w:lineRule="auto"/>
        <w:ind w:left="567" w:firstLine="0"/>
        <w:rPr>
          <w:b/>
          <w:i/>
          <w:sz w:val="24"/>
          <w:szCs w:val="24"/>
        </w:rPr>
      </w:pPr>
      <w:r w:rsidRPr="005153CF">
        <w:rPr>
          <w:rStyle w:val="30pt"/>
          <w:sz w:val="24"/>
          <w:szCs w:val="24"/>
        </w:rPr>
        <w:t>Владеть:</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умением выписывать из текста слова, словосочетания и предложения;</w:t>
      </w:r>
    </w:p>
    <w:p w:rsidR="00E5568D" w:rsidRPr="005153CF" w:rsidRDefault="00E5568D" w:rsidP="00E5568D">
      <w:pPr>
        <w:pStyle w:val="4"/>
        <w:numPr>
          <w:ilvl w:val="0"/>
          <w:numId w:val="19"/>
        </w:numPr>
        <w:shd w:val="clear" w:color="auto" w:fill="auto"/>
        <w:spacing w:before="0" w:line="276" w:lineRule="auto"/>
        <w:ind w:left="0" w:firstLine="567"/>
        <w:rPr>
          <w:b/>
          <w:i/>
          <w:sz w:val="24"/>
          <w:szCs w:val="24"/>
        </w:rPr>
      </w:pPr>
      <w:r w:rsidRPr="005153CF">
        <w:rPr>
          <w:sz w:val="24"/>
          <w:szCs w:val="24"/>
        </w:rPr>
        <w:t>основами письменной речи: писать по образцу поздравление с праздником, короткое личное письмо.</w:t>
      </w:r>
    </w:p>
    <w:p w:rsidR="00E5568D" w:rsidRDefault="00E5568D" w:rsidP="00E5568D">
      <w:pPr>
        <w:pStyle w:val="4"/>
        <w:shd w:val="clear" w:color="auto" w:fill="auto"/>
        <w:spacing w:before="0" w:line="276" w:lineRule="auto"/>
        <w:ind w:firstLine="0"/>
        <w:jc w:val="center"/>
        <w:rPr>
          <w:rStyle w:val="40pt0"/>
          <w:i w:val="0"/>
          <w:sz w:val="24"/>
          <w:szCs w:val="24"/>
        </w:rPr>
      </w:pPr>
    </w:p>
    <w:p w:rsidR="00E5568D" w:rsidRDefault="00E5568D" w:rsidP="00E5568D">
      <w:pPr>
        <w:pStyle w:val="4"/>
        <w:shd w:val="clear" w:color="auto" w:fill="auto"/>
        <w:spacing w:before="0" w:line="276" w:lineRule="auto"/>
        <w:ind w:firstLine="0"/>
        <w:jc w:val="center"/>
        <w:rPr>
          <w:rStyle w:val="40pt0"/>
          <w:i w:val="0"/>
          <w:sz w:val="24"/>
          <w:szCs w:val="24"/>
        </w:rPr>
      </w:pPr>
    </w:p>
    <w:p w:rsidR="00E5568D" w:rsidRPr="005153CF" w:rsidRDefault="00E5568D" w:rsidP="00E5568D">
      <w:pPr>
        <w:pStyle w:val="4"/>
        <w:shd w:val="clear" w:color="auto" w:fill="auto"/>
        <w:spacing w:before="0" w:line="276" w:lineRule="auto"/>
        <w:ind w:firstLine="0"/>
        <w:jc w:val="center"/>
        <w:rPr>
          <w:rStyle w:val="40pt0"/>
          <w:i w:val="0"/>
          <w:sz w:val="24"/>
          <w:szCs w:val="24"/>
        </w:rPr>
      </w:pPr>
      <w:r w:rsidRPr="005153CF">
        <w:rPr>
          <w:rStyle w:val="40pt0"/>
          <w:sz w:val="24"/>
          <w:szCs w:val="24"/>
        </w:rPr>
        <w:t>Языковые средства и навыки пользования ими</w:t>
      </w:r>
    </w:p>
    <w:p w:rsidR="00E5568D" w:rsidRPr="005153CF" w:rsidRDefault="00E5568D" w:rsidP="00E5568D">
      <w:pPr>
        <w:pStyle w:val="4"/>
        <w:shd w:val="clear" w:color="auto" w:fill="auto"/>
        <w:spacing w:before="0" w:line="276" w:lineRule="auto"/>
        <w:ind w:firstLine="567"/>
        <w:rPr>
          <w:i/>
          <w:sz w:val="24"/>
          <w:szCs w:val="24"/>
        </w:rPr>
      </w:pPr>
      <w:r w:rsidRPr="005153CF">
        <w:rPr>
          <w:rStyle w:val="40pt0"/>
          <w:bCs w:val="0"/>
          <w:sz w:val="24"/>
          <w:szCs w:val="24"/>
        </w:rPr>
        <w:t>Английский язык</w:t>
      </w:r>
    </w:p>
    <w:p w:rsidR="00E5568D" w:rsidRPr="005153CF" w:rsidRDefault="00E5568D" w:rsidP="00E5568D">
      <w:pPr>
        <w:pStyle w:val="4"/>
        <w:shd w:val="clear" w:color="auto" w:fill="auto"/>
        <w:spacing w:before="0" w:line="276" w:lineRule="auto"/>
        <w:ind w:firstLine="567"/>
        <w:rPr>
          <w:i/>
          <w:sz w:val="24"/>
          <w:szCs w:val="24"/>
        </w:rPr>
      </w:pPr>
      <w:r w:rsidRPr="005153CF">
        <w:rPr>
          <w:rStyle w:val="af"/>
          <w:sz w:val="24"/>
          <w:szCs w:val="24"/>
        </w:rPr>
        <w:t xml:space="preserve">Графика, каллиграфия, орфография. </w:t>
      </w:r>
      <w:r w:rsidRPr="005153CF">
        <w:rPr>
          <w:sz w:val="24"/>
          <w:szCs w:val="24"/>
        </w:rPr>
        <w:t xml:space="preserve">Все буквы английского алфавита. Основные буквосочетания. </w:t>
      </w:r>
      <w:proofErr w:type="spellStart"/>
      <w:r w:rsidRPr="005153CF">
        <w:rPr>
          <w:sz w:val="24"/>
          <w:szCs w:val="24"/>
        </w:rPr>
        <w:t>Звуко</w:t>
      </w:r>
      <w:proofErr w:type="spellEnd"/>
      <w:r w:rsidRPr="005153CF">
        <w:rPr>
          <w:sz w:val="24"/>
          <w:szCs w:val="24"/>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5568D" w:rsidRPr="005153CF" w:rsidRDefault="00E5568D" w:rsidP="00E5568D">
      <w:pPr>
        <w:pStyle w:val="4"/>
        <w:shd w:val="clear" w:color="auto" w:fill="auto"/>
        <w:spacing w:before="0" w:line="276" w:lineRule="auto"/>
        <w:ind w:firstLine="567"/>
        <w:rPr>
          <w:b/>
          <w:i/>
          <w:sz w:val="24"/>
          <w:szCs w:val="24"/>
        </w:rPr>
      </w:pPr>
      <w:r w:rsidRPr="005153CF">
        <w:rPr>
          <w:rStyle w:val="af"/>
          <w:sz w:val="24"/>
          <w:szCs w:val="24"/>
        </w:rPr>
        <w:t xml:space="preserve">Фонетическая сторона речи. </w:t>
      </w:r>
      <w:r w:rsidRPr="005153CF">
        <w:rPr>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w:t>
      </w:r>
      <w:r w:rsidRPr="005153CF">
        <w:rPr>
          <w:sz w:val="24"/>
          <w:szCs w:val="24"/>
        </w:rPr>
        <w:lastRenderedPageBreak/>
        <w:t xml:space="preserve">отсутствие оглушения звонких согласных в конце слога или слова, отсутствие смягчения согласных перед гласными. Дифтонги. </w:t>
      </w:r>
      <w:r w:rsidRPr="005153CF">
        <w:rPr>
          <w:rStyle w:val="0pt"/>
          <w:sz w:val="24"/>
          <w:szCs w:val="24"/>
        </w:rPr>
        <w:t>Связующее «</w:t>
      </w:r>
      <w:r w:rsidRPr="005153CF">
        <w:rPr>
          <w:rStyle w:val="0pt"/>
          <w:sz w:val="24"/>
          <w:szCs w:val="24"/>
          <w:lang w:val="en-US"/>
        </w:rPr>
        <w:t>r</w:t>
      </w:r>
      <w:r w:rsidRPr="005153CF">
        <w:rPr>
          <w:rStyle w:val="0pt"/>
          <w:sz w:val="24"/>
          <w:szCs w:val="24"/>
        </w:rPr>
        <w:t>» (</w:t>
      </w:r>
      <w:r w:rsidRPr="005153CF">
        <w:rPr>
          <w:rStyle w:val="0pt"/>
          <w:sz w:val="24"/>
          <w:szCs w:val="24"/>
          <w:lang w:val="en-US"/>
        </w:rPr>
        <w:t>there</w:t>
      </w:r>
      <w:r w:rsidRPr="005153CF">
        <w:rPr>
          <w:rStyle w:val="0pt"/>
          <w:sz w:val="24"/>
          <w:szCs w:val="24"/>
        </w:rPr>
        <w:t xml:space="preserve"> </w:t>
      </w:r>
      <w:r w:rsidRPr="005153CF">
        <w:rPr>
          <w:rStyle w:val="0pt"/>
          <w:sz w:val="24"/>
          <w:szCs w:val="24"/>
          <w:lang w:val="en-US"/>
        </w:rPr>
        <w:t>is</w:t>
      </w:r>
      <w:r w:rsidRPr="005153CF">
        <w:rPr>
          <w:rStyle w:val="0pt"/>
          <w:sz w:val="24"/>
          <w:szCs w:val="24"/>
        </w:rPr>
        <w:t>/</w:t>
      </w:r>
      <w:r w:rsidRPr="005153CF">
        <w:rPr>
          <w:rStyle w:val="0pt"/>
          <w:sz w:val="24"/>
          <w:szCs w:val="24"/>
          <w:lang w:val="en-US"/>
        </w:rPr>
        <w:t>there</w:t>
      </w:r>
      <w:r w:rsidRPr="005153CF">
        <w:rPr>
          <w:rStyle w:val="0pt"/>
          <w:sz w:val="24"/>
          <w:szCs w:val="24"/>
        </w:rPr>
        <w:t xml:space="preserve"> </w:t>
      </w:r>
      <w:r w:rsidRPr="005153CF">
        <w:rPr>
          <w:rStyle w:val="0pt"/>
          <w:sz w:val="24"/>
          <w:szCs w:val="24"/>
          <w:lang w:val="en-US"/>
        </w:rPr>
        <w:t>are</w:t>
      </w:r>
      <w:r w:rsidRPr="005153CF">
        <w:rPr>
          <w:rStyle w:val="0pt"/>
          <w:sz w:val="24"/>
          <w:szCs w:val="24"/>
        </w:rPr>
        <w:t>).</w:t>
      </w:r>
      <w:r w:rsidRPr="005153CF">
        <w:rPr>
          <w:sz w:val="24"/>
          <w:szCs w:val="24"/>
        </w:rPr>
        <w:t xml:space="preserve"> Ударение в слове, фразе. </w:t>
      </w:r>
      <w:r w:rsidRPr="005153CF">
        <w:rPr>
          <w:rStyle w:val="0pt"/>
          <w:sz w:val="24"/>
          <w:szCs w:val="24"/>
        </w:rPr>
        <w:t>Отсутствие ударения на служебных словах (артиклях, союзах, предлогах). Членение предложений на смысловые группы.</w:t>
      </w:r>
      <w:r w:rsidRPr="005153CF">
        <w:rPr>
          <w:sz w:val="24"/>
          <w:szCs w:val="24"/>
        </w:rPr>
        <w:t xml:space="preserve"> </w:t>
      </w:r>
      <w:proofErr w:type="spellStart"/>
      <w:r w:rsidRPr="005153CF">
        <w:rPr>
          <w:sz w:val="24"/>
          <w:szCs w:val="24"/>
        </w:rPr>
        <w:t>Ритмико</w:t>
      </w:r>
      <w:r w:rsidRPr="005153CF">
        <w:rPr>
          <w:sz w:val="24"/>
          <w:szCs w:val="24"/>
        </w:rPr>
        <w:softHyphen/>
        <w:t>интонационные</w:t>
      </w:r>
      <w:proofErr w:type="spellEnd"/>
      <w:r w:rsidRPr="005153CF">
        <w:rPr>
          <w:sz w:val="24"/>
          <w:szCs w:val="24"/>
        </w:rPr>
        <w:t xml:space="preserve"> особенности повествовательного, побудительного и вопросительного (общий и специальный вопрос) предложений. </w:t>
      </w:r>
      <w:r w:rsidRPr="005153CF">
        <w:rPr>
          <w:rStyle w:val="0pt"/>
          <w:sz w:val="24"/>
          <w:szCs w:val="24"/>
        </w:rPr>
        <w:t>Интонация перечисления. Чтение по транскрипции изученных слов.</w:t>
      </w:r>
    </w:p>
    <w:p w:rsidR="00E5568D" w:rsidRPr="005153CF" w:rsidRDefault="00E5568D" w:rsidP="00E5568D">
      <w:pPr>
        <w:pStyle w:val="4"/>
        <w:shd w:val="clear" w:color="auto" w:fill="auto"/>
        <w:spacing w:before="0" w:line="276" w:lineRule="auto"/>
        <w:ind w:firstLine="567"/>
        <w:rPr>
          <w:b/>
          <w:i/>
          <w:sz w:val="24"/>
          <w:szCs w:val="24"/>
        </w:rPr>
      </w:pPr>
      <w:r w:rsidRPr="005153CF">
        <w:rPr>
          <w:rStyle w:val="af"/>
          <w:sz w:val="24"/>
          <w:szCs w:val="24"/>
        </w:rPr>
        <w:t xml:space="preserve">Лексическая сторона речи. </w:t>
      </w:r>
      <w:r w:rsidRPr="005153CF">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153CF">
        <w:rPr>
          <w:sz w:val="24"/>
          <w:szCs w:val="24"/>
          <w:lang w:val="en-US"/>
        </w:rPr>
        <w:t>doctor</w:t>
      </w:r>
      <w:r w:rsidRPr="005153CF">
        <w:rPr>
          <w:sz w:val="24"/>
          <w:szCs w:val="24"/>
        </w:rPr>
        <w:t xml:space="preserve">, </w:t>
      </w:r>
      <w:r w:rsidRPr="005153CF">
        <w:rPr>
          <w:sz w:val="24"/>
          <w:szCs w:val="24"/>
          <w:lang w:val="en-US"/>
        </w:rPr>
        <w:t>film</w:t>
      </w:r>
      <w:r w:rsidRPr="005153CF">
        <w:rPr>
          <w:sz w:val="24"/>
          <w:szCs w:val="24"/>
        </w:rPr>
        <w:t xml:space="preserve">). </w:t>
      </w:r>
      <w:r w:rsidRPr="005153CF">
        <w:rPr>
          <w:rStyle w:val="0pt"/>
          <w:sz w:val="24"/>
          <w:szCs w:val="24"/>
        </w:rPr>
        <w:t>Начальное представление о способах словообразования: суффиксация (суффиксы -</w:t>
      </w:r>
      <w:proofErr w:type="spellStart"/>
      <w:r w:rsidRPr="005153CF">
        <w:rPr>
          <w:rStyle w:val="0pt"/>
          <w:sz w:val="24"/>
          <w:szCs w:val="24"/>
          <w:lang w:val="en-US"/>
        </w:rPr>
        <w:t>er</w:t>
      </w:r>
      <w:proofErr w:type="spellEnd"/>
      <w:r w:rsidRPr="005153CF">
        <w:rPr>
          <w:rStyle w:val="0pt"/>
          <w:sz w:val="24"/>
          <w:szCs w:val="24"/>
        </w:rPr>
        <w:t>, -</w:t>
      </w:r>
      <w:r w:rsidRPr="005153CF">
        <w:rPr>
          <w:rStyle w:val="0pt"/>
          <w:sz w:val="24"/>
          <w:szCs w:val="24"/>
          <w:lang w:val="en-US"/>
        </w:rPr>
        <w:t>or</w:t>
      </w:r>
      <w:r w:rsidRPr="005153CF">
        <w:rPr>
          <w:rStyle w:val="0pt"/>
          <w:sz w:val="24"/>
          <w:szCs w:val="24"/>
        </w:rPr>
        <w:t>, -</w:t>
      </w:r>
      <w:proofErr w:type="spellStart"/>
      <w:r w:rsidRPr="005153CF">
        <w:rPr>
          <w:rStyle w:val="0pt"/>
          <w:sz w:val="24"/>
          <w:szCs w:val="24"/>
          <w:lang w:val="en-US"/>
        </w:rPr>
        <w:t>tion</w:t>
      </w:r>
      <w:proofErr w:type="spellEnd"/>
      <w:r w:rsidRPr="005153CF">
        <w:rPr>
          <w:rStyle w:val="0pt"/>
          <w:sz w:val="24"/>
          <w:szCs w:val="24"/>
        </w:rPr>
        <w:t>, -</w:t>
      </w:r>
      <w:proofErr w:type="spellStart"/>
      <w:r w:rsidRPr="005153CF">
        <w:rPr>
          <w:rStyle w:val="0pt"/>
          <w:sz w:val="24"/>
          <w:szCs w:val="24"/>
          <w:lang w:val="en-US"/>
        </w:rPr>
        <w:t>ist</w:t>
      </w:r>
      <w:proofErr w:type="spellEnd"/>
      <w:r w:rsidRPr="005153CF">
        <w:rPr>
          <w:rStyle w:val="0pt"/>
          <w:sz w:val="24"/>
          <w:szCs w:val="24"/>
        </w:rPr>
        <w:t>, -</w:t>
      </w:r>
      <w:proofErr w:type="spellStart"/>
      <w:r w:rsidRPr="005153CF">
        <w:rPr>
          <w:rStyle w:val="0pt"/>
          <w:sz w:val="24"/>
          <w:szCs w:val="24"/>
          <w:lang w:val="en-US"/>
        </w:rPr>
        <w:t>ful</w:t>
      </w:r>
      <w:proofErr w:type="spellEnd"/>
      <w:r w:rsidRPr="005153CF">
        <w:rPr>
          <w:rStyle w:val="0pt"/>
          <w:sz w:val="24"/>
          <w:szCs w:val="24"/>
        </w:rPr>
        <w:t>, -</w:t>
      </w:r>
      <w:proofErr w:type="spellStart"/>
      <w:r w:rsidRPr="005153CF">
        <w:rPr>
          <w:rStyle w:val="0pt"/>
          <w:sz w:val="24"/>
          <w:szCs w:val="24"/>
          <w:lang w:val="en-US"/>
        </w:rPr>
        <w:t>ly</w:t>
      </w:r>
      <w:proofErr w:type="spellEnd"/>
      <w:r w:rsidRPr="005153CF">
        <w:rPr>
          <w:rStyle w:val="0pt"/>
          <w:sz w:val="24"/>
          <w:szCs w:val="24"/>
        </w:rPr>
        <w:t>, -</w:t>
      </w:r>
      <w:r w:rsidRPr="005153CF">
        <w:rPr>
          <w:rStyle w:val="0pt"/>
          <w:sz w:val="24"/>
          <w:szCs w:val="24"/>
          <w:lang w:val="en-US"/>
        </w:rPr>
        <w:t>teen</w:t>
      </w:r>
      <w:r w:rsidRPr="005153CF">
        <w:rPr>
          <w:rStyle w:val="0pt"/>
          <w:sz w:val="24"/>
          <w:szCs w:val="24"/>
        </w:rPr>
        <w:t>, -</w:t>
      </w:r>
      <w:proofErr w:type="spellStart"/>
      <w:r w:rsidRPr="005153CF">
        <w:rPr>
          <w:rStyle w:val="0pt"/>
          <w:sz w:val="24"/>
          <w:szCs w:val="24"/>
          <w:lang w:val="en-US"/>
        </w:rPr>
        <w:t>ty</w:t>
      </w:r>
      <w:proofErr w:type="spellEnd"/>
      <w:r w:rsidRPr="005153CF">
        <w:rPr>
          <w:rStyle w:val="0pt"/>
          <w:sz w:val="24"/>
          <w:szCs w:val="24"/>
        </w:rPr>
        <w:t>, -</w:t>
      </w:r>
      <w:proofErr w:type="spellStart"/>
      <w:r w:rsidRPr="005153CF">
        <w:rPr>
          <w:rStyle w:val="0pt"/>
          <w:sz w:val="24"/>
          <w:szCs w:val="24"/>
          <w:lang w:val="en-US"/>
        </w:rPr>
        <w:t>th</w:t>
      </w:r>
      <w:proofErr w:type="spellEnd"/>
      <w:r w:rsidRPr="005153CF">
        <w:rPr>
          <w:rStyle w:val="0pt"/>
          <w:sz w:val="24"/>
          <w:szCs w:val="24"/>
        </w:rPr>
        <w:t>), словосложение (</w:t>
      </w:r>
      <w:r w:rsidRPr="005153CF">
        <w:rPr>
          <w:rStyle w:val="0pt"/>
          <w:sz w:val="24"/>
          <w:szCs w:val="24"/>
          <w:lang w:val="en-US"/>
        </w:rPr>
        <w:t>postcard</w:t>
      </w:r>
      <w:r w:rsidRPr="005153CF">
        <w:rPr>
          <w:rStyle w:val="0pt"/>
          <w:sz w:val="24"/>
          <w:szCs w:val="24"/>
        </w:rPr>
        <w:t>), конверсия (</w:t>
      </w:r>
      <w:r w:rsidRPr="005153CF">
        <w:rPr>
          <w:rStyle w:val="0pt"/>
          <w:sz w:val="24"/>
          <w:szCs w:val="24"/>
          <w:lang w:val="en-US"/>
        </w:rPr>
        <w:t>play</w:t>
      </w:r>
      <w:r w:rsidRPr="005153CF">
        <w:rPr>
          <w:b/>
          <w:sz w:val="24"/>
          <w:szCs w:val="24"/>
        </w:rPr>
        <w:t xml:space="preserve"> — </w:t>
      </w:r>
      <w:r w:rsidRPr="005153CF">
        <w:rPr>
          <w:rStyle w:val="0pt"/>
          <w:sz w:val="24"/>
          <w:szCs w:val="24"/>
          <w:lang w:val="en-US"/>
        </w:rPr>
        <w:t>to</w:t>
      </w:r>
      <w:r w:rsidRPr="005153CF">
        <w:rPr>
          <w:rStyle w:val="0pt"/>
          <w:sz w:val="24"/>
          <w:szCs w:val="24"/>
        </w:rPr>
        <w:t xml:space="preserve"> </w:t>
      </w:r>
      <w:r w:rsidRPr="005153CF">
        <w:rPr>
          <w:rStyle w:val="0pt"/>
          <w:sz w:val="24"/>
          <w:szCs w:val="24"/>
          <w:lang w:val="en-US"/>
        </w:rPr>
        <w:t>play</w:t>
      </w:r>
      <w:r w:rsidRPr="005153CF">
        <w:rPr>
          <w:rStyle w:val="0pt"/>
          <w:sz w:val="24"/>
          <w:szCs w:val="24"/>
        </w:rPr>
        <w:t>).</w:t>
      </w:r>
    </w:p>
    <w:p w:rsidR="00E5568D" w:rsidRPr="005153CF" w:rsidRDefault="00E5568D" w:rsidP="00E5568D">
      <w:pPr>
        <w:pStyle w:val="4"/>
        <w:shd w:val="clear" w:color="auto" w:fill="auto"/>
        <w:spacing w:before="0" w:line="276" w:lineRule="auto"/>
        <w:ind w:firstLine="567"/>
        <w:rPr>
          <w:i/>
          <w:sz w:val="24"/>
          <w:szCs w:val="24"/>
        </w:rPr>
      </w:pPr>
      <w:r w:rsidRPr="005153CF">
        <w:rPr>
          <w:rStyle w:val="af"/>
          <w:sz w:val="24"/>
          <w:szCs w:val="24"/>
        </w:rPr>
        <w:t xml:space="preserve">Грамматическая сторона речи. </w:t>
      </w:r>
      <w:r w:rsidRPr="005153CF">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5153CF">
        <w:rPr>
          <w:sz w:val="24"/>
          <w:szCs w:val="24"/>
          <w:lang w:val="en-US"/>
        </w:rPr>
        <w:t>what</w:t>
      </w:r>
      <w:r w:rsidRPr="005153CF">
        <w:rPr>
          <w:sz w:val="24"/>
          <w:szCs w:val="24"/>
        </w:rPr>
        <w:t xml:space="preserve">, </w:t>
      </w:r>
      <w:r w:rsidRPr="005153CF">
        <w:rPr>
          <w:sz w:val="24"/>
          <w:szCs w:val="24"/>
          <w:lang w:val="en-US"/>
        </w:rPr>
        <w:t>who</w:t>
      </w:r>
      <w:r w:rsidRPr="005153CF">
        <w:rPr>
          <w:sz w:val="24"/>
          <w:szCs w:val="24"/>
        </w:rPr>
        <w:t xml:space="preserve">, </w:t>
      </w:r>
      <w:r w:rsidRPr="005153CF">
        <w:rPr>
          <w:sz w:val="24"/>
          <w:szCs w:val="24"/>
          <w:lang w:val="en-US"/>
        </w:rPr>
        <w:t>when</w:t>
      </w:r>
      <w:r w:rsidRPr="005153CF">
        <w:rPr>
          <w:sz w:val="24"/>
          <w:szCs w:val="24"/>
        </w:rPr>
        <w:t xml:space="preserve">, </w:t>
      </w:r>
      <w:r w:rsidRPr="005153CF">
        <w:rPr>
          <w:sz w:val="24"/>
          <w:szCs w:val="24"/>
          <w:lang w:val="en-US"/>
        </w:rPr>
        <w:t>where</w:t>
      </w:r>
      <w:r w:rsidRPr="005153CF">
        <w:rPr>
          <w:sz w:val="24"/>
          <w:szCs w:val="24"/>
        </w:rPr>
        <w:t xml:space="preserve">, </w:t>
      </w:r>
      <w:r w:rsidRPr="005153CF">
        <w:rPr>
          <w:sz w:val="24"/>
          <w:szCs w:val="24"/>
          <w:lang w:val="en-US"/>
        </w:rPr>
        <w:t>why</w:t>
      </w:r>
      <w:r w:rsidRPr="005153CF">
        <w:rPr>
          <w:sz w:val="24"/>
          <w:szCs w:val="24"/>
        </w:rPr>
        <w:t xml:space="preserve">, </w:t>
      </w:r>
      <w:r w:rsidRPr="005153CF">
        <w:rPr>
          <w:sz w:val="24"/>
          <w:szCs w:val="24"/>
          <w:lang w:val="en-US"/>
        </w:rPr>
        <w:t>how</w:t>
      </w:r>
      <w:r w:rsidRPr="005153CF">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5153CF">
        <w:rPr>
          <w:sz w:val="24"/>
          <w:szCs w:val="24"/>
          <w:lang w:val="en-US"/>
        </w:rPr>
        <w:t>He</w:t>
      </w:r>
      <w:r w:rsidRPr="005153CF">
        <w:rPr>
          <w:sz w:val="24"/>
          <w:szCs w:val="24"/>
        </w:rPr>
        <w:t xml:space="preserve"> </w:t>
      </w:r>
      <w:r w:rsidRPr="005153CF">
        <w:rPr>
          <w:sz w:val="24"/>
          <w:szCs w:val="24"/>
          <w:lang w:val="en-US"/>
        </w:rPr>
        <w:t>speaks</w:t>
      </w:r>
      <w:r w:rsidRPr="005153CF">
        <w:rPr>
          <w:sz w:val="24"/>
          <w:szCs w:val="24"/>
        </w:rPr>
        <w:t xml:space="preserve"> </w:t>
      </w:r>
      <w:r w:rsidRPr="005153CF">
        <w:rPr>
          <w:sz w:val="24"/>
          <w:szCs w:val="24"/>
          <w:lang w:val="en-US"/>
        </w:rPr>
        <w:t>English</w:t>
      </w:r>
      <w:r w:rsidRPr="005153CF">
        <w:rPr>
          <w:sz w:val="24"/>
          <w:szCs w:val="24"/>
        </w:rPr>
        <w:t>.), составным именным (</w:t>
      </w:r>
      <w:r w:rsidRPr="005153CF">
        <w:rPr>
          <w:sz w:val="24"/>
          <w:szCs w:val="24"/>
          <w:lang w:val="en-US"/>
        </w:rPr>
        <w:t>My</w:t>
      </w:r>
      <w:r w:rsidRPr="005153CF">
        <w:rPr>
          <w:sz w:val="24"/>
          <w:szCs w:val="24"/>
        </w:rPr>
        <w:t xml:space="preserve"> </w:t>
      </w:r>
      <w:r w:rsidRPr="005153CF">
        <w:rPr>
          <w:sz w:val="24"/>
          <w:szCs w:val="24"/>
          <w:lang w:val="en-US"/>
        </w:rPr>
        <w:t>family</w:t>
      </w:r>
      <w:r w:rsidRPr="005153CF">
        <w:rPr>
          <w:sz w:val="24"/>
          <w:szCs w:val="24"/>
        </w:rPr>
        <w:t xml:space="preserve"> </w:t>
      </w:r>
      <w:r w:rsidRPr="005153CF">
        <w:rPr>
          <w:sz w:val="24"/>
          <w:szCs w:val="24"/>
          <w:lang w:val="en-US"/>
        </w:rPr>
        <w:t>is</w:t>
      </w:r>
      <w:r w:rsidRPr="005153CF">
        <w:rPr>
          <w:sz w:val="24"/>
          <w:szCs w:val="24"/>
        </w:rPr>
        <w:t xml:space="preserve"> </w:t>
      </w:r>
      <w:r w:rsidRPr="005153CF">
        <w:rPr>
          <w:sz w:val="24"/>
          <w:szCs w:val="24"/>
          <w:lang w:val="en-US"/>
        </w:rPr>
        <w:t>big</w:t>
      </w:r>
      <w:r w:rsidRPr="005153CF">
        <w:rPr>
          <w:sz w:val="24"/>
          <w:szCs w:val="24"/>
        </w:rPr>
        <w:t>.) и составным глагольным (</w:t>
      </w:r>
      <w:r w:rsidRPr="005153CF">
        <w:rPr>
          <w:sz w:val="24"/>
          <w:szCs w:val="24"/>
          <w:lang w:val="en-US"/>
        </w:rPr>
        <w:t>I</w:t>
      </w:r>
      <w:r w:rsidRPr="005153CF">
        <w:rPr>
          <w:sz w:val="24"/>
          <w:szCs w:val="24"/>
        </w:rPr>
        <w:t xml:space="preserve"> </w:t>
      </w:r>
      <w:r w:rsidRPr="005153CF">
        <w:rPr>
          <w:sz w:val="24"/>
          <w:szCs w:val="24"/>
          <w:lang w:val="en-US"/>
        </w:rPr>
        <w:t>like</w:t>
      </w:r>
      <w:r w:rsidRPr="005153CF">
        <w:rPr>
          <w:sz w:val="24"/>
          <w:szCs w:val="24"/>
        </w:rPr>
        <w:t xml:space="preserve"> </w:t>
      </w:r>
      <w:r w:rsidRPr="005153CF">
        <w:rPr>
          <w:sz w:val="24"/>
          <w:szCs w:val="24"/>
          <w:lang w:val="en-US"/>
        </w:rPr>
        <w:t>to</w:t>
      </w:r>
      <w:r w:rsidRPr="005153CF">
        <w:rPr>
          <w:sz w:val="24"/>
          <w:szCs w:val="24"/>
        </w:rPr>
        <w:t xml:space="preserve"> </w:t>
      </w:r>
      <w:r w:rsidRPr="005153CF">
        <w:rPr>
          <w:sz w:val="24"/>
          <w:szCs w:val="24"/>
          <w:lang w:val="en-US"/>
        </w:rPr>
        <w:t>dance</w:t>
      </w:r>
      <w:r w:rsidRPr="005153CF">
        <w:rPr>
          <w:sz w:val="24"/>
          <w:szCs w:val="24"/>
        </w:rPr>
        <w:t xml:space="preserve">. </w:t>
      </w:r>
      <w:r w:rsidRPr="005153CF">
        <w:rPr>
          <w:sz w:val="24"/>
          <w:szCs w:val="24"/>
          <w:lang w:val="en-US"/>
        </w:rPr>
        <w:t>She</w:t>
      </w:r>
      <w:r w:rsidRPr="005153CF">
        <w:rPr>
          <w:sz w:val="24"/>
          <w:szCs w:val="24"/>
        </w:rPr>
        <w:t xml:space="preserve"> </w:t>
      </w:r>
      <w:r w:rsidRPr="005153CF">
        <w:rPr>
          <w:sz w:val="24"/>
          <w:szCs w:val="24"/>
          <w:lang w:val="en-US"/>
        </w:rPr>
        <w:t>can</w:t>
      </w:r>
      <w:r w:rsidRPr="005153CF">
        <w:rPr>
          <w:sz w:val="24"/>
          <w:szCs w:val="24"/>
        </w:rPr>
        <w:t xml:space="preserve"> </w:t>
      </w:r>
      <w:r w:rsidRPr="005153CF">
        <w:rPr>
          <w:sz w:val="24"/>
          <w:szCs w:val="24"/>
          <w:lang w:val="en-US"/>
        </w:rPr>
        <w:t>skate</w:t>
      </w:r>
      <w:r w:rsidRPr="005153CF">
        <w:rPr>
          <w:sz w:val="24"/>
          <w:szCs w:val="24"/>
        </w:rPr>
        <w:t xml:space="preserve"> </w:t>
      </w:r>
      <w:r w:rsidRPr="005153CF">
        <w:rPr>
          <w:sz w:val="24"/>
          <w:szCs w:val="24"/>
          <w:lang w:val="en-US"/>
        </w:rPr>
        <w:t>well</w:t>
      </w:r>
      <w:r w:rsidRPr="005153CF">
        <w:rPr>
          <w:sz w:val="24"/>
          <w:szCs w:val="24"/>
        </w:rPr>
        <w:t>.) сказуемым. Побудительные предложения в утвердительной (</w:t>
      </w:r>
      <w:r w:rsidRPr="005153CF">
        <w:rPr>
          <w:sz w:val="24"/>
          <w:szCs w:val="24"/>
          <w:lang w:val="en-US"/>
        </w:rPr>
        <w:t>Help</w:t>
      </w:r>
      <w:r w:rsidRPr="005153CF">
        <w:rPr>
          <w:sz w:val="24"/>
          <w:szCs w:val="24"/>
        </w:rPr>
        <w:t xml:space="preserve"> </w:t>
      </w:r>
      <w:r w:rsidRPr="005153CF">
        <w:rPr>
          <w:sz w:val="24"/>
          <w:szCs w:val="24"/>
          <w:lang w:val="en-US"/>
        </w:rPr>
        <w:t>me</w:t>
      </w:r>
      <w:r w:rsidRPr="005153CF">
        <w:rPr>
          <w:sz w:val="24"/>
          <w:szCs w:val="24"/>
        </w:rPr>
        <w:t xml:space="preserve">, </w:t>
      </w:r>
      <w:r w:rsidRPr="005153CF">
        <w:rPr>
          <w:sz w:val="24"/>
          <w:szCs w:val="24"/>
          <w:lang w:val="en-US"/>
        </w:rPr>
        <w:t>please</w:t>
      </w:r>
      <w:r w:rsidRPr="005153CF">
        <w:rPr>
          <w:sz w:val="24"/>
          <w:szCs w:val="24"/>
        </w:rPr>
        <w:t>.) и отрицательной (</w:t>
      </w:r>
      <w:r w:rsidRPr="005153CF">
        <w:rPr>
          <w:sz w:val="24"/>
          <w:szCs w:val="24"/>
          <w:lang w:val="en-US"/>
        </w:rPr>
        <w:t>Don</w:t>
      </w:r>
      <w:r w:rsidRPr="005153CF">
        <w:rPr>
          <w:sz w:val="24"/>
          <w:szCs w:val="24"/>
        </w:rPr>
        <w:t>’</w:t>
      </w:r>
      <w:r w:rsidRPr="005153CF">
        <w:rPr>
          <w:sz w:val="24"/>
          <w:szCs w:val="24"/>
          <w:lang w:val="en-US"/>
        </w:rPr>
        <w:t>t</w:t>
      </w:r>
      <w:r w:rsidRPr="005153CF">
        <w:rPr>
          <w:sz w:val="24"/>
          <w:szCs w:val="24"/>
        </w:rPr>
        <w:t xml:space="preserve"> </w:t>
      </w:r>
      <w:r w:rsidRPr="005153CF">
        <w:rPr>
          <w:sz w:val="24"/>
          <w:szCs w:val="24"/>
          <w:lang w:val="en-US"/>
        </w:rPr>
        <w:t>be</w:t>
      </w:r>
      <w:r w:rsidRPr="005153CF">
        <w:rPr>
          <w:sz w:val="24"/>
          <w:szCs w:val="24"/>
        </w:rPr>
        <w:t xml:space="preserve"> </w:t>
      </w:r>
      <w:r w:rsidRPr="005153CF">
        <w:rPr>
          <w:sz w:val="24"/>
          <w:szCs w:val="24"/>
          <w:lang w:val="en-US"/>
        </w:rPr>
        <w:t>late</w:t>
      </w:r>
      <w:r w:rsidRPr="005153CF">
        <w:rPr>
          <w:sz w:val="24"/>
          <w:szCs w:val="24"/>
        </w:rPr>
        <w:t xml:space="preserve">!) формах. </w:t>
      </w:r>
      <w:r w:rsidRPr="005153CF">
        <w:rPr>
          <w:rStyle w:val="0pt"/>
          <w:sz w:val="24"/>
          <w:szCs w:val="24"/>
        </w:rPr>
        <w:t>Безличные предложения в настоящем времени (</w:t>
      </w:r>
      <w:r w:rsidRPr="005153CF">
        <w:rPr>
          <w:rStyle w:val="0pt"/>
          <w:sz w:val="24"/>
          <w:szCs w:val="24"/>
          <w:lang w:val="en-US"/>
        </w:rPr>
        <w:t>It</w:t>
      </w:r>
      <w:r w:rsidRPr="005153CF">
        <w:rPr>
          <w:rStyle w:val="0pt"/>
          <w:sz w:val="24"/>
          <w:szCs w:val="24"/>
        </w:rPr>
        <w:t xml:space="preserve"> </w:t>
      </w:r>
      <w:r w:rsidRPr="005153CF">
        <w:rPr>
          <w:rStyle w:val="0pt"/>
          <w:sz w:val="24"/>
          <w:szCs w:val="24"/>
          <w:lang w:val="en-US"/>
        </w:rPr>
        <w:t>is</w:t>
      </w:r>
      <w:r w:rsidRPr="005153CF">
        <w:rPr>
          <w:rStyle w:val="0pt"/>
          <w:sz w:val="24"/>
          <w:szCs w:val="24"/>
        </w:rPr>
        <w:t xml:space="preserve"> </w:t>
      </w:r>
      <w:r w:rsidRPr="005153CF">
        <w:rPr>
          <w:rStyle w:val="0pt"/>
          <w:sz w:val="24"/>
          <w:szCs w:val="24"/>
          <w:lang w:val="en-US"/>
        </w:rPr>
        <w:t>cold</w:t>
      </w:r>
      <w:r w:rsidRPr="005153CF">
        <w:rPr>
          <w:rStyle w:val="0pt"/>
          <w:sz w:val="24"/>
          <w:szCs w:val="24"/>
        </w:rPr>
        <w:t xml:space="preserve">. </w:t>
      </w:r>
      <w:r w:rsidRPr="005153CF">
        <w:rPr>
          <w:rStyle w:val="0pt"/>
          <w:sz w:val="24"/>
          <w:szCs w:val="24"/>
          <w:lang w:val="en-US"/>
        </w:rPr>
        <w:t>It</w:t>
      </w:r>
      <w:r w:rsidRPr="005153CF">
        <w:rPr>
          <w:rStyle w:val="0pt"/>
          <w:sz w:val="24"/>
          <w:szCs w:val="24"/>
        </w:rPr>
        <w:t>’</w:t>
      </w:r>
      <w:r w:rsidRPr="005153CF">
        <w:rPr>
          <w:rStyle w:val="0pt"/>
          <w:sz w:val="24"/>
          <w:szCs w:val="24"/>
          <w:lang w:val="en-US"/>
        </w:rPr>
        <w:t>s</w:t>
      </w:r>
      <w:r w:rsidRPr="005153CF">
        <w:rPr>
          <w:rStyle w:val="0pt"/>
          <w:sz w:val="24"/>
          <w:szCs w:val="24"/>
        </w:rPr>
        <w:t xml:space="preserve"> </w:t>
      </w:r>
      <w:r w:rsidRPr="005153CF">
        <w:rPr>
          <w:rStyle w:val="0pt"/>
          <w:sz w:val="24"/>
          <w:szCs w:val="24"/>
          <w:lang w:val="en-US"/>
        </w:rPr>
        <w:t>five</w:t>
      </w:r>
      <w:r w:rsidRPr="005153CF">
        <w:rPr>
          <w:rStyle w:val="0pt"/>
          <w:sz w:val="24"/>
          <w:szCs w:val="24"/>
        </w:rPr>
        <w:t xml:space="preserve"> </w:t>
      </w:r>
      <w:r w:rsidRPr="005153CF">
        <w:rPr>
          <w:rStyle w:val="0pt"/>
          <w:sz w:val="24"/>
          <w:szCs w:val="24"/>
          <w:lang w:val="en-US"/>
        </w:rPr>
        <w:t>o</w:t>
      </w:r>
      <w:r w:rsidRPr="005153CF">
        <w:rPr>
          <w:rStyle w:val="0pt"/>
          <w:sz w:val="24"/>
          <w:szCs w:val="24"/>
        </w:rPr>
        <w:t xml:space="preserve"> ’</w:t>
      </w:r>
      <w:r w:rsidRPr="005153CF">
        <w:rPr>
          <w:rStyle w:val="0pt"/>
          <w:sz w:val="24"/>
          <w:szCs w:val="24"/>
          <w:lang w:val="en-US"/>
        </w:rPr>
        <w:t>clock</w:t>
      </w:r>
      <w:r w:rsidRPr="005153CF">
        <w:rPr>
          <w:rStyle w:val="0pt"/>
          <w:sz w:val="24"/>
          <w:szCs w:val="24"/>
        </w:rPr>
        <w:t>.).</w:t>
      </w:r>
      <w:r w:rsidRPr="005153CF">
        <w:rPr>
          <w:sz w:val="24"/>
          <w:szCs w:val="24"/>
        </w:rPr>
        <w:t xml:space="preserve"> Предложения с оборотом </w:t>
      </w:r>
      <w:proofErr w:type="spellStart"/>
      <w:r w:rsidRPr="005153CF">
        <w:rPr>
          <w:sz w:val="24"/>
          <w:szCs w:val="24"/>
          <w:lang w:val="en-US"/>
        </w:rPr>
        <w:t>thereis</w:t>
      </w:r>
      <w:proofErr w:type="spellEnd"/>
      <w:r w:rsidRPr="005153CF">
        <w:rPr>
          <w:sz w:val="24"/>
          <w:szCs w:val="24"/>
        </w:rPr>
        <w:t>/</w:t>
      </w:r>
      <w:proofErr w:type="spellStart"/>
      <w:r w:rsidRPr="005153CF">
        <w:rPr>
          <w:sz w:val="24"/>
          <w:szCs w:val="24"/>
          <w:lang w:val="en-US"/>
        </w:rPr>
        <w:t>thereare</w:t>
      </w:r>
      <w:proofErr w:type="spellEnd"/>
      <w:r w:rsidRPr="005153CF">
        <w:rPr>
          <w:sz w:val="24"/>
          <w:szCs w:val="24"/>
        </w:rPr>
        <w:t xml:space="preserve">. Простые распространённые предложения. Предложения с однородными членами. </w:t>
      </w:r>
      <w:r w:rsidRPr="005153CF">
        <w:rPr>
          <w:rStyle w:val="0pt"/>
          <w:sz w:val="24"/>
          <w:szCs w:val="24"/>
        </w:rPr>
        <w:t xml:space="preserve">Сложносочинённые предложения с союзами </w:t>
      </w:r>
      <w:r w:rsidRPr="005153CF">
        <w:rPr>
          <w:rStyle w:val="0pt"/>
          <w:sz w:val="24"/>
          <w:szCs w:val="24"/>
          <w:lang w:val="en-US"/>
        </w:rPr>
        <w:t>and</w:t>
      </w:r>
      <w:r w:rsidRPr="005153CF">
        <w:rPr>
          <w:rStyle w:val="0pt"/>
          <w:sz w:val="24"/>
          <w:szCs w:val="24"/>
        </w:rPr>
        <w:t xml:space="preserve"> и </w:t>
      </w:r>
      <w:r w:rsidRPr="005153CF">
        <w:rPr>
          <w:rStyle w:val="0pt"/>
          <w:sz w:val="24"/>
          <w:szCs w:val="24"/>
          <w:lang w:val="en-US"/>
        </w:rPr>
        <w:t>hut</w:t>
      </w:r>
      <w:r w:rsidRPr="005153CF">
        <w:rPr>
          <w:rStyle w:val="0pt"/>
          <w:sz w:val="24"/>
          <w:szCs w:val="24"/>
        </w:rPr>
        <w:t xml:space="preserve">. Сложноподчинённые предложения с </w:t>
      </w:r>
      <w:r w:rsidRPr="005153CF">
        <w:rPr>
          <w:rStyle w:val="0pt"/>
          <w:sz w:val="24"/>
          <w:szCs w:val="24"/>
          <w:lang w:val="en-US"/>
        </w:rPr>
        <w:t>because</w:t>
      </w:r>
      <w:r w:rsidRPr="005153CF">
        <w:rPr>
          <w:rStyle w:val="0pt"/>
          <w:sz w:val="24"/>
          <w:szCs w:val="24"/>
        </w:rPr>
        <w:t>.</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 xml:space="preserve">Правильные и неправильные глаголы в </w:t>
      </w:r>
      <w:r w:rsidRPr="005153CF">
        <w:rPr>
          <w:sz w:val="24"/>
          <w:szCs w:val="24"/>
          <w:lang w:val="en-US"/>
        </w:rPr>
        <w:t>Present</w:t>
      </w:r>
      <w:r w:rsidRPr="005153CF">
        <w:rPr>
          <w:sz w:val="24"/>
          <w:szCs w:val="24"/>
        </w:rPr>
        <w:t xml:space="preserve">, </w:t>
      </w:r>
      <w:r w:rsidRPr="005153CF">
        <w:rPr>
          <w:sz w:val="24"/>
          <w:szCs w:val="24"/>
          <w:lang w:val="en-US"/>
        </w:rPr>
        <w:t>Future</w:t>
      </w:r>
      <w:r w:rsidRPr="005153CF">
        <w:rPr>
          <w:sz w:val="24"/>
          <w:szCs w:val="24"/>
        </w:rPr>
        <w:t xml:space="preserve">, </w:t>
      </w:r>
      <w:r w:rsidRPr="005153CF">
        <w:rPr>
          <w:sz w:val="24"/>
          <w:szCs w:val="24"/>
          <w:lang w:val="en-US"/>
        </w:rPr>
        <w:t>Past</w:t>
      </w:r>
      <w:r w:rsidRPr="005153CF">
        <w:rPr>
          <w:sz w:val="24"/>
          <w:szCs w:val="24"/>
        </w:rPr>
        <w:t xml:space="preserve"> </w:t>
      </w:r>
      <w:r w:rsidRPr="005153CF">
        <w:rPr>
          <w:sz w:val="24"/>
          <w:szCs w:val="24"/>
          <w:lang w:val="en-US"/>
        </w:rPr>
        <w:t>Simple</w:t>
      </w:r>
      <w:r w:rsidRPr="005153CF">
        <w:rPr>
          <w:sz w:val="24"/>
          <w:szCs w:val="24"/>
        </w:rPr>
        <w:t xml:space="preserve"> (</w:t>
      </w:r>
      <w:r w:rsidRPr="005153CF">
        <w:rPr>
          <w:sz w:val="24"/>
          <w:szCs w:val="24"/>
          <w:lang w:val="en-US"/>
        </w:rPr>
        <w:t>Indefinite</w:t>
      </w:r>
      <w:r w:rsidRPr="005153CF">
        <w:rPr>
          <w:sz w:val="24"/>
          <w:szCs w:val="24"/>
        </w:rPr>
        <w:t>). Неопределённая форма глагола. Глагол</w:t>
      </w:r>
      <w:r w:rsidRPr="005153CF">
        <w:rPr>
          <w:sz w:val="24"/>
          <w:szCs w:val="24"/>
          <w:lang w:val="en-US"/>
        </w:rPr>
        <w:t>-</w:t>
      </w:r>
      <w:r w:rsidRPr="005153CF">
        <w:rPr>
          <w:sz w:val="24"/>
          <w:szCs w:val="24"/>
        </w:rPr>
        <w:t>связка</w:t>
      </w:r>
      <w:r w:rsidRPr="005153CF">
        <w:rPr>
          <w:sz w:val="24"/>
          <w:szCs w:val="24"/>
          <w:lang w:val="en-US"/>
        </w:rPr>
        <w:t xml:space="preserve"> to be. </w:t>
      </w:r>
      <w:r w:rsidRPr="005153CF">
        <w:rPr>
          <w:sz w:val="24"/>
          <w:szCs w:val="24"/>
        </w:rPr>
        <w:t>Модальные</w:t>
      </w:r>
      <w:r w:rsidRPr="005153CF">
        <w:rPr>
          <w:sz w:val="24"/>
          <w:szCs w:val="24"/>
          <w:lang w:val="en-US"/>
        </w:rPr>
        <w:t xml:space="preserve"> </w:t>
      </w:r>
      <w:r w:rsidRPr="005153CF">
        <w:rPr>
          <w:sz w:val="24"/>
          <w:szCs w:val="24"/>
        </w:rPr>
        <w:t>глаголы</w:t>
      </w:r>
      <w:r w:rsidRPr="005153CF">
        <w:rPr>
          <w:sz w:val="24"/>
          <w:szCs w:val="24"/>
          <w:lang w:val="en-US"/>
        </w:rPr>
        <w:t xml:space="preserve"> can, may, must, </w:t>
      </w:r>
      <w:r w:rsidRPr="005153CF">
        <w:rPr>
          <w:rStyle w:val="0pt"/>
          <w:sz w:val="24"/>
          <w:szCs w:val="24"/>
          <w:lang w:val="en-US"/>
        </w:rPr>
        <w:t>have to.</w:t>
      </w:r>
      <w:r w:rsidRPr="005153CF">
        <w:rPr>
          <w:sz w:val="24"/>
          <w:szCs w:val="24"/>
          <w:lang w:val="en-US"/>
        </w:rPr>
        <w:t xml:space="preserve"> </w:t>
      </w:r>
      <w:r w:rsidRPr="005153CF">
        <w:rPr>
          <w:sz w:val="24"/>
          <w:szCs w:val="24"/>
        </w:rPr>
        <w:t xml:space="preserve">Глагольные конструкции </w:t>
      </w:r>
      <w:r w:rsidRPr="005153CF">
        <w:rPr>
          <w:sz w:val="24"/>
          <w:szCs w:val="24"/>
          <w:lang w:val="en-US"/>
        </w:rPr>
        <w:t>I</w:t>
      </w:r>
      <w:r w:rsidRPr="005153CF">
        <w:rPr>
          <w:sz w:val="24"/>
          <w:szCs w:val="24"/>
        </w:rPr>
        <w:t>’</w:t>
      </w:r>
      <w:r w:rsidRPr="005153CF">
        <w:rPr>
          <w:sz w:val="24"/>
          <w:szCs w:val="24"/>
          <w:lang w:val="en-US"/>
        </w:rPr>
        <w:t>d</w:t>
      </w:r>
      <w:r w:rsidRPr="005153CF">
        <w:rPr>
          <w:sz w:val="24"/>
          <w:szCs w:val="24"/>
        </w:rPr>
        <w:t xml:space="preserve"> </w:t>
      </w:r>
      <w:r w:rsidRPr="005153CF">
        <w:rPr>
          <w:sz w:val="24"/>
          <w:szCs w:val="24"/>
          <w:lang w:val="en-US"/>
        </w:rPr>
        <w:t>like</w:t>
      </w:r>
      <w:r w:rsidRPr="005153CF">
        <w:rPr>
          <w:sz w:val="24"/>
          <w:szCs w:val="24"/>
        </w:rPr>
        <w:t xml:space="preserve"> </w:t>
      </w:r>
      <w:r w:rsidRPr="005153CF">
        <w:rPr>
          <w:sz w:val="24"/>
          <w:szCs w:val="24"/>
          <w:lang w:val="en-US"/>
        </w:rPr>
        <w:t>to</w:t>
      </w:r>
      <w:r w:rsidRPr="005153CF">
        <w:rPr>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Прилагательные в положительной, сравнительной и превосходной степени, образованные по правилам и исключения.</w:t>
      </w:r>
    </w:p>
    <w:p w:rsidR="00E5568D" w:rsidRPr="005153CF" w:rsidRDefault="00E5568D" w:rsidP="00E5568D">
      <w:pPr>
        <w:pStyle w:val="4"/>
        <w:shd w:val="clear" w:color="auto" w:fill="auto"/>
        <w:spacing w:before="0" w:line="276" w:lineRule="auto"/>
        <w:ind w:firstLine="567"/>
        <w:rPr>
          <w:rStyle w:val="0pt"/>
          <w:b w:val="0"/>
          <w:sz w:val="24"/>
          <w:szCs w:val="24"/>
        </w:rPr>
      </w:pPr>
      <w:r w:rsidRPr="005153CF">
        <w:rPr>
          <w:sz w:val="24"/>
          <w:szCs w:val="24"/>
        </w:rPr>
        <w:t>Местоимения: личные (в именительном и объектном падежах), притяжательные, вопросительные, указательные (</w:t>
      </w:r>
      <w:r w:rsidRPr="005153CF">
        <w:rPr>
          <w:sz w:val="24"/>
          <w:szCs w:val="24"/>
          <w:lang w:val="en-US"/>
        </w:rPr>
        <w:t>this</w:t>
      </w:r>
      <w:r w:rsidRPr="005153CF">
        <w:rPr>
          <w:sz w:val="24"/>
          <w:szCs w:val="24"/>
        </w:rPr>
        <w:t>/</w:t>
      </w:r>
      <w:r w:rsidRPr="005153CF">
        <w:rPr>
          <w:sz w:val="24"/>
          <w:szCs w:val="24"/>
          <w:lang w:val="en-US"/>
        </w:rPr>
        <w:t>these</w:t>
      </w:r>
      <w:r w:rsidRPr="005153CF">
        <w:rPr>
          <w:sz w:val="24"/>
          <w:szCs w:val="24"/>
        </w:rPr>
        <w:t xml:space="preserve">, </w:t>
      </w:r>
      <w:r w:rsidRPr="005153CF">
        <w:rPr>
          <w:sz w:val="24"/>
          <w:szCs w:val="24"/>
          <w:lang w:val="en-US"/>
        </w:rPr>
        <w:t>that</w:t>
      </w:r>
      <w:r w:rsidRPr="005153CF">
        <w:rPr>
          <w:sz w:val="24"/>
          <w:szCs w:val="24"/>
        </w:rPr>
        <w:t>/</w:t>
      </w:r>
      <w:r w:rsidRPr="005153CF">
        <w:rPr>
          <w:sz w:val="24"/>
          <w:szCs w:val="24"/>
          <w:lang w:val="en-US"/>
        </w:rPr>
        <w:t>those</w:t>
      </w:r>
      <w:r w:rsidRPr="005153CF">
        <w:rPr>
          <w:sz w:val="24"/>
          <w:szCs w:val="24"/>
        </w:rPr>
        <w:t xml:space="preserve">), </w:t>
      </w:r>
      <w:r w:rsidRPr="005153CF">
        <w:rPr>
          <w:rStyle w:val="0pt"/>
          <w:sz w:val="24"/>
          <w:szCs w:val="24"/>
        </w:rPr>
        <w:t>неопределённые (</w:t>
      </w:r>
      <w:r w:rsidRPr="005153CF">
        <w:rPr>
          <w:rStyle w:val="0pt"/>
          <w:sz w:val="24"/>
          <w:szCs w:val="24"/>
          <w:lang w:val="en-US"/>
        </w:rPr>
        <w:t>some</w:t>
      </w:r>
      <w:r w:rsidRPr="005153CF">
        <w:rPr>
          <w:rStyle w:val="0pt"/>
          <w:sz w:val="24"/>
          <w:szCs w:val="24"/>
        </w:rPr>
        <w:t xml:space="preserve">, </w:t>
      </w:r>
      <w:r w:rsidRPr="005153CF">
        <w:rPr>
          <w:rStyle w:val="0pt"/>
          <w:sz w:val="24"/>
          <w:szCs w:val="24"/>
          <w:lang w:val="en-US"/>
        </w:rPr>
        <w:t>any</w:t>
      </w:r>
      <w:r w:rsidRPr="005153CF">
        <w:rPr>
          <w:b/>
          <w:sz w:val="24"/>
          <w:szCs w:val="24"/>
        </w:rPr>
        <w:t xml:space="preserve"> </w:t>
      </w:r>
      <w:r w:rsidRPr="005153CF">
        <w:rPr>
          <w:sz w:val="24"/>
          <w:szCs w:val="24"/>
        </w:rPr>
        <w:t>—</w:t>
      </w:r>
      <w:r w:rsidRPr="005153CF">
        <w:rPr>
          <w:b/>
          <w:sz w:val="24"/>
          <w:szCs w:val="24"/>
        </w:rPr>
        <w:t xml:space="preserve"> </w:t>
      </w:r>
      <w:r w:rsidRPr="005153CF">
        <w:rPr>
          <w:rStyle w:val="0pt"/>
          <w:sz w:val="24"/>
          <w:szCs w:val="24"/>
        </w:rPr>
        <w:t>некоторые случаи употребления).</w:t>
      </w:r>
    </w:p>
    <w:p w:rsidR="00E5568D" w:rsidRPr="005153CF" w:rsidRDefault="00E5568D" w:rsidP="00E5568D">
      <w:pPr>
        <w:pStyle w:val="4"/>
        <w:shd w:val="clear" w:color="auto" w:fill="auto"/>
        <w:spacing w:before="0" w:line="276" w:lineRule="auto"/>
        <w:ind w:firstLine="567"/>
        <w:rPr>
          <w:b/>
          <w:i/>
          <w:sz w:val="24"/>
          <w:szCs w:val="24"/>
        </w:rPr>
      </w:pPr>
      <w:r w:rsidRPr="005153CF">
        <w:rPr>
          <w:rStyle w:val="40pt0"/>
          <w:b w:val="0"/>
          <w:bCs w:val="0"/>
          <w:sz w:val="24"/>
          <w:szCs w:val="24"/>
        </w:rPr>
        <w:t>Наречия</w:t>
      </w:r>
      <w:r w:rsidRPr="005153CF">
        <w:rPr>
          <w:rStyle w:val="40pt0"/>
          <w:b w:val="0"/>
          <w:bCs w:val="0"/>
          <w:sz w:val="24"/>
          <w:szCs w:val="24"/>
          <w:lang w:val="en-US"/>
        </w:rPr>
        <w:t xml:space="preserve"> </w:t>
      </w:r>
      <w:r w:rsidRPr="005153CF">
        <w:rPr>
          <w:rStyle w:val="40pt0"/>
          <w:b w:val="0"/>
          <w:bCs w:val="0"/>
          <w:sz w:val="24"/>
          <w:szCs w:val="24"/>
        </w:rPr>
        <w:t>времени</w:t>
      </w:r>
      <w:r w:rsidRPr="005153CF">
        <w:rPr>
          <w:rStyle w:val="40pt0"/>
          <w:b w:val="0"/>
          <w:bCs w:val="0"/>
          <w:sz w:val="24"/>
          <w:szCs w:val="24"/>
          <w:lang w:val="en-US"/>
        </w:rPr>
        <w:t xml:space="preserve"> (yesterday, tomorrow, never, usually, often, sometimes). </w:t>
      </w:r>
      <w:r w:rsidRPr="005153CF">
        <w:rPr>
          <w:rStyle w:val="40pt0"/>
          <w:b w:val="0"/>
          <w:bCs w:val="0"/>
          <w:sz w:val="24"/>
          <w:szCs w:val="24"/>
        </w:rPr>
        <w:t>Наречия степени (</w:t>
      </w:r>
      <w:r w:rsidRPr="005153CF">
        <w:rPr>
          <w:rStyle w:val="40pt0"/>
          <w:b w:val="0"/>
          <w:bCs w:val="0"/>
          <w:sz w:val="24"/>
          <w:szCs w:val="24"/>
          <w:lang w:val="en-US"/>
        </w:rPr>
        <w:t>much</w:t>
      </w:r>
      <w:r w:rsidRPr="005153CF">
        <w:rPr>
          <w:rStyle w:val="40pt0"/>
          <w:b w:val="0"/>
          <w:bCs w:val="0"/>
          <w:sz w:val="24"/>
          <w:szCs w:val="24"/>
        </w:rPr>
        <w:t xml:space="preserve">, </w:t>
      </w:r>
      <w:r w:rsidRPr="005153CF">
        <w:rPr>
          <w:rStyle w:val="40pt0"/>
          <w:b w:val="0"/>
          <w:bCs w:val="0"/>
          <w:sz w:val="24"/>
          <w:szCs w:val="24"/>
          <w:lang w:val="en-US"/>
        </w:rPr>
        <w:t>little</w:t>
      </w:r>
      <w:r w:rsidRPr="005153CF">
        <w:rPr>
          <w:rStyle w:val="40pt0"/>
          <w:b w:val="0"/>
          <w:bCs w:val="0"/>
          <w:sz w:val="24"/>
          <w:szCs w:val="24"/>
        </w:rPr>
        <w:t xml:space="preserve">, </w:t>
      </w:r>
      <w:r w:rsidRPr="005153CF">
        <w:rPr>
          <w:rStyle w:val="40pt0"/>
          <w:b w:val="0"/>
          <w:bCs w:val="0"/>
          <w:sz w:val="24"/>
          <w:szCs w:val="24"/>
          <w:lang w:val="en-US"/>
        </w:rPr>
        <w:t>very</w:t>
      </w:r>
      <w:r w:rsidRPr="005153CF">
        <w:rPr>
          <w:rStyle w:val="40pt0"/>
          <w:b w:val="0"/>
          <w:bCs w:val="0"/>
          <w:sz w:val="24"/>
          <w:szCs w:val="24"/>
        </w:rPr>
        <w:t>).</w:t>
      </w:r>
    </w:p>
    <w:p w:rsidR="00E5568D" w:rsidRPr="005153CF" w:rsidRDefault="00E5568D" w:rsidP="00E5568D">
      <w:pPr>
        <w:pStyle w:val="4"/>
        <w:shd w:val="clear" w:color="auto" w:fill="auto"/>
        <w:spacing w:before="0" w:line="276" w:lineRule="auto"/>
        <w:ind w:firstLine="567"/>
        <w:rPr>
          <w:b/>
          <w:i/>
          <w:sz w:val="24"/>
          <w:szCs w:val="24"/>
        </w:rPr>
      </w:pPr>
      <w:r w:rsidRPr="005153CF">
        <w:rPr>
          <w:sz w:val="24"/>
          <w:szCs w:val="24"/>
        </w:rPr>
        <w:t>Количественные числительные (до 100), порядковые числительные (до 30).</w:t>
      </w:r>
    </w:p>
    <w:p w:rsidR="00E5568D" w:rsidRPr="005153CF" w:rsidRDefault="00E5568D" w:rsidP="00E5568D">
      <w:pPr>
        <w:pStyle w:val="4"/>
        <w:shd w:val="clear" w:color="auto" w:fill="auto"/>
        <w:spacing w:before="0" w:line="276" w:lineRule="auto"/>
        <w:ind w:firstLine="567"/>
        <w:rPr>
          <w:sz w:val="24"/>
          <w:szCs w:val="24"/>
          <w:lang w:val="en-US"/>
        </w:rPr>
      </w:pPr>
      <w:r w:rsidRPr="005153CF">
        <w:rPr>
          <w:sz w:val="24"/>
          <w:szCs w:val="24"/>
        </w:rPr>
        <w:t>Наиболее</w:t>
      </w:r>
      <w:r w:rsidRPr="005153CF">
        <w:rPr>
          <w:sz w:val="24"/>
          <w:szCs w:val="24"/>
          <w:lang w:val="en-US"/>
        </w:rPr>
        <w:t xml:space="preserve"> </w:t>
      </w:r>
      <w:r w:rsidRPr="005153CF">
        <w:rPr>
          <w:sz w:val="24"/>
          <w:szCs w:val="24"/>
        </w:rPr>
        <w:t>употребительные</w:t>
      </w:r>
      <w:r w:rsidRPr="005153CF">
        <w:rPr>
          <w:sz w:val="24"/>
          <w:szCs w:val="24"/>
          <w:lang w:val="en-US"/>
        </w:rPr>
        <w:t xml:space="preserve"> </w:t>
      </w:r>
      <w:r w:rsidRPr="005153CF">
        <w:rPr>
          <w:sz w:val="24"/>
          <w:szCs w:val="24"/>
        </w:rPr>
        <w:t>предлоги</w:t>
      </w:r>
      <w:r w:rsidRPr="005153CF">
        <w:rPr>
          <w:sz w:val="24"/>
          <w:szCs w:val="24"/>
          <w:lang w:val="en-US"/>
        </w:rPr>
        <w:t>: in, on, at, into, to, from, of, with.</w:t>
      </w:r>
    </w:p>
    <w:p w:rsidR="00E5568D" w:rsidRPr="00982632" w:rsidRDefault="00E5568D" w:rsidP="00E5568D">
      <w:pPr>
        <w:pStyle w:val="4"/>
        <w:shd w:val="clear" w:color="auto" w:fill="auto"/>
        <w:spacing w:before="0" w:line="276" w:lineRule="auto"/>
        <w:ind w:firstLine="0"/>
        <w:jc w:val="center"/>
        <w:rPr>
          <w:rStyle w:val="30pt1"/>
          <w:bCs w:val="0"/>
          <w:sz w:val="24"/>
          <w:szCs w:val="24"/>
          <w:lang w:val="en-US"/>
        </w:rPr>
      </w:pPr>
      <w:bookmarkStart w:id="7" w:name="bookmark21"/>
    </w:p>
    <w:p w:rsidR="000E0C45" w:rsidRPr="00982632" w:rsidRDefault="000E0C45" w:rsidP="00E5568D">
      <w:pPr>
        <w:pStyle w:val="4"/>
        <w:shd w:val="clear" w:color="auto" w:fill="auto"/>
        <w:spacing w:before="0" w:line="276" w:lineRule="auto"/>
        <w:ind w:firstLine="0"/>
        <w:jc w:val="center"/>
        <w:rPr>
          <w:rStyle w:val="30pt1"/>
          <w:sz w:val="24"/>
          <w:szCs w:val="24"/>
          <w:lang w:val="en-US"/>
        </w:rPr>
      </w:pPr>
    </w:p>
    <w:p w:rsidR="00E5568D" w:rsidRPr="005153CF" w:rsidRDefault="00E5568D" w:rsidP="00E5568D">
      <w:pPr>
        <w:pStyle w:val="4"/>
        <w:shd w:val="clear" w:color="auto" w:fill="auto"/>
        <w:spacing w:before="0" w:line="276" w:lineRule="auto"/>
        <w:ind w:firstLine="0"/>
        <w:jc w:val="center"/>
        <w:rPr>
          <w:rStyle w:val="30pt1"/>
          <w:bCs w:val="0"/>
          <w:sz w:val="24"/>
          <w:szCs w:val="24"/>
        </w:rPr>
      </w:pPr>
      <w:r w:rsidRPr="005153CF">
        <w:rPr>
          <w:rStyle w:val="30pt1"/>
          <w:sz w:val="24"/>
          <w:szCs w:val="24"/>
        </w:rPr>
        <w:t>Математика</w:t>
      </w:r>
      <w:bookmarkEnd w:id="7"/>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Числа и величины</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lastRenderedPageBreak/>
        <w:t>Арифметические действия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Алгоритмы письменного сложения, вычитания, умножения и деления многозначных чисел.</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Работа с текстовыми задачами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Задачи на нахождение доли целого и целого по его доле.</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Пространственные отношения. Геометрические фигуры</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Геометрические величины</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Геометрические величины и их измерение. Измерение длины отрезка. Единицы длины (мм, см, </w:t>
      </w:r>
      <w:proofErr w:type="spellStart"/>
      <w:r w:rsidRPr="005153CF">
        <w:rPr>
          <w:sz w:val="24"/>
          <w:szCs w:val="24"/>
        </w:rPr>
        <w:t>дм</w:t>
      </w:r>
      <w:proofErr w:type="spellEnd"/>
      <w:r w:rsidRPr="005153CF">
        <w:rPr>
          <w:sz w:val="24"/>
          <w:szCs w:val="24"/>
        </w:rPr>
        <w:t>, м, км). Периметр. Вычисление периметра многоугольника.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Площадь геометрической фигуры. Единицы площади (см</w:t>
      </w:r>
      <w:r w:rsidRPr="005153CF">
        <w:rPr>
          <w:sz w:val="24"/>
          <w:szCs w:val="24"/>
          <w:vertAlign w:val="superscript"/>
        </w:rPr>
        <w:t>2</w:t>
      </w:r>
      <w:r w:rsidRPr="005153CF">
        <w:rPr>
          <w:sz w:val="24"/>
          <w:szCs w:val="24"/>
        </w:rPr>
        <w:t>, дм</w:t>
      </w:r>
      <w:r w:rsidRPr="005153CF">
        <w:rPr>
          <w:sz w:val="24"/>
          <w:szCs w:val="24"/>
          <w:vertAlign w:val="superscript"/>
        </w:rPr>
        <w:t>2</w:t>
      </w:r>
      <w:r w:rsidRPr="005153CF">
        <w:rPr>
          <w:sz w:val="24"/>
          <w:szCs w:val="24"/>
        </w:rPr>
        <w:t>, м</w:t>
      </w:r>
      <w:r w:rsidRPr="005153CF">
        <w:rPr>
          <w:sz w:val="24"/>
          <w:szCs w:val="24"/>
          <w:vertAlign w:val="superscript"/>
        </w:rPr>
        <w:t>2</w:t>
      </w:r>
      <w:r w:rsidRPr="005153CF">
        <w:rPr>
          <w:sz w:val="24"/>
          <w:szCs w:val="24"/>
        </w:rPr>
        <w:t>). Точное и приближённое измерение площади геометрической фигуры. Вычисление площади прямоугольника.</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Работа с информацией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8" w:name="bookmark22"/>
    </w:p>
    <w:p w:rsidR="00E5568D" w:rsidRPr="005153CF" w:rsidRDefault="00E5568D" w:rsidP="00E5568D">
      <w:pPr>
        <w:pStyle w:val="4"/>
        <w:shd w:val="clear" w:color="auto" w:fill="auto"/>
        <w:spacing w:before="0" w:line="276" w:lineRule="auto"/>
        <w:ind w:firstLine="0"/>
        <w:jc w:val="center"/>
        <w:rPr>
          <w:rStyle w:val="30pt1"/>
          <w:bCs w:val="0"/>
          <w:sz w:val="24"/>
          <w:szCs w:val="24"/>
        </w:rPr>
      </w:pPr>
    </w:p>
    <w:p w:rsidR="00E5568D" w:rsidRPr="005153CF" w:rsidRDefault="00E5568D" w:rsidP="00E5568D">
      <w:pPr>
        <w:pStyle w:val="4"/>
        <w:shd w:val="clear" w:color="auto" w:fill="auto"/>
        <w:spacing w:before="0" w:line="276" w:lineRule="auto"/>
        <w:ind w:firstLine="0"/>
        <w:jc w:val="center"/>
        <w:rPr>
          <w:rStyle w:val="30pt1"/>
          <w:bCs w:val="0"/>
          <w:sz w:val="24"/>
          <w:szCs w:val="24"/>
        </w:rPr>
      </w:pPr>
      <w:r w:rsidRPr="005153CF">
        <w:rPr>
          <w:rStyle w:val="30pt1"/>
          <w:sz w:val="24"/>
          <w:szCs w:val="24"/>
        </w:rPr>
        <w:t>Окружающий мир</w:t>
      </w:r>
      <w:bookmarkEnd w:id="8"/>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Человек и природа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Вещество — то, из чего состоят все природные объекты и предметы. Разнообразие веществ в </w:t>
      </w:r>
      <w:r w:rsidRPr="005153CF">
        <w:rPr>
          <w:sz w:val="24"/>
          <w:szCs w:val="24"/>
        </w:rPr>
        <w:lastRenderedPageBreak/>
        <w:t>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Звёзды и планеты. </w:t>
      </w:r>
      <w:r w:rsidRPr="005153CF">
        <w:rPr>
          <w:rStyle w:val="0pt"/>
          <w:sz w:val="24"/>
          <w:szCs w:val="24"/>
        </w:rPr>
        <w:t>Солнце</w:t>
      </w:r>
      <w:r w:rsidRPr="005153CF">
        <w:rPr>
          <w:b/>
          <w:sz w:val="24"/>
          <w:szCs w:val="24"/>
        </w:rPr>
        <w:t xml:space="preserve"> </w:t>
      </w:r>
      <w:r w:rsidRPr="005153CF">
        <w:rPr>
          <w:sz w:val="24"/>
          <w:szCs w:val="24"/>
        </w:rPr>
        <w:t>—</w:t>
      </w:r>
      <w:r w:rsidRPr="005153CF">
        <w:rPr>
          <w:b/>
          <w:sz w:val="24"/>
          <w:szCs w:val="24"/>
        </w:rPr>
        <w:t xml:space="preserve"> </w:t>
      </w:r>
      <w:r w:rsidRPr="005153CF">
        <w:rPr>
          <w:rStyle w:val="0pt"/>
          <w:sz w:val="24"/>
          <w:szCs w:val="24"/>
        </w:rPr>
        <w:t>ближайшая к нам звезда, источник света и тепла для всего живого на Земле.</w:t>
      </w:r>
      <w:r w:rsidRPr="005153CF">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153CF">
        <w:rPr>
          <w:rStyle w:val="0pt"/>
          <w:sz w:val="24"/>
          <w:szCs w:val="24"/>
        </w:rPr>
        <w:t xml:space="preserve">Важнейшие природные объекты своей страны, района. </w:t>
      </w:r>
      <w:r w:rsidRPr="005153CF">
        <w:rPr>
          <w:sz w:val="24"/>
          <w:szCs w:val="24"/>
        </w:rPr>
        <w:t>Ориентирование на местности. Компас.</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5153CF">
        <w:rPr>
          <w:rStyle w:val="0pt"/>
          <w:sz w:val="24"/>
          <w:szCs w:val="24"/>
        </w:rPr>
        <w:t>Обращение Земли вокруг Солнца как</w:t>
      </w:r>
      <w:r w:rsidRPr="005153CF">
        <w:rPr>
          <w:b/>
          <w:sz w:val="24"/>
          <w:szCs w:val="24"/>
        </w:rPr>
        <w:t xml:space="preserve"> </w:t>
      </w:r>
      <w:r w:rsidRPr="005153CF">
        <w:rPr>
          <w:rStyle w:val="0pt"/>
          <w:sz w:val="24"/>
          <w:szCs w:val="24"/>
        </w:rPr>
        <w:t>причина смены времён года</w:t>
      </w:r>
      <w:r w:rsidRPr="005153CF">
        <w:rPr>
          <w:b/>
          <w:sz w:val="24"/>
          <w:szCs w:val="24"/>
        </w:rPr>
        <w:t>.</w:t>
      </w:r>
      <w:r w:rsidRPr="005153CF">
        <w:rPr>
          <w:sz w:val="24"/>
          <w:szCs w:val="24"/>
        </w:rPr>
        <w:t xml:space="preserve"> Смена времён года в родном крае на основе наблюдений.</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Погода, её составляющие (температура воздуха, облачность, осадки, ветер). Наблюдение за погодой своего края. </w:t>
      </w:r>
      <w:r w:rsidRPr="005153CF">
        <w:rPr>
          <w:rStyle w:val="0pt"/>
          <w:sz w:val="24"/>
          <w:szCs w:val="24"/>
        </w:rPr>
        <w:t>Предсказание погоды и его значение в жизни людей</w:t>
      </w:r>
      <w:r w:rsidRPr="005153CF">
        <w:rPr>
          <w:b/>
          <w:sz w:val="24"/>
          <w:szCs w:val="24"/>
        </w:rPr>
        <w:t>.</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Воздух — смесь газов. Свойства воздуха. Значение воздуха для растений, животных, человека.</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Почва, её состав, значение для живой природы и для хозяйственной жизни человека.</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Грибы: съедобные и ядовитые. Правила сбора грибов.</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5568D" w:rsidRPr="005153CF" w:rsidRDefault="00E5568D" w:rsidP="00E5568D">
      <w:pPr>
        <w:pStyle w:val="4"/>
        <w:shd w:val="clear" w:color="auto" w:fill="auto"/>
        <w:spacing w:before="0" w:line="276" w:lineRule="auto"/>
        <w:ind w:firstLine="567"/>
        <w:rPr>
          <w:b/>
          <w:sz w:val="24"/>
          <w:szCs w:val="24"/>
        </w:rPr>
      </w:pPr>
      <w:r w:rsidRPr="005153CF">
        <w:rPr>
          <w:rStyle w:val="40pt"/>
          <w:b w:val="0"/>
          <w:sz w:val="24"/>
          <w:szCs w:val="24"/>
        </w:rPr>
        <w:t>Лес, луг, водоём — единство живой и неживой природы (солнечный свет, воздух, вода, почва, растения, животные).</w:t>
      </w:r>
      <w:r w:rsidRPr="005153CF">
        <w:rPr>
          <w:rStyle w:val="40pt"/>
          <w:sz w:val="24"/>
          <w:szCs w:val="24"/>
        </w:rPr>
        <w:t xml:space="preserve"> </w:t>
      </w:r>
      <w:r w:rsidRPr="005153CF">
        <w:rPr>
          <w:rStyle w:val="40pt0"/>
          <w:b w:val="0"/>
          <w:bCs w:val="0"/>
          <w:sz w:val="24"/>
          <w:szCs w:val="24"/>
        </w:rPr>
        <w:t>Круговорот веществ. Взаимосвязи в природном сообществе: растения</w:t>
      </w:r>
      <w:r w:rsidRPr="005153CF">
        <w:rPr>
          <w:rStyle w:val="40pt"/>
          <w:b w:val="0"/>
          <w:sz w:val="24"/>
          <w:szCs w:val="24"/>
        </w:rPr>
        <w:t xml:space="preserve"> —</w:t>
      </w:r>
      <w:r w:rsidRPr="005153CF">
        <w:rPr>
          <w:rStyle w:val="40pt"/>
          <w:sz w:val="24"/>
          <w:szCs w:val="24"/>
        </w:rPr>
        <w:t xml:space="preserve"> </w:t>
      </w:r>
      <w:r w:rsidRPr="005153CF">
        <w:rPr>
          <w:rStyle w:val="40pt0"/>
          <w:b w:val="0"/>
          <w:bCs w:val="0"/>
          <w:sz w:val="24"/>
          <w:szCs w:val="24"/>
        </w:rPr>
        <w:t>пища и укрытие для животных; животные</w:t>
      </w:r>
      <w:r w:rsidRPr="005153CF">
        <w:rPr>
          <w:rStyle w:val="40pt"/>
          <w:sz w:val="24"/>
          <w:szCs w:val="24"/>
        </w:rPr>
        <w:t xml:space="preserve"> — </w:t>
      </w:r>
      <w:r w:rsidRPr="005153CF">
        <w:rPr>
          <w:rStyle w:val="40pt0"/>
          <w:b w:val="0"/>
          <w:bCs w:val="0"/>
          <w:sz w:val="24"/>
          <w:szCs w:val="24"/>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Положительное и отрицательное влияние деятельности человека на природу (в том числе на </w:t>
      </w:r>
      <w:r w:rsidRPr="005153CF">
        <w:rPr>
          <w:sz w:val="24"/>
          <w:szCs w:val="24"/>
        </w:rPr>
        <w:lastRenderedPageBreak/>
        <w:t>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Общее представление о строении тела человека. Системы органов (</w:t>
      </w:r>
      <w:proofErr w:type="spellStart"/>
      <w:r w:rsidRPr="005153CF">
        <w:rPr>
          <w:sz w:val="24"/>
          <w:szCs w:val="24"/>
        </w:rPr>
        <w:t>опорно</w:t>
      </w:r>
      <w:r w:rsidRPr="005153CF">
        <w:rPr>
          <w:sz w:val="24"/>
          <w:szCs w:val="24"/>
        </w:rPr>
        <w:softHyphen/>
        <w:t>двигательная</w:t>
      </w:r>
      <w:proofErr w:type="spellEnd"/>
      <w:r w:rsidRPr="005153CF">
        <w:rPr>
          <w:sz w:val="24"/>
          <w:szCs w:val="24"/>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Pr="005153CF">
        <w:rPr>
          <w:b/>
          <w:sz w:val="24"/>
          <w:szCs w:val="24"/>
        </w:rPr>
        <w:t xml:space="preserve"> </w:t>
      </w:r>
      <w:r w:rsidRPr="005153CF">
        <w:rPr>
          <w:sz w:val="24"/>
          <w:szCs w:val="24"/>
        </w:rPr>
        <w:t>к людям с ограниченными возможностями здоровья, забота о них.</w:t>
      </w:r>
    </w:p>
    <w:p w:rsidR="00E5568D" w:rsidRPr="005153CF" w:rsidRDefault="00E5568D" w:rsidP="00E5568D">
      <w:pPr>
        <w:pStyle w:val="4"/>
        <w:shd w:val="clear" w:color="auto" w:fill="auto"/>
        <w:spacing w:before="0" w:line="276" w:lineRule="auto"/>
        <w:ind w:firstLine="567"/>
        <w:rPr>
          <w:b/>
          <w:sz w:val="24"/>
          <w:szCs w:val="24"/>
        </w:rPr>
      </w:pPr>
      <w:r w:rsidRPr="005153CF">
        <w:rPr>
          <w:rStyle w:val="40pt0"/>
          <w:b w:val="0"/>
          <w:bCs w:val="0"/>
          <w:sz w:val="24"/>
          <w:szCs w:val="24"/>
        </w:rPr>
        <w:t>Человек и общество</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5568D" w:rsidRPr="005153CF" w:rsidRDefault="00E5568D" w:rsidP="00E5568D">
      <w:pPr>
        <w:pStyle w:val="4"/>
        <w:shd w:val="clear" w:color="auto" w:fill="auto"/>
        <w:spacing w:before="0" w:line="276" w:lineRule="auto"/>
        <w:ind w:firstLine="567"/>
        <w:rPr>
          <w:rStyle w:val="40pt0"/>
          <w:b w:val="0"/>
          <w:bCs w:val="0"/>
          <w:i w:val="0"/>
          <w:iCs w:val="0"/>
          <w:sz w:val="24"/>
          <w:szCs w:val="24"/>
        </w:rPr>
      </w:pPr>
      <w:r w:rsidRPr="005153CF">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153CF">
        <w:rPr>
          <w:rStyle w:val="0pt"/>
          <w:sz w:val="24"/>
          <w:szCs w:val="24"/>
        </w:rPr>
        <w:t>Внутренний мир человека:</w:t>
      </w:r>
      <w:r w:rsidRPr="005153CF">
        <w:rPr>
          <w:rStyle w:val="0pt"/>
          <w:sz w:val="24"/>
          <w:szCs w:val="24"/>
        </w:rPr>
        <w:tab/>
        <w:t xml:space="preserve">общее </w:t>
      </w:r>
      <w:r w:rsidRPr="005153CF">
        <w:rPr>
          <w:rStyle w:val="40pt0"/>
          <w:b w:val="0"/>
          <w:bCs w:val="0"/>
          <w:sz w:val="24"/>
          <w:szCs w:val="24"/>
        </w:rPr>
        <w:t xml:space="preserve">представление о человеческих свойствах и качествах. </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153CF">
        <w:rPr>
          <w:rStyle w:val="0pt"/>
          <w:sz w:val="24"/>
          <w:szCs w:val="24"/>
        </w:rPr>
        <w:t>Хозяйство семьи.</w:t>
      </w:r>
      <w:r w:rsidRPr="005153CF">
        <w:rPr>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5568D" w:rsidRPr="005153CF" w:rsidRDefault="00E5568D" w:rsidP="00E5568D">
      <w:pPr>
        <w:pStyle w:val="4"/>
        <w:shd w:val="clear" w:color="auto" w:fill="auto"/>
        <w:spacing w:before="0" w:line="276" w:lineRule="auto"/>
        <w:ind w:firstLine="567"/>
        <w:rPr>
          <w:rStyle w:val="0pt"/>
          <w:b w:val="0"/>
          <w:sz w:val="24"/>
          <w:szCs w:val="24"/>
        </w:rPr>
      </w:pPr>
      <w:r w:rsidRPr="005153CF">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153CF">
        <w:rPr>
          <w:rStyle w:val="0pt"/>
          <w:sz w:val="24"/>
          <w:szCs w:val="24"/>
        </w:rPr>
        <w:t xml:space="preserve">Средства связи: почта, телеграф, телефон, электронная почта, аудио- и </w:t>
      </w:r>
      <w:proofErr w:type="spellStart"/>
      <w:r w:rsidRPr="005153CF">
        <w:rPr>
          <w:rStyle w:val="0pt"/>
          <w:sz w:val="24"/>
          <w:szCs w:val="24"/>
        </w:rPr>
        <w:t>видеочаты</w:t>
      </w:r>
      <w:proofErr w:type="spellEnd"/>
      <w:r w:rsidRPr="005153CF">
        <w:rPr>
          <w:rStyle w:val="0pt"/>
          <w:sz w:val="24"/>
          <w:szCs w:val="24"/>
        </w:rPr>
        <w:t>, форум.</w:t>
      </w:r>
    </w:p>
    <w:p w:rsidR="00E5568D" w:rsidRPr="005153CF" w:rsidRDefault="00E5568D" w:rsidP="00E5568D">
      <w:pPr>
        <w:pStyle w:val="4"/>
        <w:shd w:val="clear" w:color="auto" w:fill="auto"/>
        <w:spacing w:before="0" w:line="276" w:lineRule="auto"/>
        <w:ind w:firstLine="567"/>
        <w:rPr>
          <w:rStyle w:val="40pt0"/>
          <w:b w:val="0"/>
          <w:bCs w:val="0"/>
          <w:iCs w:val="0"/>
          <w:sz w:val="24"/>
          <w:szCs w:val="24"/>
        </w:rPr>
      </w:pPr>
      <w:r w:rsidRPr="005153CF">
        <w:rPr>
          <w:rStyle w:val="40pt0"/>
          <w:b w:val="0"/>
          <w:bCs w:val="0"/>
          <w:sz w:val="24"/>
          <w:szCs w:val="24"/>
        </w:rPr>
        <w:t>Средства массовой информации:</w:t>
      </w:r>
      <w:r w:rsidRPr="005153CF">
        <w:rPr>
          <w:rStyle w:val="40pt0"/>
          <w:b w:val="0"/>
          <w:bCs w:val="0"/>
          <w:sz w:val="24"/>
          <w:szCs w:val="24"/>
        </w:rPr>
        <w:tab/>
        <w:t>радио,</w:t>
      </w:r>
      <w:r w:rsidRPr="005153CF">
        <w:rPr>
          <w:rStyle w:val="40pt0"/>
          <w:b w:val="0"/>
          <w:bCs w:val="0"/>
          <w:sz w:val="24"/>
          <w:szCs w:val="24"/>
        </w:rPr>
        <w:tab/>
        <w:t>телевидение,</w:t>
      </w:r>
      <w:r w:rsidRPr="005153CF">
        <w:rPr>
          <w:rStyle w:val="40pt0"/>
          <w:b w:val="0"/>
          <w:bCs w:val="0"/>
          <w:sz w:val="24"/>
          <w:szCs w:val="24"/>
        </w:rPr>
        <w:tab/>
        <w:t>пресса, Интернет.</w:t>
      </w:r>
    </w:p>
    <w:p w:rsidR="00E5568D" w:rsidRPr="005153CF" w:rsidRDefault="00E5568D" w:rsidP="00E5568D">
      <w:pPr>
        <w:pStyle w:val="4"/>
        <w:shd w:val="clear" w:color="auto" w:fill="auto"/>
        <w:spacing w:before="0" w:line="276" w:lineRule="auto"/>
        <w:ind w:firstLine="567"/>
        <w:rPr>
          <w:rStyle w:val="40pt0"/>
          <w:b w:val="0"/>
          <w:bCs w:val="0"/>
          <w:iCs w:val="0"/>
          <w:sz w:val="24"/>
          <w:szCs w:val="24"/>
        </w:rPr>
      </w:pPr>
      <w:r w:rsidRPr="005153CF">
        <w:rPr>
          <w:rStyle w:val="40pt0"/>
          <w:b w:val="0"/>
          <w:bCs w:val="0"/>
          <w:sz w:val="24"/>
          <w:szCs w:val="24"/>
        </w:rPr>
        <w:t>Избирательность при пользовании средствами массовой информации в целях сохранения духовно-нравственного здоровья.</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Россия на карте, государственная граница России.</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w:t>
      </w:r>
      <w:r w:rsidRPr="005153CF">
        <w:rPr>
          <w:i/>
          <w:sz w:val="24"/>
          <w:szCs w:val="24"/>
        </w:rPr>
        <w:t xml:space="preserve"> </w:t>
      </w:r>
      <w:r w:rsidRPr="005153CF">
        <w:rPr>
          <w:sz w:val="24"/>
          <w:szCs w:val="24"/>
        </w:rPr>
        <w:t>Москвы, строительство Кремля и др.). Герб Москвы. Расположение Москвы на карте.</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 xml:space="preserve">Города России. Санкт-Петербург: достопримечательности (Зимний дворец, памятник Петру I — Медный всадник, </w:t>
      </w:r>
      <w:r w:rsidRPr="005153CF">
        <w:rPr>
          <w:rStyle w:val="0pt"/>
          <w:sz w:val="24"/>
          <w:szCs w:val="24"/>
        </w:rPr>
        <w:t>разводные мосты через Неву</w:t>
      </w:r>
      <w:r w:rsidRPr="005153CF">
        <w:rPr>
          <w:b/>
          <w:i/>
          <w:sz w:val="24"/>
          <w:szCs w:val="24"/>
        </w:rPr>
        <w:t xml:space="preserve"> </w:t>
      </w:r>
      <w:r w:rsidRPr="005153CF">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Родной край — частица России. Родной город (населённый пункт), регион (область, край, республика):</w:t>
      </w:r>
      <w:r w:rsidRPr="005153CF">
        <w:rPr>
          <w:sz w:val="24"/>
          <w:szCs w:val="24"/>
        </w:rPr>
        <w:tab/>
        <w:t>название, основные достопримечательности; музеи, театры,</w:t>
      </w:r>
      <w:r w:rsidRPr="005153CF">
        <w:rPr>
          <w:i/>
          <w:sz w:val="24"/>
          <w:szCs w:val="24"/>
        </w:rPr>
        <w:t xml:space="preserve"> </w:t>
      </w:r>
      <w:r w:rsidRPr="005153CF">
        <w:rPr>
          <w:sz w:val="24"/>
          <w:szCs w:val="24"/>
        </w:rPr>
        <w:t>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5568D" w:rsidRPr="005153CF" w:rsidRDefault="00E5568D" w:rsidP="00E5568D">
      <w:pPr>
        <w:pStyle w:val="4"/>
        <w:shd w:val="clear" w:color="auto" w:fill="auto"/>
        <w:spacing w:before="0" w:line="276" w:lineRule="auto"/>
        <w:ind w:firstLine="567"/>
        <w:rPr>
          <w:i/>
          <w:sz w:val="24"/>
          <w:szCs w:val="24"/>
        </w:rPr>
      </w:pPr>
      <w:r w:rsidRPr="005153CF">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Правила безопасной жизни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Ценность здоровья и здорового образа жизни.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153CF">
        <w:rPr>
          <w:rStyle w:val="0pt"/>
          <w:sz w:val="24"/>
          <w:szCs w:val="24"/>
        </w:rPr>
        <w:t>(ушиб</w:t>
      </w:r>
      <w:r w:rsidRPr="005153CF">
        <w:rPr>
          <w:b/>
          <w:sz w:val="24"/>
          <w:szCs w:val="24"/>
        </w:rPr>
        <w:t xml:space="preserve">, </w:t>
      </w:r>
      <w:r w:rsidRPr="005153CF">
        <w:rPr>
          <w:rStyle w:val="0pt"/>
          <w:sz w:val="24"/>
          <w:szCs w:val="24"/>
        </w:rPr>
        <w:t>порез, ожог), обмораживании, перегреве.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Правила безопасного поведения в природе.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Забота о здоровье и безопасности окружающих людей — нравственный долг каждого человека.</w:t>
      </w:r>
      <w:bookmarkStart w:id="9" w:name="bookmark23"/>
    </w:p>
    <w:p w:rsidR="00E5568D" w:rsidRPr="005153CF" w:rsidRDefault="00E5568D" w:rsidP="00E5568D">
      <w:pPr>
        <w:pStyle w:val="4"/>
        <w:shd w:val="clear" w:color="auto" w:fill="auto"/>
        <w:spacing w:before="0" w:line="276" w:lineRule="auto"/>
        <w:ind w:firstLine="0"/>
        <w:jc w:val="center"/>
        <w:rPr>
          <w:rStyle w:val="30pt1"/>
          <w:bCs w:val="0"/>
          <w:sz w:val="24"/>
          <w:szCs w:val="24"/>
        </w:rPr>
      </w:pPr>
    </w:p>
    <w:p w:rsidR="00E5568D" w:rsidRPr="005153CF" w:rsidRDefault="00E5568D" w:rsidP="00E5568D">
      <w:pPr>
        <w:pStyle w:val="4"/>
        <w:shd w:val="clear" w:color="auto" w:fill="auto"/>
        <w:spacing w:before="0" w:line="276" w:lineRule="auto"/>
        <w:ind w:firstLine="0"/>
        <w:jc w:val="center"/>
        <w:rPr>
          <w:sz w:val="24"/>
          <w:szCs w:val="24"/>
        </w:rPr>
      </w:pPr>
      <w:r w:rsidRPr="005153CF">
        <w:rPr>
          <w:rStyle w:val="30pt1"/>
          <w:sz w:val="24"/>
          <w:szCs w:val="24"/>
        </w:rPr>
        <w:t>Основы религиозных культур и светской этики</w:t>
      </w:r>
      <w:bookmarkEnd w:id="9"/>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В соответствии с приказом Министерства образования и науки Российской Федерации от </w:t>
      </w:r>
      <w:r w:rsidRPr="005153CF">
        <w:rPr>
          <w:sz w:val="24"/>
          <w:szCs w:val="24"/>
        </w:rPr>
        <w:lastRenderedPageBreak/>
        <w:t>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учебных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Освоение учебного содержания каждого из модулей, входящих в учебный курс, должно обеспечить:</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понимание значения духовности, нравственности, морали, морально ответственного поведения в жизни человека, семьи, общества;</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формирование уважительного отношения к традиционным религиям и их представителям;</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 xml:space="preserve">формирование первоначального представления об отечественной </w:t>
      </w:r>
      <w:proofErr w:type="spellStart"/>
      <w:r w:rsidRPr="005153CF">
        <w:rPr>
          <w:sz w:val="24"/>
          <w:szCs w:val="24"/>
        </w:rPr>
        <w:t>религиозно</w:t>
      </w:r>
      <w:r w:rsidRPr="005153CF">
        <w:rPr>
          <w:sz w:val="24"/>
          <w:szCs w:val="24"/>
        </w:rPr>
        <w:softHyphen/>
        <w:t>культурной</w:t>
      </w:r>
      <w:proofErr w:type="spellEnd"/>
      <w:r w:rsidRPr="005153CF">
        <w:rPr>
          <w:sz w:val="24"/>
          <w:szCs w:val="24"/>
        </w:rPr>
        <w:t xml:space="preserve"> традиции как духовной основе многонационального многоконфессионального народа России;</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укрепление веры в Россию;</w:t>
      </w:r>
    </w:p>
    <w:p w:rsidR="00E5568D" w:rsidRPr="005153CF" w:rsidRDefault="00E5568D" w:rsidP="00E5568D">
      <w:pPr>
        <w:pStyle w:val="4"/>
        <w:numPr>
          <w:ilvl w:val="0"/>
          <w:numId w:val="19"/>
        </w:numPr>
        <w:shd w:val="clear" w:color="auto" w:fill="auto"/>
        <w:spacing w:before="0" w:line="276" w:lineRule="auto"/>
        <w:ind w:left="0" w:firstLine="567"/>
        <w:rPr>
          <w:sz w:val="24"/>
          <w:szCs w:val="24"/>
        </w:rPr>
      </w:pPr>
      <w:r w:rsidRPr="005153CF">
        <w:rPr>
          <w:sz w:val="24"/>
          <w:szCs w:val="24"/>
        </w:rPr>
        <w:t>укрепление средствами образования духовной преемственности поколений.</w:t>
      </w:r>
      <w:bookmarkStart w:id="10" w:name="bookmark24"/>
    </w:p>
    <w:p w:rsidR="00E5568D" w:rsidRPr="005153CF" w:rsidRDefault="00E5568D" w:rsidP="00E5568D">
      <w:pPr>
        <w:pStyle w:val="4"/>
        <w:shd w:val="clear" w:color="auto" w:fill="auto"/>
        <w:spacing w:before="0" w:line="276" w:lineRule="auto"/>
        <w:ind w:firstLine="0"/>
        <w:rPr>
          <w:sz w:val="24"/>
          <w:szCs w:val="24"/>
        </w:rPr>
      </w:pPr>
    </w:p>
    <w:p w:rsidR="00E5568D" w:rsidRPr="005153CF" w:rsidRDefault="00E5568D" w:rsidP="00E5568D">
      <w:pPr>
        <w:pStyle w:val="4"/>
        <w:shd w:val="clear" w:color="auto" w:fill="auto"/>
        <w:spacing w:before="0" w:line="276" w:lineRule="auto"/>
        <w:ind w:firstLine="0"/>
        <w:jc w:val="center"/>
        <w:rPr>
          <w:sz w:val="24"/>
          <w:szCs w:val="24"/>
        </w:rPr>
      </w:pPr>
      <w:r w:rsidRPr="005153CF">
        <w:rPr>
          <w:rStyle w:val="30pt1"/>
          <w:sz w:val="24"/>
          <w:szCs w:val="24"/>
        </w:rPr>
        <w:t>Искусство. Изобразительное искусство</w:t>
      </w:r>
      <w:bookmarkEnd w:id="10"/>
    </w:p>
    <w:p w:rsidR="00E5568D" w:rsidRPr="005153CF" w:rsidRDefault="00E5568D" w:rsidP="00E5568D">
      <w:pPr>
        <w:pStyle w:val="41"/>
        <w:shd w:val="clear" w:color="auto" w:fill="auto"/>
        <w:spacing w:line="276" w:lineRule="auto"/>
        <w:ind w:firstLine="567"/>
        <w:rPr>
          <w:rStyle w:val="40pt0"/>
          <w:bCs/>
          <w:i/>
          <w:iCs/>
          <w:sz w:val="24"/>
          <w:szCs w:val="24"/>
        </w:rPr>
      </w:pPr>
      <w:r w:rsidRPr="005153CF">
        <w:rPr>
          <w:rStyle w:val="40pt0"/>
          <w:bCs/>
          <w:sz w:val="24"/>
          <w:szCs w:val="24"/>
        </w:rPr>
        <w:t>Виды художественной деятельности</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w:t>
      </w:r>
      <w:r w:rsidRPr="005153CF">
        <w:rPr>
          <w:b w:val="0"/>
          <w:i w:val="0"/>
          <w:sz w:val="24"/>
          <w:szCs w:val="24"/>
        </w:rPr>
        <w:lastRenderedPageBreak/>
        <w:t>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w:t>
      </w:r>
      <w:r w:rsidRPr="005153CF">
        <w:rPr>
          <w:sz w:val="24"/>
          <w:szCs w:val="24"/>
        </w:rPr>
        <w:t xml:space="preserve"> </w:t>
      </w:r>
      <w:r w:rsidRPr="005153CF">
        <w:rPr>
          <w:b w:val="0"/>
          <w:i w:val="0"/>
          <w:sz w:val="24"/>
          <w:szCs w:val="24"/>
        </w:rPr>
        <w:t>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Живопись. Живописные материалы. Красота и разнообразие природы, человека,</w:t>
      </w:r>
      <w:r w:rsidRPr="005153CF">
        <w:rPr>
          <w:sz w:val="24"/>
          <w:szCs w:val="24"/>
        </w:rPr>
        <w:t xml:space="preserve"> </w:t>
      </w:r>
      <w:r w:rsidRPr="005153CF">
        <w:rPr>
          <w:b w:val="0"/>
          <w:i w:val="0"/>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Скульптура. Материалы скульптуры и их роль в создании выразительного образа.</w:t>
      </w:r>
      <w:r w:rsidRPr="005153CF">
        <w:rPr>
          <w:sz w:val="24"/>
          <w:szCs w:val="24"/>
        </w:rPr>
        <w:t xml:space="preserve"> </w:t>
      </w:r>
      <w:r w:rsidRPr="005153CF">
        <w:rPr>
          <w:b w:val="0"/>
          <w:i w:val="0"/>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Азбука искусства (обучение основам художественной грамоты). Как говорит искусство?</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153CF">
        <w:rPr>
          <w:b w:val="0"/>
          <w:i w:val="0"/>
          <w:sz w:val="24"/>
          <w:szCs w:val="24"/>
        </w:rPr>
        <w:t>цветоведения</w:t>
      </w:r>
      <w:proofErr w:type="spellEnd"/>
      <w:r w:rsidRPr="005153CF">
        <w:rPr>
          <w:b w:val="0"/>
          <w:i w:val="0"/>
          <w:sz w:val="24"/>
          <w:szCs w:val="24"/>
        </w:rPr>
        <w:t>. Передача с помощью цвета характера персонажа, его эмоционального состояния.</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w:t>
      </w:r>
      <w:r w:rsidRPr="005153CF">
        <w:rPr>
          <w:b w:val="0"/>
          <w:i w:val="0"/>
          <w:sz w:val="24"/>
          <w:szCs w:val="24"/>
        </w:rPr>
        <w:lastRenderedPageBreak/>
        <w:t>образ. Передача с помощью линии эмоционального состояния природы, человека, животного.</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Объём. Объём в пространстве и объём на плоскости. Способы передачи объёма. Выразительность объёмных композиций.</w:t>
      </w:r>
    </w:p>
    <w:p w:rsidR="00E5568D" w:rsidRPr="005153CF" w:rsidRDefault="00E5568D" w:rsidP="00E5568D">
      <w:pPr>
        <w:pStyle w:val="41"/>
        <w:shd w:val="clear" w:color="auto" w:fill="auto"/>
        <w:spacing w:line="276" w:lineRule="auto"/>
        <w:ind w:firstLine="567"/>
        <w:rPr>
          <w:rStyle w:val="40pt0"/>
          <w:bCs/>
          <w:iCs/>
          <w:color w:val="auto"/>
          <w:spacing w:val="1"/>
          <w:sz w:val="24"/>
          <w:szCs w:val="24"/>
          <w:shd w:val="clear" w:color="auto" w:fill="auto"/>
        </w:rPr>
      </w:pPr>
      <w:r w:rsidRPr="005153CF">
        <w:rPr>
          <w:b w:val="0"/>
          <w:i w:val="0"/>
          <w:sz w:val="24"/>
          <w:szCs w:val="24"/>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5153CF">
        <w:rPr>
          <w:rStyle w:val="40pt0"/>
          <w:bCs/>
          <w:sz w:val="24"/>
          <w:szCs w:val="24"/>
        </w:rPr>
        <w:t>Значимые темы искусства. О чём говорит искусство?</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5153CF">
        <w:rPr>
          <w:b w:val="0"/>
          <w:i w:val="0"/>
          <w:sz w:val="24"/>
          <w:szCs w:val="24"/>
        </w:rPr>
        <w:t>А.К.Саврасов</w:t>
      </w:r>
      <w:proofErr w:type="spellEnd"/>
      <w:r w:rsidRPr="005153CF">
        <w:rPr>
          <w:b w:val="0"/>
          <w:i w:val="0"/>
          <w:sz w:val="24"/>
          <w:szCs w:val="24"/>
        </w:rPr>
        <w:t xml:space="preserve">, </w:t>
      </w:r>
      <w:proofErr w:type="spellStart"/>
      <w:r w:rsidRPr="005153CF">
        <w:rPr>
          <w:b w:val="0"/>
          <w:i w:val="0"/>
          <w:sz w:val="24"/>
          <w:szCs w:val="24"/>
        </w:rPr>
        <w:t>И.И.Левитан</w:t>
      </w:r>
      <w:proofErr w:type="spellEnd"/>
      <w:r w:rsidRPr="005153CF">
        <w:rPr>
          <w:b w:val="0"/>
          <w:i w:val="0"/>
          <w:sz w:val="24"/>
          <w:szCs w:val="24"/>
        </w:rPr>
        <w:t xml:space="preserve">, </w:t>
      </w:r>
      <w:proofErr w:type="spellStart"/>
      <w:r w:rsidRPr="005153CF">
        <w:rPr>
          <w:b w:val="0"/>
          <w:i w:val="0"/>
          <w:sz w:val="24"/>
          <w:szCs w:val="24"/>
        </w:rPr>
        <w:t>И.И.Шишкин</w:t>
      </w:r>
      <w:proofErr w:type="spellEnd"/>
      <w:r w:rsidRPr="005153CF">
        <w:rPr>
          <w:b w:val="0"/>
          <w:i w:val="0"/>
          <w:sz w:val="24"/>
          <w:szCs w:val="24"/>
        </w:rPr>
        <w:t xml:space="preserve">, </w:t>
      </w:r>
      <w:proofErr w:type="spellStart"/>
      <w:r w:rsidRPr="005153CF">
        <w:rPr>
          <w:b w:val="0"/>
          <w:i w:val="0"/>
          <w:sz w:val="24"/>
          <w:szCs w:val="24"/>
        </w:rPr>
        <w:t>Н.К.Рерих</w:t>
      </w:r>
      <w:proofErr w:type="spellEnd"/>
      <w:r w:rsidRPr="005153CF">
        <w:rPr>
          <w:b w:val="0"/>
          <w:i w:val="0"/>
          <w:sz w:val="24"/>
          <w:szCs w:val="24"/>
        </w:rPr>
        <w:t xml:space="preserve">, </w:t>
      </w:r>
      <w:proofErr w:type="spellStart"/>
      <w:r w:rsidRPr="005153CF">
        <w:rPr>
          <w:b w:val="0"/>
          <w:i w:val="0"/>
          <w:sz w:val="24"/>
          <w:szCs w:val="24"/>
        </w:rPr>
        <w:t>К.Моне</w:t>
      </w:r>
      <w:proofErr w:type="spellEnd"/>
      <w:r w:rsidRPr="005153CF">
        <w:rPr>
          <w:b w:val="0"/>
          <w:i w:val="0"/>
          <w:sz w:val="24"/>
          <w:szCs w:val="24"/>
        </w:rPr>
        <w:t xml:space="preserve">, </w:t>
      </w:r>
      <w:proofErr w:type="spellStart"/>
      <w:r w:rsidRPr="005153CF">
        <w:rPr>
          <w:b w:val="0"/>
          <w:i w:val="0"/>
          <w:sz w:val="24"/>
          <w:szCs w:val="24"/>
        </w:rPr>
        <w:t>П.Сезанн</w:t>
      </w:r>
      <w:proofErr w:type="spellEnd"/>
      <w:r w:rsidRPr="005153CF">
        <w:rPr>
          <w:b w:val="0"/>
          <w:i w:val="0"/>
          <w:sz w:val="24"/>
          <w:szCs w:val="24"/>
        </w:rPr>
        <w:t>, В. Ван Гог и др.).</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5153CF">
        <w:rPr>
          <w:b w:val="0"/>
          <w:i w:val="0"/>
          <w:sz w:val="24"/>
          <w:szCs w:val="24"/>
        </w:rPr>
        <w:t>декоративно</w:t>
      </w:r>
      <w:r w:rsidRPr="005153CF">
        <w:rPr>
          <w:b w:val="0"/>
          <w:i w:val="0"/>
          <w:sz w:val="24"/>
          <w:szCs w:val="24"/>
        </w:rPr>
        <w:softHyphen/>
        <w:t>прикладного</w:t>
      </w:r>
      <w:proofErr w:type="spellEnd"/>
      <w:r w:rsidRPr="005153CF">
        <w:rPr>
          <w:b w:val="0"/>
          <w:i w:val="0"/>
          <w:sz w:val="24"/>
          <w:szCs w:val="24"/>
        </w:rPr>
        <w:t xml:space="preserve"> искусства.</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Участие в различных видах изобразительной, декоративно-прикладной и художественно-конструкторской деятельности.</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Овладение основами художественной грамоты: композицией, формой, ритмом, линией, </w:t>
      </w:r>
      <w:r w:rsidRPr="005153CF">
        <w:rPr>
          <w:b w:val="0"/>
          <w:i w:val="0"/>
          <w:sz w:val="24"/>
          <w:szCs w:val="24"/>
        </w:rPr>
        <w:lastRenderedPageBreak/>
        <w:t>цветом, объёмом, фактурой.</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Создание моделей предметов бытового окружения человека. Овладение элементарными навыками лепки и </w:t>
      </w:r>
      <w:proofErr w:type="spellStart"/>
      <w:r w:rsidRPr="005153CF">
        <w:rPr>
          <w:b w:val="0"/>
          <w:i w:val="0"/>
          <w:sz w:val="24"/>
          <w:szCs w:val="24"/>
        </w:rPr>
        <w:t>бумагопластики</w:t>
      </w:r>
      <w:proofErr w:type="spellEnd"/>
      <w:r w:rsidRPr="005153CF">
        <w:rPr>
          <w:b w:val="0"/>
          <w:i w:val="0"/>
          <w:sz w:val="24"/>
          <w:szCs w:val="24"/>
        </w:rPr>
        <w:t>.</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5568D" w:rsidRPr="005153CF" w:rsidRDefault="00E5568D" w:rsidP="00E5568D">
      <w:pPr>
        <w:pStyle w:val="41"/>
        <w:shd w:val="clear" w:color="auto" w:fill="auto"/>
        <w:spacing w:line="276" w:lineRule="auto"/>
        <w:ind w:firstLine="567"/>
        <w:rPr>
          <w:rStyle w:val="0pt"/>
          <w:sz w:val="24"/>
          <w:szCs w:val="24"/>
        </w:rPr>
      </w:pPr>
      <w:r w:rsidRPr="005153CF">
        <w:rPr>
          <w:b w:val="0"/>
          <w:i w:val="0"/>
          <w:sz w:val="24"/>
          <w:szCs w:val="24"/>
        </w:rPr>
        <w:t xml:space="preserve">Передача настроения в творческой работе с помощью цвета, </w:t>
      </w:r>
      <w:r w:rsidRPr="005153CF">
        <w:rPr>
          <w:rStyle w:val="0pt"/>
          <w:sz w:val="24"/>
          <w:szCs w:val="24"/>
        </w:rPr>
        <w:t>тона</w:t>
      </w:r>
      <w:r w:rsidRPr="005153CF">
        <w:rPr>
          <w:b w:val="0"/>
          <w:i w:val="0"/>
          <w:sz w:val="24"/>
          <w:szCs w:val="24"/>
        </w:rPr>
        <w:t xml:space="preserve">, композиции, пространства, линии, штриха, пятна, объёма, </w:t>
      </w:r>
      <w:r w:rsidRPr="005153CF">
        <w:rPr>
          <w:rStyle w:val="0pt"/>
          <w:sz w:val="24"/>
          <w:szCs w:val="24"/>
        </w:rPr>
        <w:t>фактуры материала.</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5153CF">
        <w:rPr>
          <w:rStyle w:val="0pt"/>
          <w:sz w:val="24"/>
          <w:szCs w:val="24"/>
        </w:rPr>
        <w:t>коллажа</w:t>
      </w:r>
      <w:r w:rsidRPr="005153CF">
        <w:rPr>
          <w:b w:val="0"/>
          <w:i w:val="0"/>
          <w:sz w:val="24"/>
          <w:szCs w:val="24"/>
        </w:rPr>
        <w:t xml:space="preserve">, </w:t>
      </w:r>
      <w:proofErr w:type="spellStart"/>
      <w:r w:rsidRPr="005153CF">
        <w:rPr>
          <w:rStyle w:val="0pt"/>
          <w:sz w:val="24"/>
          <w:szCs w:val="24"/>
        </w:rPr>
        <w:t>граттажа</w:t>
      </w:r>
      <w:proofErr w:type="spellEnd"/>
      <w:r w:rsidRPr="005153CF">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153CF">
        <w:rPr>
          <w:rStyle w:val="0pt"/>
          <w:sz w:val="24"/>
          <w:szCs w:val="24"/>
        </w:rPr>
        <w:t>пастели</w:t>
      </w:r>
      <w:r w:rsidRPr="005153CF">
        <w:rPr>
          <w:b w:val="0"/>
          <w:i w:val="0"/>
          <w:sz w:val="24"/>
          <w:szCs w:val="24"/>
        </w:rPr>
        <w:t xml:space="preserve">, </w:t>
      </w:r>
      <w:r w:rsidRPr="005153CF">
        <w:rPr>
          <w:rStyle w:val="0pt"/>
          <w:sz w:val="24"/>
          <w:szCs w:val="24"/>
        </w:rPr>
        <w:t>восковых мелков</w:t>
      </w:r>
      <w:r w:rsidRPr="005153CF">
        <w:rPr>
          <w:b w:val="0"/>
          <w:i w:val="0"/>
          <w:sz w:val="24"/>
          <w:szCs w:val="24"/>
        </w:rPr>
        <w:t xml:space="preserve">, </w:t>
      </w:r>
      <w:r w:rsidRPr="005153CF">
        <w:rPr>
          <w:rStyle w:val="0pt"/>
          <w:sz w:val="24"/>
          <w:szCs w:val="24"/>
        </w:rPr>
        <w:t>туши</w:t>
      </w:r>
      <w:r w:rsidRPr="005153CF">
        <w:rPr>
          <w:b w:val="0"/>
          <w:i w:val="0"/>
          <w:sz w:val="24"/>
          <w:szCs w:val="24"/>
        </w:rPr>
        <w:t xml:space="preserve">, карандаша, фломастеров, </w:t>
      </w:r>
      <w:r w:rsidRPr="005153CF">
        <w:rPr>
          <w:rStyle w:val="0pt"/>
          <w:sz w:val="24"/>
          <w:szCs w:val="24"/>
        </w:rPr>
        <w:t>пластилина</w:t>
      </w:r>
      <w:r w:rsidRPr="005153CF">
        <w:rPr>
          <w:b w:val="0"/>
          <w:i w:val="0"/>
          <w:sz w:val="24"/>
          <w:szCs w:val="24"/>
        </w:rPr>
        <w:t xml:space="preserve">, </w:t>
      </w:r>
      <w:r w:rsidRPr="005153CF">
        <w:rPr>
          <w:rStyle w:val="0pt"/>
          <w:sz w:val="24"/>
          <w:szCs w:val="24"/>
        </w:rPr>
        <w:t>глины</w:t>
      </w:r>
      <w:r w:rsidRPr="005153CF">
        <w:rPr>
          <w:b w:val="0"/>
          <w:i w:val="0"/>
          <w:sz w:val="24"/>
          <w:szCs w:val="24"/>
        </w:rPr>
        <w:t>, подручных и природных материалов.</w:t>
      </w:r>
    </w:p>
    <w:p w:rsidR="00E5568D" w:rsidRPr="005153CF" w:rsidRDefault="00E5568D" w:rsidP="00E5568D">
      <w:pPr>
        <w:pStyle w:val="41"/>
        <w:shd w:val="clear" w:color="auto" w:fill="auto"/>
        <w:spacing w:line="276" w:lineRule="auto"/>
        <w:ind w:firstLine="567"/>
        <w:rPr>
          <w:b w:val="0"/>
          <w:i w:val="0"/>
          <w:sz w:val="24"/>
          <w:szCs w:val="24"/>
        </w:rPr>
      </w:pPr>
      <w:r w:rsidRPr="005153CF">
        <w:rPr>
          <w:b w:val="0"/>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1" w:name="bookmark25"/>
    </w:p>
    <w:p w:rsidR="00E5568D" w:rsidRPr="005153CF" w:rsidRDefault="00E5568D" w:rsidP="00E5568D">
      <w:pPr>
        <w:pStyle w:val="41"/>
        <w:shd w:val="clear" w:color="auto" w:fill="auto"/>
        <w:spacing w:line="276" w:lineRule="auto"/>
        <w:jc w:val="center"/>
        <w:rPr>
          <w:rStyle w:val="20pt"/>
          <w:b/>
          <w:bCs/>
          <w:i w:val="0"/>
          <w:sz w:val="24"/>
          <w:szCs w:val="24"/>
        </w:rPr>
      </w:pPr>
    </w:p>
    <w:p w:rsidR="00E5568D" w:rsidRPr="005153CF" w:rsidRDefault="00E5568D" w:rsidP="00E5568D">
      <w:pPr>
        <w:pStyle w:val="41"/>
        <w:shd w:val="clear" w:color="auto" w:fill="auto"/>
        <w:spacing w:line="276" w:lineRule="auto"/>
        <w:jc w:val="center"/>
        <w:rPr>
          <w:b w:val="0"/>
          <w:i w:val="0"/>
          <w:sz w:val="24"/>
          <w:szCs w:val="24"/>
        </w:rPr>
      </w:pPr>
      <w:r w:rsidRPr="005153CF">
        <w:rPr>
          <w:rStyle w:val="20pt"/>
          <w:b/>
          <w:bCs/>
          <w:i w:val="0"/>
          <w:sz w:val="24"/>
          <w:szCs w:val="24"/>
        </w:rPr>
        <w:t>Искусство. Музыка</w:t>
      </w:r>
      <w:bookmarkEnd w:id="11"/>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5153CF">
        <w:rPr>
          <w:sz w:val="24"/>
          <w:szCs w:val="24"/>
        </w:rPr>
        <w:t>Песенность</w:t>
      </w:r>
      <w:proofErr w:type="spellEnd"/>
      <w:r w:rsidRPr="005153CF">
        <w:rPr>
          <w:sz w:val="24"/>
          <w:szCs w:val="24"/>
        </w:rPr>
        <w:t xml:space="preserve">, </w:t>
      </w:r>
      <w:proofErr w:type="spellStart"/>
      <w:r w:rsidRPr="005153CF">
        <w:rPr>
          <w:sz w:val="24"/>
          <w:szCs w:val="24"/>
        </w:rPr>
        <w:t>танцевальность</w:t>
      </w:r>
      <w:proofErr w:type="spellEnd"/>
      <w:r w:rsidRPr="005153CF">
        <w:rPr>
          <w:sz w:val="24"/>
          <w:szCs w:val="24"/>
        </w:rPr>
        <w:t xml:space="preserve">, </w:t>
      </w:r>
      <w:proofErr w:type="spellStart"/>
      <w:r w:rsidRPr="005153CF">
        <w:rPr>
          <w:sz w:val="24"/>
          <w:szCs w:val="24"/>
        </w:rPr>
        <w:t>маршевость</w:t>
      </w:r>
      <w:proofErr w:type="spellEnd"/>
      <w:r w:rsidRPr="005153CF">
        <w:rPr>
          <w:sz w:val="24"/>
          <w:szCs w:val="24"/>
        </w:rPr>
        <w:t>. Опера, балет, симфония, концерт, сюита, кантата, мюзикл.</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5153CF">
        <w:rPr>
          <w:sz w:val="24"/>
          <w:szCs w:val="24"/>
          <w:lang w:val="en-US"/>
        </w:rPr>
        <w:t>CD</w:t>
      </w:r>
      <w:r w:rsidRPr="005153CF">
        <w:rPr>
          <w:sz w:val="24"/>
          <w:szCs w:val="24"/>
        </w:rPr>
        <w:t xml:space="preserve">, </w:t>
      </w:r>
      <w:r w:rsidRPr="005153CF">
        <w:rPr>
          <w:sz w:val="24"/>
          <w:szCs w:val="24"/>
          <w:lang w:val="en-US"/>
        </w:rPr>
        <w:t>DVD</w:t>
      </w:r>
      <w:r w:rsidRPr="005153CF">
        <w:rPr>
          <w:sz w:val="24"/>
          <w:szCs w:val="24"/>
        </w:rPr>
        <w:t>).</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w:t>
      </w:r>
      <w:r w:rsidRPr="005153CF">
        <w:rPr>
          <w:sz w:val="24"/>
          <w:szCs w:val="24"/>
        </w:rPr>
        <w:lastRenderedPageBreak/>
        <w:t>Музыкальные инструменты. Оркестры: симфонический, духовой, народных инструментов.</w:t>
      </w:r>
    </w:p>
    <w:p w:rsidR="00E5568D" w:rsidRPr="005153CF" w:rsidRDefault="00E5568D" w:rsidP="00E5568D">
      <w:pPr>
        <w:pStyle w:val="4"/>
        <w:shd w:val="clear" w:color="auto" w:fill="auto"/>
        <w:spacing w:before="0" w:line="276" w:lineRule="auto"/>
        <w:ind w:right="23" w:firstLine="567"/>
        <w:rPr>
          <w:sz w:val="24"/>
          <w:szCs w:val="24"/>
        </w:rPr>
      </w:pPr>
      <w:r w:rsidRPr="005153CF">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2" w:name="bookmark26"/>
    </w:p>
    <w:p w:rsidR="00E5568D" w:rsidRPr="005153CF" w:rsidRDefault="00E5568D" w:rsidP="00E5568D">
      <w:pPr>
        <w:pStyle w:val="4"/>
        <w:shd w:val="clear" w:color="auto" w:fill="auto"/>
        <w:spacing w:before="0" w:line="276" w:lineRule="auto"/>
        <w:ind w:right="23" w:firstLine="0"/>
        <w:jc w:val="center"/>
        <w:rPr>
          <w:rStyle w:val="30pt1"/>
          <w:bCs w:val="0"/>
          <w:sz w:val="24"/>
          <w:szCs w:val="24"/>
        </w:rPr>
      </w:pPr>
    </w:p>
    <w:p w:rsidR="000E0C45" w:rsidRDefault="000E0C45" w:rsidP="00E5568D">
      <w:pPr>
        <w:pStyle w:val="4"/>
        <w:shd w:val="clear" w:color="auto" w:fill="auto"/>
        <w:spacing w:before="0" w:line="276" w:lineRule="auto"/>
        <w:ind w:right="23" w:firstLine="0"/>
        <w:jc w:val="center"/>
        <w:rPr>
          <w:rStyle w:val="30pt1"/>
          <w:sz w:val="24"/>
          <w:szCs w:val="24"/>
        </w:rPr>
      </w:pPr>
    </w:p>
    <w:p w:rsidR="00E5568D" w:rsidRPr="005153CF" w:rsidRDefault="00E5568D" w:rsidP="00E5568D">
      <w:pPr>
        <w:pStyle w:val="4"/>
        <w:shd w:val="clear" w:color="auto" w:fill="auto"/>
        <w:spacing w:before="0" w:line="276" w:lineRule="auto"/>
        <w:ind w:right="23" w:firstLine="0"/>
        <w:jc w:val="center"/>
        <w:rPr>
          <w:sz w:val="24"/>
          <w:szCs w:val="24"/>
        </w:rPr>
      </w:pPr>
      <w:r w:rsidRPr="005153CF">
        <w:rPr>
          <w:rStyle w:val="30pt1"/>
          <w:sz w:val="24"/>
          <w:szCs w:val="24"/>
        </w:rPr>
        <w:t>Технология</w:t>
      </w:r>
      <w:bookmarkEnd w:id="12"/>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1. Общекультурные и </w:t>
      </w:r>
      <w:proofErr w:type="spellStart"/>
      <w:r w:rsidRPr="005153CF">
        <w:rPr>
          <w:sz w:val="24"/>
          <w:szCs w:val="24"/>
        </w:rPr>
        <w:t>общетрудовые</w:t>
      </w:r>
      <w:proofErr w:type="spellEnd"/>
      <w:r w:rsidRPr="005153CF">
        <w:rPr>
          <w:sz w:val="24"/>
          <w:szCs w:val="24"/>
        </w:rPr>
        <w:t xml:space="preserve"> компетенции (знания, умения и способы деятельности). Основы культуры труда, самообслуживания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153CF">
        <w:rPr>
          <w:rStyle w:val="0pt"/>
          <w:sz w:val="24"/>
          <w:szCs w:val="24"/>
        </w:rPr>
        <w:t>архитектура</w:t>
      </w:r>
      <w:r w:rsidRPr="005153CF">
        <w:rPr>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153CF">
        <w:rPr>
          <w:rStyle w:val="0pt"/>
          <w:sz w:val="24"/>
          <w:szCs w:val="24"/>
        </w:rPr>
        <w:t>традиции и творчество мастера в создании предметной среды (общее представление)</w:t>
      </w:r>
      <w:r w:rsidRPr="005153CF">
        <w:rPr>
          <w:b/>
          <w:sz w:val="24"/>
          <w:szCs w:val="24"/>
        </w:rPr>
        <w:t>.</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153CF">
        <w:rPr>
          <w:rStyle w:val="0pt"/>
          <w:sz w:val="24"/>
          <w:szCs w:val="24"/>
        </w:rPr>
        <w:t>распределение рабочего времени.</w:t>
      </w:r>
      <w:r w:rsidRPr="005153CF">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2</w:t>
      </w:r>
      <w:r w:rsidRPr="005153CF">
        <w:rPr>
          <w:b/>
          <w:sz w:val="24"/>
          <w:szCs w:val="24"/>
        </w:rPr>
        <w:t xml:space="preserve">. </w:t>
      </w:r>
      <w:r w:rsidRPr="005153CF">
        <w:rPr>
          <w:sz w:val="24"/>
          <w:szCs w:val="24"/>
        </w:rPr>
        <w:t>Технология</w:t>
      </w:r>
      <w:r w:rsidRPr="005153CF">
        <w:rPr>
          <w:sz w:val="24"/>
          <w:szCs w:val="24"/>
        </w:rPr>
        <w:tab/>
        <w:t>ручной обработки материалов. Элементы графической грамоты</w:t>
      </w:r>
    </w:p>
    <w:p w:rsidR="00E5568D" w:rsidRPr="005153CF" w:rsidRDefault="00E5568D" w:rsidP="00E5568D">
      <w:pPr>
        <w:pStyle w:val="4"/>
        <w:shd w:val="clear" w:color="auto" w:fill="auto"/>
        <w:spacing w:before="0" w:line="276" w:lineRule="auto"/>
        <w:ind w:firstLine="567"/>
        <w:rPr>
          <w:rStyle w:val="0pt"/>
          <w:bCs w:val="0"/>
          <w:i w:val="0"/>
          <w:iCs w:val="0"/>
          <w:sz w:val="24"/>
          <w:szCs w:val="24"/>
        </w:rPr>
      </w:pPr>
      <w:r w:rsidRPr="005153CF">
        <w:rPr>
          <w:sz w:val="24"/>
          <w:szCs w:val="24"/>
        </w:rPr>
        <w:t>Общее понятие о материалах, их происхождении. Исследование элементарных</w:t>
      </w:r>
      <w:r w:rsidRPr="005153CF">
        <w:rPr>
          <w:b/>
          <w:sz w:val="24"/>
          <w:szCs w:val="24"/>
        </w:rPr>
        <w:t xml:space="preserve"> </w:t>
      </w:r>
      <w:r w:rsidRPr="005153CF">
        <w:rPr>
          <w:sz w:val="24"/>
          <w:szCs w:val="24"/>
        </w:rPr>
        <w:t xml:space="preserve">физических, механических и технологических свойств доступных материалов. </w:t>
      </w:r>
      <w:r w:rsidRPr="005153CF">
        <w:rPr>
          <w:rStyle w:val="0pt"/>
          <w:sz w:val="24"/>
          <w:szCs w:val="24"/>
        </w:rPr>
        <w:t>Многообразие материалов и их практическое применение в жизни.</w:t>
      </w:r>
    </w:p>
    <w:p w:rsidR="00E5568D" w:rsidRPr="005153CF" w:rsidRDefault="00E5568D" w:rsidP="00E5568D">
      <w:pPr>
        <w:pStyle w:val="4"/>
        <w:shd w:val="clear" w:color="auto" w:fill="auto"/>
        <w:spacing w:before="0" w:line="276" w:lineRule="auto"/>
        <w:ind w:firstLine="567"/>
        <w:rPr>
          <w:b/>
          <w:sz w:val="24"/>
          <w:szCs w:val="24"/>
        </w:rPr>
      </w:pPr>
      <w:r w:rsidRPr="005153CF">
        <w:rPr>
          <w:rStyle w:val="40pt"/>
          <w:b w:val="0"/>
          <w:sz w:val="24"/>
          <w:szCs w:val="24"/>
        </w:rPr>
        <w:t>Подготовка материалов к работе. Экономное расходование материалов</w:t>
      </w:r>
      <w:r w:rsidRPr="005153CF">
        <w:rPr>
          <w:rStyle w:val="40pt"/>
          <w:sz w:val="24"/>
          <w:szCs w:val="24"/>
        </w:rPr>
        <w:t xml:space="preserve">. </w:t>
      </w:r>
      <w:r w:rsidRPr="005153CF">
        <w:rPr>
          <w:rStyle w:val="40pt0"/>
          <w:b w:val="0"/>
          <w:b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153CF">
        <w:rPr>
          <w:rStyle w:val="40pt"/>
          <w:sz w:val="24"/>
          <w:szCs w:val="24"/>
        </w:rPr>
        <w:t>.</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5568D" w:rsidRPr="005153CF" w:rsidRDefault="00E5568D" w:rsidP="00E5568D">
      <w:pPr>
        <w:pStyle w:val="4"/>
        <w:shd w:val="clear" w:color="auto" w:fill="auto"/>
        <w:spacing w:before="0" w:line="276" w:lineRule="auto"/>
        <w:ind w:firstLine="567"/>
        <w:rPr>
          <w:b/>
          <w:sz w:val="24"/>
          <w:szCs w:val="24"/>
        </w:rPr>
      </w:pPr>
      <w:r w:rsidRPr="005153CF">
        <w:rPr>
          <w:rStyle w:val="40pt0"/>
          <w:b w:val="0"/>
          <w:bCs w:val="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153CF">
        <w:rPr>
          <w:rStyle w:val="40pt"/>
          <w:sz w:val="24"/>
          <w:szCs w:val="24"/>
        </w:rPr>
        <w:t xml:space="preserve"> </w:t>
      </w:r>
      <w:r w:rsidRPr="005153CF">
        <w:rPr>
          <w:rStyle w:val="40pt"/>
          <w:b w:val="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Pr="005153CF">
        <w:rPr>
          <w:b/>
          <w:sz w:val="24"/>
          <w:szCs w:val="24"/>
        </w:rPr>
        <w:t xml:space="preserve"> </w:t>
      </w:r>
      <w:r w:rsidRPr="005153CF">
        <w:rPr>
          <w:sz w:val="24"/>
          <w:szCs w:val="24"/>
        </w:rPr>
        <w:t xml:space="preserve">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w:t>
      </w:r>
      <w:r w:rsidRPr="005153CF">
        <w:rPr>
          <w:sz w:val="24"/>
          <w:szCs w:val="24"/>
        </w:rPr>
        <w:lastRenderedPageBreak/>
        <w:t>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5153CF">
        <w:rPr>
          <w:rStyle w:val="0pt"/>
          <w:sz w:val="24"/>
          <w:szCs w:val="24"/>
        </w:rPr>
        <w:t>разрыва).</w:t>
      </w:r>
      <w:r w:rsidRPr="005153CF">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3</w:t>
      </w:r>
      <w:r w:rsidRPr="005153CF">
        <w:rPr>
          <w:b/>
          <w:sz w:val="24"/>
          <w:szCs w:val="24"/>
        </w:rPr>
        <w:t xml:space="preserve">. </w:t>
      </w:r>
      <w:r w:rsidRPr="005153CF">
        <w:rPr>
          <w:sz w:val="24"/>
          <w:szCs w:val="24"/>
        </w:rPr>
        <w:t>Конструирование и моделирование</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153CF">
        <w:rPr>
          <w:rStyle w:val="0pt"/>
          <w:sz w:val="24"/>
          <w:szCs w:val="24"/>
        </w:rPr>
        <w:t>различные виды конструкций и способы их сборки.</w:t>
      </w:r>
      <w:r w:rsidRPr="005153CF">
        <w:rPr>
          <w:b/>
          <w:i/>
          <w:sz w:val="24"/>
          <w:szCs w:val="24"/>
        </w:rPr>
        <w:t xml:space="preserve"> </w:t>
      </w:r>
      <w:r w:rsidRPr="005153CF">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Конструирование и моделирование изделий из различных материалов по образцу, рисунку, простейшему </w:t>
      </w:r>
      <w:r w:rsidRPr="005153CF">
        <w:rPr>
          <w:rStyle w:val="0pt"/>
          <w:sz w:val="24"/>
          <w:szCs w:val="24"/>
        </w:rPr>
        <w:t>чертежу или эскизу и по заданным условиям (</w:t>
      </w:r>
      <w:proofErr w:type="spellStart"/>
      <w:r w:rsidRPr="005153CF">
        <w:rPr>
          <w:rStyle w:val="0pt"/>
          <w:sz w:val="24"/>
          <w:szCs w:val="24"/>
        </w:rPr>
        <w:t>технико</w:t>
      </w:r>
      <w:r w:rsidRPr="005153CF">
        <w:rPr>
          <w:rStyle w:val="0pt"/>
          <w:sz w:val="24"/>
          <w:szCs w:val="24"/>
        </w:rPr>
        <w:softHyphen/>
        <w:t>технологическим</w:t>
      </w:r>
      <w:proofErr w:type="spellEnd"/>
      <w:r w:rsidRPr="005153CF">
        <w:rPr>
          <w:rStyle w:val="0pt"/>
          <w:sz w:val="24"/>
          <w:szCs w:val="24"/>
        </w:rPr>
        <w:t xml:space="preserve">, функциональным, декоративно-художественным и пр.). </w:t>
      </w:r>
      <w:r w:rsidRPr="005153CF">
        <w:rPr>
          <w:sz w:val="24"/>
          <w:szCs w:val="24"/>
        </w:rPr>
        <w:t>Конструирование и моделирование на компьютере и в интерактивном конструкторе.</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4.</w:t>
      </w:r>
      <w:r w:rsidRPr="005153CF">
        <w:rPr>
          <w:b/>
          <w:sz w:val="24"/>
          <w:szCs w:val="24"/>
        </w:rPr>
        <w:t xml:space="preserve"> </w:t>
      </w:r>
      <w:r w:rsidRPr="005153CF">
        <w:rPr>
          <w:sz w:val="24"/>
          <w:szCs w:val="24"/>
        </w:rPr>
        <w:t>Практика работы на компьютере</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Информация, её отбор, анализ и систематизация. Способы получения, хранения, переработки информации.</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153CF">
        <w:rPr>
          <w:rStyle w:val="0pt"/>
          <w:sz w:val="24"/>
          <w:szCs w:val="24"/>
        </w:rPr>
        <w:t>общее представление о правилах клавиатурного письма,</w:t>
      </w:r>
      <w:r w:rsidRPr="005153CF">
        <w:rPr>
          <w:b/>
          <w:i/>
          <w:sz w:val="24"/>
          <w:szCs w:val="24"/>
        </w:rPr>
        <w:t xml:space="preserve"> </w:t>
      </w:r>
      <w:r w:rsidRPr="005153CF">
        <w:rPr>
          <w:sz w:val="24"/>
          <w:szCs w:val="24"/>
        </w:rPr>
        <w:t>пользование мышью, использование простейших средств текстового редактора</w:t>
      </w:r>
      <w:r w:rsidRPr="005153CF">
        <w:rPr>
          <w:b/>
          <w:i/>
          <w:sz w:val="24"/>
          <w:szCs w:val="24"/>
        </w:rPr>
        <w:t xml:space="preserve">. </w:t>
      </w:r>
      <w:r w:rsidRPr="005153CF">
        <w:rPr>
          <w:rStyle w:val="0pt"/>
          <w:sz w:val="24"/>
          <w:szCs w:val="24"/>
        </w:rPr>
        <w:t>Простейшие приёмы поиска информации: по ключевым словам, каталогам.</w:t>
      </w:r>
      <w:r w:rsidRPr="005153CF">
        <w:rPr>
          <w:i/>
          <w:sz w:val="24"/>
          <w:szCs w:val="24"/>
        </w:rPr>
        <w:t xml:space="preserve"> </w:t>
      </w:r>
      <w:r w:rsidRPr="005153CF">
        <w:rPr>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5153CF">
        <w:rPr>
          <w:sz w:val="24"/>
          <w:szCs w:val="24"/>
          <w:lang w:val="en-US"/>
        </w:rPr>
        <w:t>Word</w:t>
      </w:r>
      <w:r w:rsidRPr="005153CF">
        <w:rPr>
          <w:sz w:val="24"/>
          <w:szCs w:val="24"/>
        </w:rPr>
        <w:t xml:space="preserve"> и </w:t>
      </w:r>
      <w:r w:rsidRPr="005153CF">
        <w:rPr>
          <w:sz w:val="24"/>
          <w:szCs w:val="24"/>
          <w:lang w:val="en-US"/>
        </w:rPr>
        <w:t>Power</w:t>
      </w:r>
      <w:r w:rsidRPr="005153CF">
        <w:rPr>
          <w:sz w:val="24"/>
          <w:szCs w:val="24"/>
        </w:rPr>
        <w:t xml:space="preserve"> </w:t>
      </w:r>
      <w:r w:rsidRPr="005153CF">
        <w:rPr>
          <w:sz w:val="24"/>
          <w:szCs w:val="24"/>
          <w:lang w:val="en-US"/>
        </w:rPr>
        <w:t>Point</w:t>
      </w:r>
      <w:r w:rsidRPr="005153CF">
        <w:rPr>
          <w:sz w:val="24"/>
          <w:szCs w:val="24"/>
        </w:rPr>
        <w:t>.</w:t>
      </w:r>
      <w:bookmarkStart w:id="13" w:name="bookmark27"/>
    </w:p>
    <w:p w:rsidR="00E5568D" w:rsidRPr="005153CF" w:rsidRDefault="00E5568D" w:rsidP="00E5568D">
      <w:pPr>
        <w:pStyle w:val="4"/>
        <w:shd w:val="clear" w:color="auto" w:fill="auto"/>
        <w:spacing w:before="0" w:line="276" w:lineRule="auto"/>
        <w:ind w:firstLine="0"/>
        <w:jc w:val="center"/>
        <w:rPr>
          <w:rStyle w:val="30pt1"/>
          <w:bCs w:val="0"/>
          <w:sz w:val="24"/>
          <w:szCs w:val="24"/>
        </w:rPr>
      </w:pPr>
    </w:p>
    <w:p w:rsidR="00E5568D" w:rsidRPr="005153CF" w:rsidRDefault="00E5568D" w:rsidP="00E5568D">
      <w:pPr>
        <w:pStyle w:val="4"/>
        <w:shd w:val="clear" w:color="auto" w:fill="auto"/>
        <w:spacing w:before="0" w:line="276" w:lineRule="auto"/>
        <w:ind w:firstLine="0"/>
        <w:jc w:val="center"/>
        <w:rPr>
          <w:rStyle w:val="30pt1"/>
          <w:bCs w:val="0"/>
          <w:sz w:val="24"/>
          <w:szCs w:val="24"/>
        </w:rPr>
      </w:pPr>
      <w:r w:rsidRPr="005153CF">
        <w:rPr>
          <w:rStyle w:val="30pt1"/>
          <w:sz w:val="24"/>
          <w:szCs w:val="24"/>
        </w:rPr>
        <w:t>Физическая культура</w:t>
      </w:r>
      <w:bookmarkEnd w:id="13"/>
    </w:p>
    <w:p w:rsidR="00E5568D" w:rsidRPr="005153CF" w:rsidRDefault="00E5568D" w:rsidP="00E5568D">
      <w:pPr>
        <w:pStyle w:val="4"/>
        <w:shd w:val="clear" w:color="auto" w:fill="auto"/>
        <w:spacing w:before="0" w:line="276" w:lineRule="auto"/>
        <w:ind w:firstLine="567"/>
        <w:rPr>
          <w:sz w:val="24"/>
          <w:szCs w:val="24"/>
        </w:rPr>
      </w:pPr>
      <w:r w:rsidRPr="005153CF">
        <w:rPr>
          <w:rStyle w:val="40pt0"/>
          <w:bCs w:val="0"/>
          <w:sz w:val="24"/>
          <w:szCs w:val="24"/>
        </w:rPr>
        <w:t>Знания о физической культуре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Физическая нагрузка и её влияние на повышение частоты сердечных сокращений.</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lastRenderedPageBreak/>
        <w:t>Способы физкультурной деятельности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Самостоятельные игры и развлечения. Организация и проведение подвижных игр (на спортивных площадках и в спортивных залах).</w:t>
      </w:r>
    </w:p>
    <w:p w:rsidR="00E5568D" w:rsidRPr="005153CF" w:rsidRDefault="00E5568D" w:rsidP="00E5568D">
      <w:pPr>
        <w:pStyle w:val="4"/>
        <w:shd w:val="clear" w:color="auto" w:fill="auto"/>
        <w:spacing w:before="0" w:line="276" w:lineRule="auto"/>
        <w:ind w:firstLine="567"/>
        <w:rPr>
          <w:sz w:val="24"/>
          <w:szCs w:val="24"/>
        </w:rPr>
      </w:pPr>
      <w:r w:rsidRPr="005153CF">
        <w:rPr>
          <w:rStyle w:val="40pt0"/>
          <w:b w:val="0"/>
          <w:bCs w:val="0"/>
          <w:sz w:val="24"/>
          <w:szCs w:val="24"/>
        </w:rPr>
        <w:t>Физическое совершенствование</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Комплексы упражнений на развитие физических качеств.</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Комплексы дыхательных упражнений. Гимнастика для глаз.</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 xml:space="preserve">Спортивно-оздоровительная деятельность. </w:t>
      </w:r>
      <w:r w:rsidRPr="005153CF">
        <w:rPr>
          <w:rStyle w:val="0pt"/>
          <w:sz w:val="24"/>
          <w:szCs w:val="24"/>
        </w:rPr>
        <w:t>Гимнастика с основами акробатики. Организующие команды и приёмы.</w:t>
      </w:r>
      <w:r w:rsidRPr="005153CF">
        <w:rPr>
          <w:b/>
          <w:i/>
          <w:sz w:val="24"/>
          <w:szCs w:val="24"/>
        </w:rPr>
        <w:t xml:space="preserve"> </w:t>
      </w:r>
      <w:r w:rsidRPr="005153CF">
        <w:rPr>
          <w:sz w:val="24"/>
          <w:szCs w:val="24"/>
        </w:rPr>
        <w:t>Строевые действия в шеренге и колонне; выполнение строевых команд.</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Акробатические упражнения.</w:t>
      </w:r>
      <w:r w:rsidRPr="005153CF">
        <w:rPr>
          <w:sz w:val="24"/>
          <w:szCs w:val="24"/>
        </w:rPr>
        <w:t xml:space="preserve"> Упоры; седы; упражнения в группировке; перекаты; стойка на лопатках; кувырки вперёд и назад; гимнастический мост.</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Акробатические комбинации.</w:t>
      </w:r>
      <w:r w:rsidRPr="005153CF">
        <w:rPr>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5568D" w:rsidRPr="005153CF" w:rsidRDefault="00E5568D" w:rsidP="00E5568D">
      <w:pPr>
        <w:pStyle w:val="4"/>
        <w:shd w:val="clear" w:color="auto" w:fill="auto"/>
        <w:spacing w:before="0" w:line="276" w:lineRule="auto"/>
        <w:ind w:firstLine="567"/>
        <w:rPr>
          <w:b/>
          <w:i/>
          <w:sz w:val="24"/>
          <w:szCs w:val="24"/>
        </w:rPr>
      </w:pPr>
      <w:r w:rsidRPr="005153CF">
        <w:rPr>
          <w:rStyle w:val="40pt0"/>
          <w:b w:val="0"/>
          <w:bCs w:val="0"/>
          <w:sz w:val="24"/>
          <w:szCs w:val="24"/>
        </w:rPr>
        <w:t>Упражнения на низкой гимнастической перекладине:</w:t>
      </w:r>
      <w:r w:rsidRPr="005153CF">
        <w:rPr>
          <w:rStyle w:val="40pt"/>
          <w:sz w:val="24"/>
          <w:szCs w:val="24"/>
        </w:rPr>
        <w:t xml:space="preserve"> </w:t>
      </w:r>
      <w:r w:rsidRPr="005153CF">
        <w:rPr>
          <w:rStyle w:val="40pt"/>
          <w:b w:val="0"/>
          <w:sz w:val="24"/>
          <w:szCs w:val="24"/>
        </w:rPr>
        <w:t xml:space="preserve">висы, </w:t>
      </w:r>
      <w:proofErr w:type="spellStart"/>
      <w:r w:rsidRPr="005153CF">
        <w:rPr>
          <w:rStyle w:val="40pt"/>
          <w:b w:val="0"/>
          <w:sz w:val="24"/>
          <w:szCs w:val="24"/>
        </w:rPr>
        <w:t>перемахи</w:t>
      </w:r>
      <w:proofErr w:type="spellEnd"/>
      <w:r w:rsidRPr="005153CF">
        <w:rPr>
          <w:rStyle w:val="40pt"/>
          <w:b w:val="0"/>
          <w:sz w:val="24"/>
          <w:szCs w:val="24"/>
        </w:rPr>
        <w:t>.</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Гимнастическая комбинация.</w:t>
      </w:r>
      <w:r w:rsidRPr="005153CF">
        <w:rPr>
          <w:sz w:val="24"/>
          <w:szCs w:val="24"/>
        </w:rPr>
        <w:t xml:space="preserve"> Например, из виса стоя присев толчком двумя ногами </w:t>
      </w:r>
      <w:proofErr w:type="spellStart"/>
      <w:r w:rsidRPr="005153CF">
        <w:rPr>
          <w:sz w:val="24"/>
          <w:szCs w:val="24"/>
        </w:rPr>
        <w:t>перемах</w:t>
      </w:r>
      <w:proofErr w:type="spellEnd"/>
      <w:r w:rsidRPr="005153CF">
        <w:rPr>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Опорный прыжок</w:t>
      </w:r>
      <w:r w:rsidRPr="005153CF">
        <w:rPr>
          <w:sz w:val="24"/>
          <w:szCs w:val="24"/>
        </w:rPr>
        <w:t xml:space="preserve"> с разбега через гимнастического козла.</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Гимнастические упражнения прикладного характера.</w:t>
      </w:r>
      <w:r w:rsidRPr="005153CF">
        <w:rPr>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5153CF">
        <w:rPr>
          <w:sz w:val="24"/>
          <w:szCs w:val="24"/>
        </w:rPr>
        <w:t>перелезания</w:t>
      </w:r>
      <w:proofErr w:type="spellEnd"/>
      <w:r w:rsidRPr="005153CF">
        <w:rPr>
          <w:sz w:val="24"/>
          <w:szCs w:val="24"/>
        </w:rPr>
        <w:t xml:space="preserve">, </w:t>
      </w:r>
      <w:proofErr w:type="spellStart"/>
      <w:r w:rsidRPr="005153CF">
        <w:rPr>
          <w:sz w:val="24"/>
          <w:szCs w:val="24"/>
        </w:rPr>
        <w:t>переползания</w:t>
      </w:r>
      <w:proofErr w:type="spellEnd"/>
      <w:r w:rsidRPr="005153CF">
        <w:rPr>
          <w:sz w:val="24"/>
          <w:szCs w:val="24"/>
        </w:rPr>
        <w:t>, передвижение по наклонной гимнастической скамейке.</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Лёгкая атлетика. Беговые упражнения:</w:t>
      </w:r>
      <w:r w:rsidRPr="005153CF">
        <w:rPr>
          <w:b/>
          <w:i/>
          <w:sz w:val="24"/>
          <w:szCs w:val="24"/>
        </w:rPr>
        <w:t xml:space="preserve"> </w:t>
      </w:r>
      <w:r w:rsidRPr="005153CF">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Прыжковые упражнения:</w:t>
      </w:r>
      <w:r w:rsidRPr="005153CF">
        <w:rPr>
          <w:sz w:val="24"/>
          <w:szCs w:val="24"/>
        </w:rPr>
        <w:t xml:space="preserve"> на одной ноге и двух ногах на месте и с продвижением; в длину и высоту; спрыгивание и запрыгивание.</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Броски:</w:t>
      </w:r>
      <w:r w:rsidRPr="005153CF">
        <w:rPr>
          <w:sz w:val="24"/>
          <w:szCs w:val="24"/>
        </w:rPr>
        <w:t xml:space="preserve"> большого мяча (1 кг) на дальность разными способами.</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Метание:</w:t>
      </w:r>
      <w:r w:rsidRPr="005153CF">
        <w:rPr>
          <w:sz w:val="24"/>
          <w:szCs w:val="24"/>
        </w:rPr>
        <w:t xml:space="preserve"> малого мяча в вертикальную цель и на дальность.</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 xml:space="preserve">Подвижные и спортивные игры. На материале гимнастики с основами акробатики: </w:t>
      </w:r>
      <w:r w:rsidRPr="005153CF">
        <w:rPr>
          <w:sz w:val="24"/>
          <w:szCs w:val="24"/>
        </w:rPr>
        <w:t>игровые задания с использованием строевых упражнений, упражнений на внимание, силу,</w:t>
      </w:r>
      <w:r w:rsidRPr="005153CF">
        <w:rPr>
          <w:b/>
          <w:i/>
          <w:sz w:val="24"/>
          <w:szCs w:val="24"/>
        </w:rPr>
        <w:t xml:space="preserve"> </w:t>
      </w:r>
      <w:r w:rsidRPr="005153CF">
        <w:rPr>
          <w:sz w:val="24"/>
          <w:szCs w:val="24"/>
        </w:rPr>
        <w:t>ловкость и координацию.</w:t>
      </w:r>
    </w:p>
    <w:p w:rsidR="00E5568D" w:rsidRPr="00EA5271" w:rsidRDefault="00E5568D" w:rsidP="00EA5271">
      <w:pPr>
        <w:pStyle w:val="4"/>
        <w:shd w:val="clear" w:color="auto" w:fill="auto"/>
        <w:spacing w:before="0" w:line="276" w:lineRule="auto"/>
        <w:ind w:firstLine="567"/>
        <w:rPr>
          <w:b/>
          <w:i/>
          <w:sz w:val="24"/>
          <w:szCs w:val="24"/>
        </w:rPr>
      </w:pPr>
      <w:r w:rsidRPr="005153CF">
        <w:rPr>
          <w:rStyle w:val="0pt"/>
          <w:sz w:val="24"/>
          <w:szCs w:val="24"/>
        </w:rPr>
        <w:t>На материале лёгкой атлетики:</w:t>
      </w:r>
      <w:r w:rsidRPr="005153CF">
        <w:rPr>
          <w:sz w:val="24"/>
          <w:szCs w:val="24"/>
        </w:rPr>
        <w:t xml:space="preserve"> прыжки, бег, метания и броски; упражнения на координацию, выносливость и быстроту.</w:t>
      </w:r>
    </w:p>
    <w:p w:rsidR="00E5568D" w:rsidRPr="005153CF" w:rsidRDefault="00E5568D" w:rsidP="00E5568D">
      <w:pPr>
        <w:pStyle w:val="4"/>
        <w:shd w:val="clear" w:color="auto" w:fill="auto"/>
        <w:spacing w:before="0" w:line="276" w:lineRule="auto"/>
        <w:ind w:firstLine="567"/>
        <w:rPr>
          <w:b/>
          <w:i/>
          <w:sz w:val="24"/>
          <w:szCs w:val="24"/>
        </w:rPr>
      </w:pPr>
      <w:r w:rsidRPr="005153CF">
        <w:rPr>
          <w:rStyle w:val="40pt0"/>
          <w:b w:val="0"/>
          <w:bCs w:val="0"/>
          <w:sz w:val="24"/>
          <w:szCs w:val="24"/>
        </w:rPr>
        <w:t>На материале спортивных игр:</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Футбол:</w:t>
      </w:r>
      <w:r w:rsidRPr="005153CF">
        <w:rPr>
          <w:sz w:val="24"/>
          <w:szCs w:val="24"/>
        </w:rPr>
        <w:t xml:space="preserve"> удар по неподвижному и катящемуся мячу; остановка мяча; ведение мяча; подвижные игры на материале футбола.</w:t>
      </w:r>
    </w:p>
    <w:p w:rsidR="00E5568D" w:rsidRPr="005153CF" w:rsidRDefault="00E5568D" w:rsidP="00E5568D">
      <w:pPr>
        <w:pStyle w:val="4"/>
        <w:shd w:val="clear" w:color="auto" w:fill="auto"/>
        <w:spacing w:before="0" w:line="276" w:lineRule="auto"/>
        <w:ind w:firstLine="567"/>
        <w:rPr>
          <w:b/>
          <w:i/>
          <w:sz w:val="24"/>
          <w:szCs w:val="24"/>
        </w:rPr>
      </w:pPr>
      <w:r w:rsidRPr="005153CF">
        <w:rPr>
          <w:rStyle w:val="0pt"/>
          <w:sz w:val="24"/>
          <w:szCs w:val="24"/>
        </w:rPr>
        <w:t>Баскетбол:</w:t>
      </w:r>
      <w:r w:rsidRPr="005153CF">
        <w:rPr>
          <w:sz w:val="24"/>
          <w:szCs w:val="24"/>
        </w:rPr>
        <w:t xml:space="preserve"> специальные передвижения без мяча; ведение мяча; броски мяча в корзину; </w:t>
      </w:r>
      <w:r w:rsidRPr="005153CF">
        <w:rPr>
          <w:sz w:val="24"/>
          <w:szCs w:val="24"/>
        </w:rPr>
        <w:lastRenderedPageBreak/>
        <w:t>подвижные игры на материале баскетбола.</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E5568D" w:rsidRPr="005153CF" w:rsidRDefault="00E5568D" w:rsidP="00E5568D">
      <w:pPr>
        <w:pStyle w:val="4"/>
        <w:shd w:val="clear" w:color="auto" w:fill="auto"/>
        <w:spacing w:before="0" w:line="276" w:lineRule="auto"/>
        <w:ind w:firstLine="567"/>
        <w:rPr>
          <w:b/>
          <w:sz w:val="24"/>
          <w:szCs w:val="24"/>
        </w:rPr>
      </w:pPr>
      <w:r w:rsidRPr="005153CF">
        <w:rPr>
          <w:rStyle w:val="40pt0"/>
          <w:b w:val="0"/>
          <w:bCs w:val="0"/>
          <w:sz w:val="24"/>
          <w:szCs w:val="24"/>
        </w:rPr>
        <w:t>Общеразвивающие упражнения</w:t>
      </w:r>
    </w:p>
    <w:p w:rsidR="00E5568D" w:rsidRPr="005153CF" w:rsidRDefault="00E5568D" w:rsidP="00E5568D">
      <w:pPr>
        <w:pStyle w:val="4"/>
        <w:shd w:val="clear" w:color="auto" w:fill="auto"/>
        <w:spacing w:before="0" w:line="276" w:lineRule="auto"/>
        <w:ind w:firstLine="567"/>
        <w:rPr>
          <w:b/>
          <w:sz w:val="24"/>
          <w:szCs w:val="24"/>
        </w:rPr>
      </w:pPr>
      <w:r w:rsidRPr="005153CF">
        <w:rPr>
          <w:sz w:val="24"/>
          <w:szCs w:val="24"/>
        </w:rPr>
        <w:t>На материале гимнастики с основами акробатики</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Развитие гибкости:</w:t>
      </w:r>
      <w:r w:rsidRPr="005153CF">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5153CF">
        <w:rPr>
          <w:sz w:val="24"/>
          <w:szCs w:val="24"/>
        </w:rPr>
        <w:t>седах</w:t>
      </w:r>
      <w:proofErr w:type="spellEnd"/>
      <w:r w:rsidRPr="005153CF">
        <w:rPr>
          <w:sz w:val="24"/>
          <w:szCs w:val="24"/>
        </w:rPr>
        <w:t xml:space="preserve">; выпады и </w:t>
      </w:r>
      <w:proofErr w:type="spellStart"/>
      <w:r w:rsidRPr="005153CF">
        <w:rPr>
          <w:sz w:val="24"/>
          <w:szCs w:val="24"/>
        </w:rPr>
        <w:t>полушпагаты</w:t>
      </w:r>
      <w:proofErr w:type="spellEnd"/>
      <w:r w:rsidRPr="005153CF">
        <w:rPr>
          <w:sz w:val="24"/>
          <w:szCs w:val="24"/>
        </w:rPr>
        <w:t xml:space="preserve"> на месте; «</w:t>
      </w:r>
      <w:proofErr w:type="spellStart"/>
      <w:r w:rsidRPr="005153CF">
        <w:rPr>
          <w:sz w:val="24"/>
          <w:szCs w:val="24"/>
        </w:rPr>
        <w:t>выкруты</w:t>
      </w:r>
      <w:proofErr w:type="spellEnd"/>
      <w:r w:rsidRPr="005153CF">
        <w:rPr>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153CF">
        <w:rPr>
          <w:sz w:val="24"/>
          <w:szCs w:val="24"/>
        </w:rPr>
        <w:t>прогибание</w:t>
      </w:r>
      <w:proofErr w:type="spellEnd"/>
      <w:r w:rsidRPr="005153CF">
        <w:rPr>
          <w:sz w:val="24"/>
          <w:szCs w:val="24"/>
        </w:rPr>
        <w:t xml:space="preserve"> туловища (в стойках и </w:t>
      </w:r>
      <w:proofErr w:type="spellStart"/>
      <w:r w:rsidRPr="005153CF">
        <w:rPr>
          <w:sz w:val="24"/>
          <w:szCs w:val="24"/>
        </w:rPr>
        <w:t>седах</w:t>
      </w:r>
      <w:proofErr w:type="spellEnd"/>
      <w:r w:rsidRPr="005153CF">
        <w:rPr>
          <w:sz w:val="24"/>
          <w:szCs w:val="24"/>
        </w:rPr>
        <w:t>); индивидуальные комплексы по развитию гибкости.</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Развитие координации:</w:t>
      </w:r>
      <w:r w:rsidRPr="005153CF">
        <w:rPr>
          <w:sz w:val="24"/>
          <w:szCs w:val="24"/>
        </w:rPr>
        <w:tab/>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5153CF">
        <w:rPr>
          <w:sz w:val="24"/>
          <w:szCs w:val="24"/>
        </w:rPr>
        <w:t>перелезание</w:t>
      </w:r>
      <w:proofErr w:type="spellEnd"/>
      <w:r w:rsidRPr="005153CF">
        <w:rPr>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Формирование осанки:</w:t>
      </w:r>
      <w:r w:rsidRPr="005153CF">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Развитие силовых способностей:</w:t>
      </w:r>
      <w:r w:rsidRPr="005153CF">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5153CF">
        <w:rPr>
          <w:rStyle w:val="1pt"/>
          <w:sz w:val="24"/>
          <w:szCs w:val="24"/>
        </w:rPr>
        <w:t>1кг,</w:t>
      </w:r>
      <w:r w:rsidRPr="005153CF">
        <w:rPr>
          <w:sz w:val="24"/>
          <w:szCs w:val="24"/>
        </w:rPr>
        <w:t xml:space="preserve"> гантели </w:t>
      </w:r>
      <w:r w:rsidRPr="005153CF">
        <w:rPr>
          <w:rStyle w:val="1pt"/>
          <w:sz w:val="24"/>
          <w:szCs w:val="24"/>
        </w:rPr>
        <w:t>до100г,</w:t>
      </w:r>
      <w:r w:rsidRPr="005153CF">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153CF">
        <w:rPr>
          <w:sz w:val="24"/>
          <w:szCs w:val="24"/>
        </w:rPr>
        <w:t>перелезание</w:t>
      </w:r>
      <w:proofErr w:type="spellEnd"/>
      <w:r w:rsidRPr="005153CF">
        <w:rPr>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E5568D" w:rsidRPr="005153CF" w:rsidRDefault="00E5568D" w:rsidP="00E5568D">
      <w:pPr>
        <w:pStyle w:val="4"/>
        <w:shd w:val="clear" w:color="auto" w:fill="auto"/>
        <w:spacing w:before="0" w:line="276" w:lineRule="auto"/>
        <w:ind w:firstLine="567"/>
        <w:rPr>
          <w:sz w:val="24"/>
          <w:szCs w:val="24"/>
        </w:rPr>
      </w:pPr>
      <w:r w:rsidRPr="005153CF">
        <w:rPr>
          <w:sz w:val="24"/>
          <w:szCs w:val="24"/>
        </w:rPr>
        <w:t>На материале лёгкой атлетики</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Развитие координации:</w:t>
      </w:r>
      <w:r w:rsidRPr="005153CF">
        <w:rPr>
          <w:sz w:val="24"/>
          <w:szCs w:val="24"/>
        </w:rPr>
        <w:t xml:space="preserve"> бег с изменяющимся направлением по ограниченной опоре; </w:t>
      </w:r>
      <w:proofErr w:type="spellStart"/>
      <w:r w:rsidRPr="005153CF">
        <w:rPr>
          <w:sz w:val="24"/>
          <w:szCs w:val="24"/>
        </w:rPr>
        <w:t>пробегание</w:t>
      </w:r>
      <w:proofErr w:type="spellEnd"/>
      <w:r w:rsidRPr="005153CF">
        <w:rPr>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Развитие быстроты:</w:t>
      </w:r>
      <w:r w:rsidRPr="005153CF">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Развитие выносливости:</w:t>
      </w:r>
      <w:r w:rsidRPr="005153CF">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w:t>
      </w:r>
      <w:r w:rsidRPr="005153CF">
        <w:rPr>
          <w:sz w:val="24"/>
          <w:szCs w:val="24"/>
        </w:rPr>
        <w:lastRenderedPageBreak/>
        <w:t>отдыха); бег на дистанцию до 400 м; равномерный 6-минутный бег.</w:t>
      </w:r>
    </w:p>
    <w:p w:rsidR="00E5568D" w:rsidRPr="005153CF" w:rsidRDefault="00E5568D" w:rsidP="00E5568D">
      <w:pPr>
        <w:pStyle w:val="4"/>
        <w:shd w:val="clear" w:color="auto" w:fill="auto"/>
        <w:spacing w:before="0" w:line="276" w:lineRule="auto"/>
        <w:ind w:firstLine="567"/>
        <w:rPr>
          <w:sz w:val="24"/>
          <w:szCs w:val="24"/>
        </w:rPr>
      </w:pPr>
      <w:r w:rsidRPr="005153CF">
        <w:rPr>
          <w:rStyle w:val="0pt"/>
          <w:sz w:val="24"/>
          <w:szCs w:val="24"/>
        </w:rPr>
        <w:t>Развитие силовых способностей:</w:t>
      </w:r>
      <w:r w:rsidRPr="005153CF">
        <w:rPr>
          <w:sz w:val="24"/>
          <w:szCs w:val="24"/>
        </w:rPr>
        <w:t xml:space="preserve"> повторное выполнение </w:t>
      </w:r>
      <w:proofErr w:type="spellStart"/>
      <w:r w:rsidRPr="005153CF">
        <w:rPr>
          <w:sz w:val="24"/>
          <w:szCs w:val="24"/>
        </w:rPr>
        <w:t>многоскоков</w:t>
      </w:r>
      <w:proofErr w:type="spellEnd"/>
      <w:r w:rsidRPr="005153CF">
        <w:rPr>
          <w:sz w:val="24"/>
          <w:szCs w:val="24"/>
        </w:rPr>
        <w:t xml:space="preserve">; повторное преодоление препятствий (15—20 см); передача набивного мяча </w:t>
      </w:r>
      <w:r w:rsidRPr="005153CF">
        <w:rPr>
          <w:rStyle w:val="1pt"/>
          <w:sz w:val="24"/>
          <w:szCs w:val="24"/>
        </w:rPr>
        <w:t>(1кг)</w:t>
      </w:r>
      <w:r w:rsidRPr="005153CF">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153CF">
        <w:rPr>
          <w:sz w:val="24"/>
          <w:szCs w:val="24"/>
        </w:rPr>
        <w:t>полуприседе</w:t>
      </w:r>
      <w:proofErr w:type="spellEnd"/>
      <w:r w:rsidRPr="005153CF">
        <w:rPr>
          <w:sz w:val="24"/>
          <w:szCs w:val="24"/>
        </w:rPr>
        <w:t xml:space="preserve"> и приседе; запрыгивание с последующим спрыгиванием.</w:t>
      </w:r>
    </w:p>
    <w:p w:rsidR="00E5568D" w:rsidRPr="005153CF" w:rsidRDefault="00EA5271" w:rsidP="00E5568D">
      <w:pPr>
        <w:pStyle w:val="4"/>
        <w:shd w:val="clear" w:color="auto" w:fill="auto"/>
        <w:spacing w:before="0" w:line="276" w:lineRule="auto"/>
        <w:ind w:firstLine="567"/>
        <w:rPr>
          <w:sz w:val="24"/>
          <w:szCs w:val="24"/>
        </w:rPr>
      </w:pPr>
      <w:r>
        <w:rPr>
          <w:sz w:val="24"/>
          <w:szCs w:val="24"/>
        </w:rPr>
        <w:t xml:space="preserve"> </w:t>
      </w:r>
    </w:p>
    <w:p w:rsidR="00EA5271" w:rsidRDefault="00EA5271" w:rsidP="00E5568D">
      <w:pPr>
        <w:pStyle w:val="4"/>
        <w:shd w:val="clear" w:color="auto" w:fill="auto"/>
        <w:spacing w:before="0" w:line="276" w:lineRule="auto"/>
        <w:ind w:firstLine="567"/>
        <w:jc w:val="center"/>
        <w:rPr>
          <w:b/>
          <w:sz w:val="24"/>
          <w:szCs w:val="24"/>
        </w:rPr>
      </w:pPr>
    </w:p>
    <w:p w:rsidR="00E5568D" w:rsidRPr="005153CF" w:rsidRDefault="00E5568D" w:rsidP="007B263C">
      <w:pPr>
        <w:pStyle w:val="4"/>
        <w:shd w:val="clear" w:color="auto" w:fill="auto"/>
        <w:spacing w:before="0" w:line="276" w:lineRule="auto"/>
        <w:ind w:firstLine="567"/>
        <w:rPr>
          <w:b/>
          <w:sz w:val="24"/>
          <w:szCs w:val="24"/>
        </w:rPr>
      </w:pPr>
      <w:r w:rsidRPr="005153CF">
        <w:rPr>
          <w:b/>
          <w:sz w:val="24"/>
          <w:szCs w:val="24"/>
        </w:rPr>
        <w:t>Программы коррекционно-развивающих курсов.</w:t>
      </w:r>
    </w:p>
    <w:p w:rsidR="00353B8B" w:rsidRPr="00D91FC4" w:rsidRDefault="00353B8B" w:rsidP="007B263C">
      <w:pPr>
        <w:pStyle w:val="Default"/>
        <w:jc w:val="both"/>
        <w:rPr>
          <w:b/>
          <w:color w:val="auto"/>
          <w:sz w:val="23"/>
          <w:szCs w:val="23"/>
        </w:rPr>
      </w:pPr>
      <w:r w:rsidRPr="00D91FC4">
        <w:rPr>
          <w:b/>
          <w:color w:val="auto"/>
          <w:sz w:val="23"/>
          <w:szCs w:val="23"/>
        </w:rPr>
        <w:t>Коррекционные программы психолого-педагогического сопровождения.</w:t>
      </w:r>
    </w:p>
    <w:p w:rsidR="00353B8B" w:rsidRDefault="00353B8B" w:rsidP="007B263C">
      <w:pPr>
        <w:pStyle w:val="Default"/>
        <w:jc w:val="both"/>
        <w:rPr>
          <w:color w:val="auto"/>
          <w:sz w:val="23"/>
          <w:szCs w:val="23"/>
        </w:rPr>
      </w:pPr>
      <w:r>
        <w:rPr>
          <w:color w:val="auto"/>
          <w:sz w:val="23"/>
          <w:szCs w:val="23"/>
        </w:rPr>
        <w:t>1. Рабочая программа «Коррекция и развитие психомоторики и сенсорных процессов» для учащихся с задержкой психического развития».</w:t>
      </w:r>
    </w:p>
    <w:p w:rsidR="00353B8B" w:rsidRDefault="00353B8B" w:rsidP="007B263C">
      <w:pPr>
        <w:pStyle w:val="Default"/>
        <w:jc w:val="both"/>
        <w:rPr>
          <w:color w:val="auto"/>
          <w:sz w:val="23"/>
          <w:szCs w:val="23"/>
        </w:rPr>
      </w:pPr>
      <w:r>
        <w:rPr>
          <w:color w:val="auto"/>
          <w:sz w:val="23"/>
          <w:szCs w:val="23"/>
        </w:rPr>
        <w:t>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учащихся с ЗПР. Продолжительность одного занятия составляет 20 минут.</w:t>
      </w:r>
    </w:p>
    <w:p w:rsidR="00353B8B" w:rsidRDefault="00353B8B" w:rsidP="007B263C">
      <w:pPr>
        <w:pStyle w:val="Default"/>
        <w:jc w:val="both"/>
        <w:rPr>
          <w:color w:val="auto"/>
          <w:sz w:val="23"/>
          <w:szCs w:val="23"/>
        </w:rPr>
      </w:pPr>
      <w:r>
        <w:rPr>
          <w:color w:val="auto"/>
          <w:sz w:val="23"/>
          <w:szCs w:val="23"/>
        </w:rPr>
        <w:t xml:space="preserve">При организации </w:t>
      </w:r>
      <w:proofErr w:type="spellStart"/>
      <w:r>
        <w:rPr>
          <w:color w:val="auto"/>
          <w:sz w:val="23"/>
          <w:szCs w:val="23"/>
        </w:rPr>
        <w:t>коррекционно</w:t>
      </w:r>
      <w:proofErr w:type="spellEnd"/>
      <w:r>
        <w:rPr>
          <w:color w:val="auto"/>
          <w:sz w:val="23"/>
          <w:szCs w:val="23"/>
        </w:rPr>
        <w:t xml:space="preserve">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w:t>
      </w:r>
      <w:proofErr w:type="spellStart"/>
      <w:r>
        <w:rPr>
          <w:color w:val="auto"/>
          <w:sz w:val="23"/>
          <w:szCs w:val="23"/>
        </w:rPr>
        <w:t>Коррекционно</w:t>
      </w:r>
      <w:proofErr w:type="spellEnd"/>
      <w:r>
        <w:rPr>
          <w:color w:val="auto"/>
          <w:sz w:val="23"/>
          <w:szCs w:val="23"/>
        </w:rPr>
        <w:t xml:space="preserve">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353B8B" w:rsidRDefault="00353B8B" w:rsidP="007B263C">
      <w:pPr>
        <w:pStyle w:val="Default"/>
        <w:jc w:val="both"/>
        <w:rPr>
          <w:color w:val="auto"/>
          <w:sz w:val="23"/>
          <w:szCs w:val="23"/>
        </w:rPr>
      </w:pPr>
      <w:r>
        <w:rPr>
          <w:color w:val="auto"/>
          <w:sz w:val="23"/>
          <w:szCs w:val="23"/>
        </w:rPr>
        <w:t>Коррекционные занятия проводятся с учащимися по мере выявления индивидуальных пробелов в их развитии и обучении.</w:t>
      </w:r>
    </w:p>
    <w:p w:rsidR="00353B8B" w:rsidRDefault="00353B8B" w:rsidP="007B263C">
      <w:pPr>
        <w:pStyle w:val="Default"/>
        <w:jc w:val="both"/>
        <w:rPr>
          <w:color w:val="auto"/>
          <w:sz w:val="23"/>
          <w:szCs w:val="23"/>
        </w:rPr>
      </w:pPr>
      <w:r>
        <w:rPr>
          <w:color w:val="auto"/>
          <w:sz w:val="23"/>
          <w:szCs w:val="23"/>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353B8B" w:rsidRDefault="00353B8B" w:rsidP="007B263C">
      <w:pPr>
        <w:pStyle w:val="Default"/>
        <w:jc w:val="both"/>
        <w:rPr>
          <w:color w:val="auto"/>
          <w:sz w:val="23"/>
          <w:szCs w:val="23"/>
        </w:rPr>
      </w:pPr>
      <w:r>
        <w:rPr>
          <w:color w:val="auto"/>
          <w:sz w:val="23"/>
          <w:szCs w:val="23"/>
        </w:rPr>
        <w:t>Цель программы: Индивидуальная коррекция познавательной сферы детей, направленная подготовка к усвоению ими учебного материала.</w:t>
      </w:r>
    </w:p>
    <w:p w:rsidR="00353B8B" w:rsidRDefault="00353B8B" w:rsidP="007B263C">
      <w:pPr>
        <w:pStyle w:val="Default"/>
        <w:jc w:val="both"/>
        <w:rPr>
          <w:color w:val="auto"/>
          <w:sz w:val="23"/>
          <w:szCs w:val="23"/>
        </w:rPr>
      </w:pPr>
      <w:r>
        <w:rPr>
          <w:color w:val="auto"/>
          <w:sz w:val="23"/>
          <w:szCs w:val="23"/>
        </w:rPr>
        <w:t>Задачи программы:</w:t>
      </w:r>
    </w:p>
    <w:p w:rsidR="00353B8B" w:rsidRDefault="00353B8B" w:rsidP="007B263C">
      <w:pPr>
        <w:pStyle w:val="Default"/>
        <w:jc w:val="both"/>
        <w:rPr>
          <w:color w:val="auto"/>
          <w:sz w:val="23"/>
          <w:szCs w:val="23"/>
        </w:rPr>
      </w:pPr>
      <w:r>
        <w:rPr>
          <w:color w:val="auto"/>
          <w:sz w:val="23"/>
          <w:szCs w:val="23"/>
        </w:rPr>
        <w:t>1. 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353B8B" w:rsidRDefault="00353B8B" w:rsidP="007B263C">
      <w:pPr>
        <w:pStyle w:val="Default"/>
        <w:jc w:val="both"/>
        <w:rPr>
          <w:color w:val="auto"/>
          <w:sz w:val="23"/>
          <w:szCs w:val="23"/>
        </w:rPr>
      </w:pPr>
      <w:r>
        <w:rPr>
          <w:color w:val="auto"/>
          <w:sz w:val="23"/>
          <w:szCs w:val="23"/>
        </w:rPr>
        <w:t>2. Стимулирование интереса к учебной и игровой деятельности.</w:t>
      </w:r>
    </w:p>
    <w:p w:rsidR="00353B8B" w:rsidRDefault="00353B8B" w:rsidP="007B263C">
      <w:pPr>
        <w:pStyle w:val="Default"/>
        <w:jc w:val="both"/>
        <w:rPr>
          <w:color w:val="auto"/>
          <w:sz w:val="23"/>
          <w:szCs w:val="23"/>
        </w:rPr>
      </w:pPr>
      <w:r>
        <w:rPr>
          <w:color w:val="auto"/>
          <w:sz w:val="23"/>
          <w:szCs w:val="23"/>
        </w:rPr>
        <w:t>3. Формирование позитивной мотивации к учебной деятельности.</w:t>
      </w:r>
    </w:p>
    <w:p w:rsidR="00353B8B" w:rsidRDefault="00353B8B" w:rsidP="007B263C">
      <w:pPr>
        <w:pStyle w:val="Default"/>
        <w:jc w:val="both"/>
        <w:rPr>
          <w:color w:val="auto"/>
          <w:sz w:val="23"/>
          <w:szCs w:val="23"/>
        </w:rPr>
      </w:pPr>
      <w:r>
        <w:rPr>
          <w:color w:val="auto"/>
          <w:sz w:val="23"/>
          <w:szCs w:val="23"/>
        </w:rPr>
        <w:t xml:space="preserve">Структура </w:t>
      </w:r>
      <w:proofErr w:type="spellStart"/>
      <w:r>
        <w:rPr>
          <w:color w:val="auto"/>
          <w:sz w:val="23"/>
          <w:szCs w:val="23"/>
        </w:rPr>
        <w:t>коррекционно</w:t>
      </w:r>
      <w:proofErr w:type="spellEnd"/>
      <w:r>
        <w:rPr>
          <w:color w:val="auto"/>
          <w:sz w:val="23"/>
          <w:szCs w:val="23"/>
        </w:rPr>
        <w:t xml:space="preserve"> - развивающих занятий:</w:t>
      </w:r>
    </w:p>
    <w:p w:rsidR="00353B8B" w:rsidRDefault="00353B8B" w:rsidP="007B263C">
      <w:pPr>
        <w:pStyle w:val="Default"/>
        <w:jc w:val="both"/>
        <w:rPr>
          <w:color w:val="auto"/>
          <w:sz w:val="23"/>
          <w:szCs w:val="23"/>
        </w:rPr>
      </w:pPr>
      <w:r>
        <w:rPr>
          <w:color w:val="auto"/>
          <w:sz w:val="23"/>
          <w:szCs w:val="23"/>
        </w:rPr>
        <w:t>• Ритуал приветствия.</w:t>
      </w:r>
    </w:p>
    <w:p w:rsidR="00353B8B" w:rsidRDefault="00353B8B" w:rsidP="007B263C">
      <w:pPr>
        <w:pStyle w:val="Default"/>
        <w:jc w:val="both"/>
        <w:rPr>
          <w:color w:val="auto"/>
          <w:sz w:val="23"/>
          <w:szCs w:val="23"/>
        </w:rPr>
      </w:pPr>
      <w:r>
        <w:rPr>
          <w:color w:val="auto"/>
          <w:sz w:val="23"/>
          <w:szCs w:val="23"/>
        </w:rPr>
        <w:t>• Рефлексия предыдущего занятия.</w:t>
      </w:r>
    </w:p>
    <w:p w:rsidR="00353B8B" w:rsidRDefault="00353B8B" w:rsidP="007B263C">
      <w:pPr>
        <w:pStyle w:val="Default"/>
        <w:jc w:val="both"/>
        <w:rPr>
          <w:color w:val="auto"/>
          <w:sz w:val="23"/>
          <w:szCs w:val="23"/>
        </w:rPr>
      </w:pPr>
      <w:r>
        <w:rPr>
          <w:color w:val="auto"/>
          <w:sz w:val="23"/>
          <w:szCs w:val="23"/>
        </w:rPr>
        <w:t>• Разминка.</w:t>
      </w:r>
    </w:p>
    <w:p w:rsidR="00353B8B" w:rsidRPr="00D91FC4" w:rsidRDefault="00353B8B" w:rsidP="007B263C">
      <w:pPr>
        <w:pStyle w:val="Default"/>
        <w:jc w:val="both"/>
        <w:rPr>
          <w:color w:val="auto"/>
        </w:rPr>
      </w:pPr>
      <w:r w:rsidRPr="00D91FC4">
        <w:rPr>
          <w:color w:val="auto"/>
        </w:rPr>
        <w:t>• Основное содержание занятия.</w:t>
      </w:r>
    </w:p>
    <w:p w:rsidR="00353B8B" w:rsidRPr="00D91FC4" w:rsidRDefault="00353B8B" w:rsidP="007B263C">
      <w:pPr>
        <w:pStyle w:val="Default"/>
        <w:jc w:val="both"/>
        <w:rPr>
          <w:color w:val="auto"/>
        </w:rPr>
      </w:pPr>
      <w:r w:rsidRPr="00D91FC4">
        <w:rPr>
          <w:color w:val="auto"/>
        </w:rPr>
        <w:t>• Рефлексия прошедшего занятия.</w:t>
      </w:r>
    </w:p>
    <w:p w:rsidR="00353B8B" w:rsidRPr="00D91FC4" w:rsidRDefault="00353B8B" w:rsidP="007B263C">
      <w:pPr>
        <w:pStyle w:val="Default"/>
        <w:jc w:val="both"/>
        <w:rPr>
          <w:color w:val="auto"/>
        </w:rPr>
      </w:pPr>
      <w:r w:rsidRPr="00D91FC4">
        <w:rPr>
          <w:color w:val="auto"/>
        </w:rPr>
        <w:t>• Ритуал прощания.</w:t>
      </w:r>
    </w:p>
    <w:p w:rsidR="00353B8B" w:rsidRPr="00D91FC4" w:rsidRDefault="00353B8B" w:rsidP="007B263C">
      <w:pPr>
        <w:pStyle w:val="Default"/>
        <w:jc w:val="both"/>
        <w:rPr>
          <w:color w:val="auto"/>
        </w:rPr>
      </w:pPr>
      <w:r w:rsidRPr="00D91FC4">
        <w:rPr>
          <w:color w:val="auto"/>
        </w:rPr>
        <w:t>В структуре занятий выделяются:</w:t>
      </w:r>
    </w:p>
    <w:p w:rsidR="00353B8B" w:rsidRPr="00D91FC4" w:rsidRDefault="00353B8B" w:rsidP="007B263C">
      <w:pPr>
        <w:pStyle w:val="Default"/>
        <w:jc w:val="both"/>
        <w:rPr>
          <w:color w:val="auto"/>
        </w:rPr>
      </w:pPr>
      <w:r w:rsidRPr="00D91FC4">
        <w:rPr>
          <w:color w:val="auto"/>
        </w:rPr>
        <w:t>• Блок диагностики познавательных процессов: восприятия, внимания, памяти, мышления, моторной деятельности.</w:t>
      </w:r>
    </w:p>
    <w:p w:rsidR="00353B8B" w:rsidRPr="00D91FC4" w:rsidRDefault="00353B8B" w:rsidP="007B263C">
      <w:pPr>
        <w:pStyle w:val="Default"/>
        <w:jc w:val="both"/>
        <w:rPr>
          <w:color w:val="auto"/>
        </w:rPr>
      </w:pPr>
      <w:r w:rsidRPr="00D91FC4">
        <w:rPr>
          <w:color w:val="auto"/>
        </w:rPr>
        <w:t>• Блок коррекции и развития этих познавательных процессов.</w:t>
      </w:r>
    </w:p>
    <w:p w:rsidR="00353B8B" w:rsidRPr="00D91FC4" w:rsidRDefault="00353B8B" w:rsidP="007B263C">
      <w:pPr>
        <w:pStyle w:val="Default"/>
        <w:jc w:val="both"/>
        <w:rPr>
          <w:color w:val="auto"/>
        </w:rPr>
      </w:pPr>
      <w:r w:rsidRPr="00D91FC4">
        <w:rPr>
          <w:color w:val="auto"/>
        </w:rPr>
        <w:t>Коррекционные занятия с детьми начинаются с формирования восприятия.</w:t>
      </w:r>
    </w:p>
    <w:p w:rsidR="00D91FC4" w:rsidRPr="00D91FC4" w:rsidRDefault="00353B8B" w:rsidP="007B263C">
      <w:pPr>
        <w:pStyle w:val="Style12"/>
        <w:widowControl/>
        <w:spacing w:line="276" w:lineRule="auto"/>
        <w:ind w:right="57" w:firstLine="567"/>
        <w:jc w:val="both"/>
        <w:rPr>
          <w:rFonts w:ascii="Times New Roman" w:hAnsi="Times New Roman"/>
        </w:rPr>
      </w:pPr>
      <w:r w:rsidRPr="00D91FC4">
        <w:rPr>
          <w:rFonts w:ascii="Times New Roman" w:hAnsi="Times New Roman"/>
        </w:rPr>
        <w:t>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w:t>
      </w:r>
      <w:r w:rsidR="00D91FC4" w:rsidRPr="00D91FC4">
        <w:rPr>
          <w:rFonts w:ascii="Times New Roman" w:hAnsi="Times New Roman"/>
        </w:rPr>
        <w:t xml:space="preserve">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w:t>
      </w:r>
      <w:r w:rsidR="00D91FC4" w:rsidRPr="00D91FC4">
        <w:rPr>
          <w:rFonts w:ascii="Times New Roman" w:hAnsi="Times New Roman"/>
        </w:rPr>
        <w:lastRenderedPageBreak/>
        <w:t>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w:t>
      </w:r>
    </w:p>
    <w:p w:rsidR="00D91FC4" w:rsidRPr="00D91FC4" w:rsidRDefault="00D91FC4" w:rsidP="007B263C">
      <w:pPr>
        <w:pStyle w:val="Default"/>
        <w:jc w:val="both"/>
        <w:rPr>
          <w:color w:val="auto"/>
        </w:rPr>
      </w:pPr>
      <w:r w:rsidRPr="00D91FC4">
        <w:rPr>
          <w:color w:val="auto"/>
        </w:rPr>
        <w:t>Внимание учащихся с ОВЗ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rsidR="00D91FC4" w:rsidRPr="00D91FC4" w:rsidRDefault="00D91FC4" w:rsidP="007B263C">
      <w:pPr>
        <w:pStyle w:val="Default"/>
        <w:jc w:val="both"/>
        <w:rPr>
          <w:color w:val="auto"/>
        </w:rPr>
      </w:pPr>
      <w:r w:rsidRPr="00D91FC4">
        <w:rPr>
          <w:color w:val="auto"/>
        </w:rPr>
        <w:t>Важную роль для ориентировки человека в окружающем мире играет память.</w:t>
      </w:r>
    </w:p>
    <w:p w:rsidR="00D91FC4" w:rsidRPr="00D91FC4" w:rsidRDefault="00D91FC4" w:rsidP="007B263C">
      <w:pPr>
        <w:pStyle w:val="Default"/>
        <w:jc w:val="both"/>
        <w:rPr>
          <w:color w:val="auto"/>
        </w:rPr>
      </w:pPr>
      <w:r w:rsidRPr="00D91FC4">
        <w:rPr>
          <w:color w:val="auto"/>
        </w:rPr>
        <w:t>У всех школьников с ОВЗ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D91FC4" w:rsidRPr="00D91FC4" w:rsidRDefault="00D91FC4" w:rsidP="007B263C">
      <w:pPr>
        <w:pStyle w:val="Default"/>
        <w:jc w:val="both"/>
        <w:rPr>
          <w:color w:val="auto"/>
        </w:rPr>
      </w:pPr>
      <w:r w:rsidRPr="00D91FC4">
        <w:rPr>
          <w:color w:val="auto"/>
        </w:rPr>
        <w:t>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rsidR="00D91FC4" w:rsidRPr="00D91FC4" w:rsidRDefault="00D91FC4" w:rsidP="007B263C">
      <w:pPr>
        <w:pStyle w:val="Default"/>
        <w:jc w:val="both"/>
        <w:rPr>
          <w:color w:val="auto"/>
        </w:rPr>
      </w:pPr>
      <w:r w:rsidRPr="00D91FC4">
        <w:rPr>
          <w:color w:val="auto"/>
        </w:rPr>
        <w:t xml:space="preserve">В развитии мыслительной деятельности учащихся с ОВЗ обнаруживается значительное отставание и своеобразие. Это выражается в </w:t>
      </w:r>
      <w:proofErr w:type="spellStart"/>
      <w:r w:rsidRPr="00D91FC4">
        <w:rPr>
          <w:color w:val="auto"/>
        </w:rPr>
        <w:t>несформированности</w:t>
      </w:r>
      <w:proofErr w:type="spellEnd"/>
      <w:r w:rsidRPr="00D91FC4">
        <w:rPr>
          <w:color w:val="auto"/>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D91FC4" w:rsidRPr="00D91FC4" w:rsidRDefault="00D91FC4" w:rsidP="007B263C">
      <w:pPr>
        <w:pStyle w:val="Default"/>
        <w:jc w:val="both"/>
        <w:rPr>
          <w:color w:val="auto"/>
        </w:rPr>
      </w:pPr>
      <w:r w:rsidRPr="00D91FC4">
        <w:rPr>
          <w:color w:val="auto"/>
        </w:rPr>
        <w:t>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D91FC4" w:rsidRPr="00D91FC4" w:rsidRDefault="00D91FC4" w:rsidP="007B263C">
      <w:pPr>
        <w:pStyle w:val="Default"/>
        <w:jc w:val="both"/>
        <w:rPr>
          <w:color w:val="auto"/>
        </w:rPr>
      </w:pPr>
      <w:r w:rsidRPr="00D91FC4">
        <w:rPr>
          <w:color w:val="auto"/>
        </w:rPr>
        <w:t>Понятие образного мышления подразумевает оперирование образами , проведение различных операций (мыслительных) с опорой на представления.</w:t>
      </w:r>
    </w:p>
    <w:p w:rsidR="00D91FC4" w:rsidRPr="00D91FC4" w:rsidRDefault="00D91FC4" w:rsidP="007B263C">
      <w:pPr>
        <w:pStyle w:val="Default"/>
        <w:jc w:val="both"/>
        <w:rPr>
          <w:color w:val="auto"/>
        </w:rPr>
      </w:pPr>
      <w:r w:rsidRPr="00D91FC4">
        <w:rPr>
          <w:color w:val="auto"/>
        </w:rPr>
        <w:t>Поэтому необходимо уделять внимание формированию у детей умения создавать в голове различные образы, т.е., визуализировать.</w:t>
      </w:r>
    </w:p>
    <w:p w:rsidR="00D91FC4" w:rsidRPr="00D91FC4" w:rsidRDefault="00D91FC4" w:rsidP="007B263C">
      <w:pPr>
        <w:pStyle w:val="Default"/>
        <w:jc w:val="both"/>
        <w:rPr>
          <w:color w:val="auto"/>
        </w:rPr>
      </w:pPr>
      <w:r w:rsidRPr="00D91FC4">
        <w:rPr>
          <w:color w:val="auto"/>
        </w:rPr>
        <w:t xml:space="preserve">Для учащихся с ОВЗ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w:t>
      </w:r>
      <w:proofErr w:type="spellStart"/>
      <w:r w:rsidRPr="00D91FC4">
        <w:rPr>
          <w:color w:val="auto"/>
        </w:rPr>
        <w:t>еденичного</w:t>
      </w:r>
      <w:proofErr w:type="spellEnd"/>
      <w:r w:rsidRPr="00D91FC4">
        <w:rPr>
          <w:color w:val="auto"/>
        </w:rPr>
        <w:t xml:space="preserve"> к общему) и дедуктивного (от общего к </w:t>
      </w:r>
      <w:proofErr w:type="spellStart"/>
      <w:r w:rsidRPr="00D91FC4">
        <w:rPr>
          <w:color w:val="auto"/>
        </w:rPr>
        <w:t>еденичному</w:t>
      </w:r>
      <w:proofErr w:type="spellEnd"/>
      <w:r w:rsidRPr="00D91FC4">
        <w:rPr>
          <w:color w:val="auto"/>
        </w:rPr>
        <w:t>) умозаключения.</w:t>
      </w:r>
    </w:p>
    <w:p w:rsidR="00D91FC4" w:rsidRPr="00D91FC4" w:rsidRDefault="00D91FC4" w:rsidP="007B263C">
      <w:pPr>
        <w:pStyle w:val="Default"/>
        <w:jc w:val="both"/>
        <w:rPr>
          <w:color w:val="auto"/>
        </w:rPr>
      </w:pPr>
      <w:r w:rsidRPr="00D91FC4">
        <w:rPr>
          <w:color w:val="auto"/>
        </w:rPr>
        <w:t>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1FC4" w:rsidRPr="00D91FC4" w:rsidRDefault="00D91FC4" w:rsidP="007B263C">
      <w:pPr>
        <w:pStyle w:val="Default"/>
        <w:jc w:val="both"/>
        <w:rPr>
          <w:color w:val="auto"/>
        </w:rPr>
      </w:pPr>
      <w:r w:rsidRPr="00D91FC4">
        <w:rPr>
          <w:color w:val="auto"/>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w:t>
      </w:r>
      <w:proofErr w:type="spellStart"/>
      <w:r w:rsidRPr="00D91FC4">
        <w:rPr>
          <w:color w:val="auto"/>
        </w:rPr>
        <w:t>дисграфии</w:t>
      </w:r>
      <w:proofErr w:type="spellEnd"/>
      <w:r w:rsidRPr="00D91FC4">
        <w:rPr>
          <w:color w:val="auto"/>
        </w:rPr>
        <w:t>,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w:t>
      </w:r>
      <w:r w:rsidRPr="00D91FC4">
        <w:t xml:space="preserve"> </w:t>
      </w:r>
      <w:r w:rsidRPr="00D91FC4">
        <w:rPr>
          <w:color w:val="auto"/>
        </w:rPr>
        <w:t>эмоциональное состояние с помощью мимики и жестов. Занятия по развитию сенсорной моторики предусмотрены в 1 - 4 классах.</w:t>
      </w:r>
    </w:p>
    <w:p w:rsidR="00D91FC4" w:rsidRPr="00D91FC4" w:rsidRDefault="00D91FC4" w:rsidP="007B263C">
      <w:pPr>
        <w:pStyle w:val="Default"/>
        <w:jc w:val="both"/>
        <w:rPr>
          <w:color w:val="auto"/>
        </w:rPr>
      </w:pPr>
      <w:proofErr w:type="spellStart"/>
      <w:r w:rsidRPr="00D91FC4">
        <w:rPr>
          <w:color w:val="auto"/>
        </w:rPr>
        <w:t>Коррекционно</w:t>
      </w:r>
      <w:proofErr w:type="spellEnd"/>
      <w:r w:rsidRPr="00D91FC4">
        <w:rPr>
          <w:color w:val="auto"/>
        </w:rPr>
        <w:t xml:space="preserve">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rsidR="00D91FC4" w:rsidRPr="00D91FC4" w:rsidRDefault="00D91FC4" w:rsidP="007B263C">
      <w:pPr>
        <w:pStyle w:val="Default"/>
        <w:jc w:val="both"/>
        <w:rPr>
          <w:color w:val="auto"/>
        </w:rPr>
      </w:pPr>
      <w:r w:rsidRPr="00D91FC4">
        <w:rPr>
          <w:color w:val="auto"/>
        </w:rPr>
        <w:t>• Развитие умений и навыков, позволяющих в комплексе развивать познавательную деятельность и личность ребенка.</w:t>
      </w:r>
    </w:p>
    <w:p w:rsidR="00D91FC4" w:rsidRPr="00D91FC4" w:rsidRDefault="00D91FC4" w:rsidP="007B263C">
      <w:pPr>
        <w:pStyle w:val="Default"/>
        <w:jc w:val="both"/>
        <w:rPr>
          <w:color w:val="auto"/>
        </w:rPr>
      </w:pPr>
      <w:r w:rsidRPr="00D91FC4">
        <w:rPr>
          <w:color w:val="auto"/>
        </w:rPr>
        <w:t>• 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rsidR="00D91FC4" w:rsidRPr="00D91FC4" w:rsidRDefault="00D91FC4" w:rsidP="007B263C">
      <w:pPr>
        <w:pStyle w:val="Default"/>
        <w:jc w:val="both"/>
        <w:rPr>
          <w:color w:val="auto"/>
        </w:rPr>
      </w:pPr>
      <w:r w:rsidRPr="00D91FC4">
        <w:rPr>
          <w:color w:val="auto"/>
        </w:rPr>
        <w:t>• 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D91FC4" w:rsidRPr="00D91FC4" w:rsidRDefault="00D91FC4" w:rsidP="007B263C">
      <w:pPr>
        <w:pStyle w:val="Default"/>
        <w:jc w:val="both"/>
        <w:rPr>
          <w:color w:val="auto"/>
        </w:rPr>
      </w:pPr>
      <w:r w:rsidRPr="00D91FC4">
        <w:rPr>
          <w:color w:val="auto"/>
        </w:rPr>
        <w:lastRenderedPageBreak/>
        <w:t>• Коррекция и развитие понимания. Формирование умения понимать общий и переносный смысл слов, фраз, текстов.</w:t>
      </w:r>
    </w:p>
    <w:p w:rsidR="00E5568D" w:rsidRPr="00D91FC4" w:rsidRDefault="00D91FC4" w:rsidP="007B263C">
      <w:pPr>
        <w:pStyle w:val="Style2"/>
        <w:widowControl/>
        <w:spacing w:line="276" w:lineRule="auto"/>
        <w:ind w:right="57" w:firstLine="567"/>
        <w:jc w:val="both"/>
        <w:rPr>
          <w:rFonts w:ascii="Times New Roman" w:hAnsi="Times New Roman"/>
          <w:b/>
        </w:rPr>
      </w:pPr>
      <w:r w:rsidRPr="00D91FC4">
        <w:t>Коррекционные занятия проводятся по подгруппам и в индивидуальной форме.</w:t>
      </w:r>
      <w:r w:rsidRPr="00D91FC4">
        <w:rPr>
          <w:rFonts w:ascii="Times New Roman" w:hAnsi="Times New Roman"/>
        </w:rPr>
        <w:t xml:space="preserve"> </w:t>
      </w:r>
      <w:r w:rsidR="00353B8B" w:rsidRPr="00D91FC4">
        <w:rPr>
          <w:rFonts w:ascii="Times New Roman" w:hAnsi="Times New Roman"/>
          <w:b/>
        </w:rPr>
        <w:t xml:space="preserve"> </w:t>
      </w:r>
    </w:p>
    <w:p w:rsidR="00E5568D" w:rsidRPr="00D91FC4" w:rsidRDefault="00353B8B" w:rsidP="007B263C">
      <w:pPr>
        <w:pStyle w:val="Style6"/>
        <w:widowControl/>
        <w:spacing w:line="276" w:lineRule="auto"/>
        <w:ind w:right="57" w:firstLine="567"/>
        <w:jc w:val="both"/>
        <w:rPr>
          <w:rStyle w:val="FontStyle11"/>
          <w:sz w:val="24"/>
          <w:szCs w:val="24"/>
        </w:rPr>
      </w:pPr>
      <w:r w:rsidRPr="00D91FC4">
        <w:rPr>
          <w:rStyle w:val="FontStyle11"/>
          <w:sz w:val="24"/>
          <w:szCs w:val="24"/>
        </w:rPr>
        <w:t xml:space="preserve"> </w:t>
      </w:r>
    </w:p>
    <w:p w:rsidR="00D91FC4" w:rsidRDefault="00353B8B" w:rsidP="007B263C">
      <w:pPr>
        <w:pStyle w:val="Default"/>
        <w:jc w:val="both"/>
      </w:pPr>
      <w:r>
        <w:t xml:space="preserve"> </w:t>
      </w:r>
    </w:p>
    <w:p w:rsidR="00D91FC4" w:rsidRDefault="00D91FC4" w:rsidP="00D91FC4">
      <w:pPr>
        <w:pStyle w:val="Default"/>
        <w:rPr>
          <w:color w:val="auto"/>
        </w:rPr>
      </w:pPr>
    </w:p>
    <w:p w:rsidR="006E74E2" w:rsidRDefault="006E74E2" w:rsidP="00D91FC4">
      <w:pPr>
        <w:pStyle w:val="Default"/>
        <w:rPr>
          <w:b/>
          <w:color w:val="auto"/>
        </w:rPr>
      </w:pPr>
    </w:p>
    <w:p w:rsidR="006E74E2" w:rsidRDefault="006E74E2" w:rsidP="00D91FC4">
      <w:pPr>
        <w:pStyle w:val="Default"/>
        <w:rPr>
          <w:b/>
          <w:color w:val="auto"/>
        </w:rPr>
      </w:pPr>
    </w:p>
    <w:p w:rsidR="00D91FC4" w:rsidRPr="00D91FC4" w:rsidRDefault="00D91FC4" w:rsidP="00D91FC4">
      <w:pPr>
        <w:pStyle w:val="Default"/>
        <w:rPr>
          <w:b/>
          <w:color w:val="auto"/>
        </w:rPr>
      </w:pPr>
      <w:r w:rsidRPr="00D91FC4">
        <w:rPr>
          <w:b/>
          <w:color w:val="auto"/>
        </w:rPr>
        <w:t>Тематическое планирование по курсу: «Развитие психомоторики и сенсорных процессов»</w:t>
      </w:r>
    </w:p>
    <w:p w:rsidR="00E5568D" w:rsidRPr="00D91FC4" w:rsidRDefault="00D91FC4" w:rsidP="00D91FC4">
      <w:pPr>
        <w:spacing w:after="0"/>
        <w:ind w:right="57" w:firstLine="567"/>
        <w:rPr>
          <w:rFonts w:ascii="Times New Roman" w:hAnsi="Times New Roman" w:cs="Times New Roman"/>
          <w:b/>
          <w:sz w:val="24"/>
          <w:szCs w:val="24"/>
        </w:rPr>
      </w:pPr>
      <w:r w:rsidRPr="00D91FC4">
        <w:rPr>
          <w:b/>
          <w:sz w:val="24"/>
          <w:szCs w:val="24"/>
        </w:rPr>
        <w:t>1 класс</w:t>
      </w:r>
    </w:p>
    <w:tbl>
      <w:tblPr>
        <w:tblStyle w:val="aa"/>
        <w:tblW w:w="0" w:type="auto"/>
        <w:tblLayout w:type="fixed"/>
        <w:tblLook w:val="04A0" w:firstRow="1" w:lastRow="0" w:firstColumn="1" w:lastColumn="0" w:noHBand="0" w:noVBand="1"/>
      </w:tblPr>
      <w:tblGrid>
        <w:gridCol w:w="1668"/>
        <w:gridCol w:w="5811"/>
        <w:gridCol w:w="1134"/>
        <w:gridCol w:w="958"/>
      </w:tblGrid>
      <w:tr w:rsidR="00D91FC4" w:rsidTr="00AD2956">
        <w:tc>
          <w:tcPr>
            <w:tcW w:w="1668" w:type="dxa"/>
          </w:tcPr>
          <w:p w:rsidR="00D91FC4" w:rsidRPr="00D91FC4" w:rsidRDefault="00D91FC4" w:rsidP="00D91FC4">
            <w:pPr>
              <w:autoSpaceDE w:val="0"/>
              <w:autoSpaceDN w:val="0"/>
              <w:adjustRightInd w:val="0"/>
              <w:spacing w:after="0" w:line="240" w:lineRule="auto"/>
              <w:rPr>
                <w:rFonts w:ascii="Times New Roman" w:hAnsi="Times New Roman" w:cs="Times New Roman"/>
                <w:color w:val="000000"/>
                <w:sz w:val="24"/>
                <w:szCs w:val="24"/>
              </w:rPr>
            </w:pPr>
          </w:p>
          <w:p w:rsidR="00D91FC4" w:rsidRDefault="00AD2956" w:rsidP="00E5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w:t>
            </w:r>
          </w:p>
        </w:tc>
        <w:tc>
          <w:tcPr>
            <w:tcW w:w="5811" w:type="dxa"/>
          </w:tcPr>
          <w:p w:rsidR="00D91FC4" w:rsidRDefault="00D91FC4" w:rsidP="00E5568D">
            <w:pPr>
              <w:spacing w:after="0" w:line="240" w:lineRule="auto"/>
              <w:jc w:val="both"/>
              <w:rPr>
                <w:rFonts w:ascii="Times New Roman" w:hAnsi="Times New Roman" w:cs="Times New Roman"/>
                <w:sz w:val="24"/>
                <w:szCs w:val="24"/>
              </w:rPr>
            </w:pPr>
            <w:r w:rsidRPr="00D91FC4">
              <w:rPr>
                <w:rFonts w:ascii="Times New Roman" w:hAnsi="Times New Roman" w:cs="Times New Roman"/>
                <w:sz w:val="24"/>
                <w:szCs w:val="24"/>
              </w:rPr>
              <w:t>Темы занятий</w:t>
            </w:r>
          </w:p>
        </w:tc>
        <w:tc>
          <w:tcPr>
            <w:tcW w:w="1134" w:type="dxa"/>
          </w:tcPr>
          <w:p w:rsidR="00D91FC4" w:rsidRPr="00D91FC4" w:rsidRDefault="00D91FC4" w:rsidP="00D91FC4">
            <w:pPr>
              <w:spacing w:after="0" w:line="240" w:lineRule="auto"/>
              <w:jc w:val="both"/>
              <w:rPr>
                <w:rFonts w:ascii="Times New Roman" w:hAnsi="Times New Roman" w:cs="Times New Roman"/>
                <w:sz w:val="24"/>
                <w:szCs w:val="24"/>
              </w:rPr>
            </w:pPr>
            <w:r w:rsidRPr="00D91FC4">
              <w:rPr>
                <w:rFonts w:ascii="Times New Roman" w:hAnsi="Times New Roman" w:cs="Times New Roman"/>
                <w:sz w:val="24"/>
                <w:szCs w:val="24"/>
              </w:rPr>
              <w:t>Количество</w:t>
            </w:r>
          </w:p>
          <w:p w:rsidR="00D91FC4" w:rsidRDefault="00D91FC4" w:rsidP="00D91FC4">
            <w:pPr>
              <w:spacing w:after="0" w:line="240" w:lineRule="auto"/>
              <w:jc w:val="both"/>
              <w:rPr>
                <w:rFonts w:ascii="Times New Roman" w:hAnsi="Times New Roman" w:cs="Times New Roman"/>
                <w:sz w:val="24"/>
                <w:szCs w:val="24"/>
              </w:rPr>
            </w:pPr>
            <w:r w:rsidRPr="00D91FC4">
              <w:rPr>
                <w:rFonts w:ascii="Times New Roman" w:hAnsi="Times New Roman" w:cs="Times New Roman"/>
                <w:sz w:val="24"/>
                <w:szCs w:val="24"/>
              </w:rPr>
              <w:t>часов</w:t>
            </w:r>
          </w:p>
        </w:tc>
        <w:tc>
          <w:tcPr>
            <w:tcW w:w="958" w:type="dxa"/>
          </w:tcPr>
          <w:p w:rsidR="00D91FC4" w:rsidRDefault="00D91FC4" w:rsidP="00E5568D">
            <w:pPr>
              <w:spacing w:after="0" w:line="240" w:lineRule="auto"/>
              <w:jc w:val="both"/>
              <w:rPr>
                <w:rFonts w:ascii="Times New Roman" w:hAnsi="Times New Roman" w:cs="Times New Roman"/>
                <w:sz w:val="24"/>
                <w:szCs w:val="24"/>
              </w:rPr>
            </w:pPr>
            <w:r w:rsidRPr="00D91FC4">
              <w:rPr>
                <w:rFonts w:ascii="Times New Roman" w:hAnsi="Times New Roman" w:cs="Times New Roman"/>
                <w:sz w:val="24"/>
                <w:szCs w:val="24"/>
              </w:rPr>
              <w:t>Дата</w:t>
            </w:r>
          </w:p>
        </w:tc>
      </w:tr>
      <w:tr w:rsidR="00A91055" w:rsidTr="00AD2956">
        <w:tc>
          <w:tcPr>
            <w:tcW w:w="1668" w:type="dxa"/>
            <w:vMerge w:val="restart"/>
          </w:tcPr>
          <w:p w:rsid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Блок 1</w:t>
            </w:r>
          </w:p>
        </w:tc>
        <w:tc>
          <w:tcPr>
            <w:tcW w:w="5811" w:type="dxa"/>
          </w:tcPr>
          <w:p w:rsid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Входная диагностика познавательных процессов</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1. Диагностика развития восприятия пространства, цвета, времени. (упражнения «Далеко - близко», «Выше - ниже», «Подбери нужный цвет», «Составь букет», «Когда это бывает?»)</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2. Диагностика развития внимания (Упр. «Сравни, назови, сосчитай»)</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3. Диагностика развития памяти. (Упр. «Что запомнили?», «Что находится на картинке?»).</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Блок 2</w:t>
            </w: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Коррекция, развитие и диагностика познавательных процессов</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tcPr>
          <w:p w:rsidR="00A91055" w:rsidRDefault="00A91055" w:rsidP="00E5568D">
            <w:pPr>
              <w:spacing w:after="0" w:line="240" w:lineRule="auto"/>
              <w:ind w:right="-8231"/>
              <w:jc w:val="both"/>
              <w:rPr>
                <w:rFonts w:ascii="Times New Roman" w:hAnsi="Times New Roman" w:cs="Times New Roman"/>
                <w:sz w:val="24"/>
                <w:szCs w:val="24"/>
              </w:rPr>
            </w:pPr>
            <w:r w:rsidRPr="00A91055">
              <w:rPr>
                <w:rFonts w:ascii="Times New Roman" w:hAnsi="Times New Roman" w:cs="Times New Roman"/>
                <w:sz w:val="24"/>
                <w:szCs w:val="24"/>
              </w:rPr>
              <w:t xml:space="preserve">Коррекция, </w:t>
            </w:r>
          </w:p>
          <w:p w:rsidR="00A91055" w:rsidRDefault="00A91055" w:rsidP="00E5568D">
            <w:pPr>
              <w:spacing w:after="0" w:line="240" w:lineRule="auto"/>
              <w:ind w:right="-8231"/>
              <w:jc w:val="both"/>
              <w:rPr>
                <w:rFonts w:ascii="Times New Roman" w:hAnsi="Times New Roman" w:cs="Times New Roman"/>
                <w:sz w:val="24"/>
                <w:szCs w:val="24"/>
              </w:rPr>
            </w:pPr>
            <w:r w:rsidRPr="00A91055">
              <w:rPr>
                <w:rFonts w:ascii="Times New Roman" w:hAnsi="Times New Roman" w:cs="Times New Roman"/>
                <w:sz w:val="24"/>
                <w:szCs w:val="24"/>
              </w:rPr>
              <w:t xml:space="preserve">развитие и </w:t>
            </w:r>
          </w:p>
          <w:p w:rsidR="00A91055" w:rsidRDefault="00A91055" w:rsidP="00E5568D">
            <w:pPr>
              <w:spacing w:after="0" w:line="240" w:lineRule="auto"/>
              <w:ind w:right="-8231"/>
              <w:jc w:val="both"/>
              <w:rPr>
                <w:rFonts w:ascii="Times New Roman" w:hAnsi="Times New Roman" w:cs="Times New Roman"/>
                <w:sz w:val="24"/>
                <w:szCs w:val="24"/>
              </w:rPr>
            </w:pPr>
            <w:r w:rsidRPr="00A91055">
              <w:rPr>
                <w:rFonts w:ascii="Times New Roman" w:hAnsi="Times New Roman" w:cs="Times New Roman"/>
                <w:sz w:val="24"/>
                <w:szCs w:val="24"/>
              </w:rPr>
              <w:t>диагностика</w:t>
            </w:r>
          </w:p>
          <w:p w:rsidR="00A91055" w:rsidRPr="00A91055" w:rsidRDefault="00A91055" w:rsidP="00E5568D">
            <w:pPr>
              <w:spacing w:after="0" w:line="240" w:lineRule="auto"/>
              <w:ind w:right="-8231"/>
              <w:jc w:val="both"/>
              <w:rPr>
                <w:rFonts w:ascii="Times New Roman" w:hAnsi="Times New Roman" w:cs="Times New Roman"/>
                <w:sz w:val="24"/>
                <w:szCs w:val="24"/>
              </w:rPr>
            </w:pPr>
            <w:r w:rsidRPr="00A91055">
              <w:rPr>
                <w:rFonts w:ascii="Times New Roman" w:hAnsi="Times New Roman" w:cs="Times New Roman"/>
                <w:sz w:val="24"/>
                <w:szCs w:val="24"/>
              </w:rPr>
              <w:t xml:space="preserve"> восприятия</w:t>
            </w: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1. Развитие восприятия пространства на листе бумаги. (</w:t>
            </w:r>
            <w:proofErr w:type="spellStart"/>
            <w:r w:rsidRPr="00A91055">
              <w:rPr>
                <w:rFonts w:ascii="Times New Roman" w:hAnsi="Times New Roman" w:cs="Times New Roman"/>
                <w:sz w:val="24"/>
                <w:szCs w:val="24"/>
              </w:rPr>
              <w:t>Упр</w:t>
            </w:r>
            <w:proofErr w:type="spellEnd"/>
            <w:r w:rsidRPr="00A91055">
              <w:rPr>
                <w:rFonts w:ascii="Times New Roman" w:hAnsi="Times New Roman" w:cs="Times New Roman"/>
                <w:sz w:val="24"/>
                <w:szCs w:val="24"/>
              </w:rPr>
              <w:t xml:space="preserve"> - я «Что, где находится?», «Положи верно»)</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val="restart"/>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A91055">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802"/>
            </w:tblGrid>
            <w:tr w:rsidR="00A91055" w:rsidRPr="00A91055" w:rsidTr="008A493E">
              <w:trPr>
                <w:trHeight w:val="294"/>
              </w:trPr>
              <w:tc>
                <w:tcPr>
                  <w:tcW w:w="7802" w:type="dxa"/>
                </w:tcPr>
                <w:p w:rsidR="00A91055" w:rsidRPr="00A91055" w:rsidRDefault="00A91055" w:rsidP="00A91055">
                  <w:pPr>
                    <w:autoSpaceDE w:val="0"/>
                    <w:autoSpaceDN w:val="0"/>
                    <w:adjustRightInd w:val="0"/>
                    <w:spacing w:after="0" w:line="240" w:lineRule="auto"/>
                    <w:rPr>
                      <w:rFonts w:ascii="Times New Roman" w:hAnsi="Times New Roman" w:cs="Times New Roman"/>
                      <w:color w:val="000000"/>
                      <w:sz w:val="23"/>
                      <w:szCs w:val="23"/>
                    </w:rPr>
                  </w:pPr>
                  <w:r w:rsidRPr="00A91055">
                    <w:rPr>
                      <w:rFonts w:ascii="Times New Roman" w:hAnsi="Times New Roman" w:cs="Times New Roman"/>
                      <w:color w:val="000000"/>
                      <w:sz w:val="23"/>
                      <w:szCs w:val="23"/>
                    </w:rPr>
                    <w:t>2. Развитие умения ориентироваться в помещении. (</w:t>
                  </w:r>
                  <w:proofErr w:type="spellStart"/>
                  <w:r w:rsidRPr="00A91055">
                    <w:rPr>
                      <w:rFonts w:ascii="Times New Roman" w:hAnsi="Times New Roman" w:cs="Times New Roman"/>
                      <w:color w:val="000000"/>
                      <w:sz w:val="23"/>
                      <w:szCs w:val="23"/>
                    </w:rPr>
                    <w:t>Упр</w:t>
                  </w:r>
                  <w:proofErr w:type="spellEnd"/>
                  <w:r w:rsidRPr="00A91055">
                    <w:rPr>
                      <w:rFonts w:ascii="Times New Roman" w:hAnsi="Times New Roman" w:cs="Times New Roman"/>
                      <w:color w:val="000000"/>
                      <w:sz w:val="23"/>
                      <w:szCs w:val="23"/>
                    </w:rPr>
                    <w:t xml:space="preserve"> - я «Спрячем и найдем»)</w:t>
                  </w:r>
                </w:p>
              </w:tc>
            </w:tr>
          </w:tbl>
          <w:p w:rsidR="00A91055" w:rsidRPr="00A91055" w:rsidRDefault="00A91055" w:rsidP="00E5568D">
            <w:pPr>
              <w:spacing w:after="0" w:line="240" w:lineRule="auto"/>
              <w:jc w:val="both"/>
              <w:rPr>
                <w:rFonts w:ascii="Times New Roman" w:hAnsi="Times New Roman" w:cs="Times New Roman"/>
                <w:sz w:val="24"/>
                <w:szCs w:val="24"/>
              </w:rPr>
            </w:pP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3. Развитие восприятия времени. (упр. «Когда это бывает?», «Календарь», «Что было вчера?»)</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4. Развитие восприятия целостного образа предмета, его размера. (Упр. «Найди свою половинку», «Разрезные картинки», «Что больше, выше», «Толстый, тонкий»)</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5. Развитие восприятия цвета. (Упр. «Подбери нужный цвет»)</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6. Диагностика развития пространства, времени, цвета.</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val="restart"/>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Коррекция, развитие и диагностика</w:t>
            </w:r>
            <w:r>
              <w:t xml:space="preserve"> </w:t>
            </w:r>
            <w:r w:rsidRPr="00A91055">
              <w:rPr>
                <w:rFonts w:ascii="Times New Roman" w:hAnsi="Times New Roman" w:cs="Times New Roman"/>
                <w:sz w:val="24"/>
                <w:szCs w:val="24"/>
              </w:rPr>
              <w:t>внимания</w:t>
            </w: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1. Развитие устойчивости внимания (Упр. «Найди дорогу», «Найди и подчеркни», «Поиск предмета»)</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A91055">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2. Развитие произвольного внимания</w:t>
            </w:r>
          </w:p>
          <w:p w:rsidR="00A91055" w:rsidRPr="00A91055" w:rsidRDefault="00A91055" w:rsidP="00A91055">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(Упр. «Слушай и повторяй», «Смотри на руки»,</w:t>
            </w:r>
          </w:p>
          <w:p w:rsidR="00A91055" w:rsidRPr="00A91055" w:rsidRDefault="00A91055" w:rsidP="00A91055">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«Слушай команду»)</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3. Развитие сенсорного внимания (Упр. «Исключение лишнего», «Найди два одинаковых предмета», «Поиск предмета»)</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4. Развитие объема внимания (Упр. «Срисовывание по клеточкам»)</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91055" w:rsidTr="00AD2956">
        <w:tc>
          <w:tcPr>
            <w:tcW w:w="1668" w:type="dxa"/>
            <w:vMerge/>
          </w:tcPr>
          <w:p w:rsidR="00A91055" w:rsidRPr="00A91055" w:rsidRDefault="00A91055" w:rsidP="00E5568D">
            <w:pPr>
              <w:spacing w:after="0" w:line="240" w:lineRule="auto"/>
              <w:jc w:val="both"/>
              <w:rPr>
                <w:rFonts w:ascii="Times New Roman" w:hAnsi="Times New Roman" w:cs="Times New Roman"/>
                <w:sz w:val="24"/>
                <w:szCs w:val="24"/>
              </w:rPr>
            </w:pPr>
          </w:p>
        </w:tc>
        <w:tc>
          <w:tcPr>
            <w:tcW w:w="5811" w:type="dxa"/>
          </w:tcPr>
          <w:p w:rsidR="00A91055" w:rsidRPr="00A91055" w:rsidRDefault="00A91055"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5. Диагностика развития внимания. (Упр. «Сравни, назови, сосчитай»)</w:t>
            </w:r>
          </w:p>
        </w:tc>
        <w:tc>
          <w:tcPr>
            <w:tcW w:w="1134" w:type="dxa"/>
          </w:tcPr>
          <w:p w:rsidR="00A91055" w:rsidRDefault="00A91055" w:rsidP="00E5568D">
            <w:pPr>
              <w:spacing w:after="0" w:line="240" w:lineRule="auto"/>
              <w:jc w:val="both"/>
              <w:rPr>
                <w:rFonts w:ascii="Times New Roman" w:hAnsi="Times New Roman" w:cs="Times New Roman"/>
                <w:sz w:val="24"/>
                <w:szCs w:val="24"/>
              </w:rPr>
            </w:pPr>
          </w:p>
        </w:tc>
        <w:tc>
          <w:tcPr>
            <w:tcW w:w="958" w:type="dxa"/>
          </w:tcPr>
          <w:p w:rsidR="00A91055" w:rsidRDefault="00A91055" w:rsidP="00E5568D">
            <w:pPr>
              <w:spacing w:after="0" w:line="240" w:lineRule="auto"/>
              <w:jc w:val="both"/>
              <w:rPr>
                <w:rFonts w:ascii="Times New Roman" w:hAnsi="Times New Roman" w:cs="Times New Roman"/>
                <w:sz w:val="24"/>
                <w:szCs w:val="24"/>
              </w:rPr>
            </w:pPr>
          </w:p>
        </w:tc>
      </w:tr>
      <w:tr w:rsidR="00AD2956" w:rsidTr="00AD2956">
        <w:tc>
          <w:tcPr>
            <w:tcW w:w="1668" w:type="dxa"/>
            <w:vMerge w:val="restart"/>
          </w:tcPr>
          <w:p w:rsidR="00AD2956" w:rsidRPr="00A91055" w:rsidRDefault="00AD2956"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 xml:space="preserve">Коррекция, развитие и </w:t>
            </w:r>
            <w:r w:rsidRPr="00A91055">
              <w:rPr>
                <w:rFonts w:ascii="Times New Roman" w:hAnsi="Times New Roman" w:cs="Times New Roman"/>
                <w:sz w:val="24"/>
                <w:szCs w:val="24"/>
              </w:rPr>
              <w:lastRenderedPageBreak/>
              <w:t>диагностика памяти</w:t>
            </w: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lastRenderedPageBreak/>
              <w:t>1. Развитие моторной памяти. (Упр. «Как прыгают животные», «Смешанный лес»)</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2. Развитие образной памяти. (Упр. «Разрезанная картинка», «Круг, треугольник и квадрат»)</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3. Развитие непроизвольной памяти (Упр. «Кто забил гол?»)</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4. Развитие зрительной памяти (Упр. «Запомни порядок», «Запомни движение»).</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5. Развитие слуховой памяти (Упр. «Запомни и повтори», «Слушай хлопки»).</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6. Диагностика развития памяти (Упр. «Что запомнили?», «Что находится на картинке?»)</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8A493E" w:rsidTr="00AD2956">
        <w:tc>
          <w:tcPr>
            <w:tcW w:w="1668" w:type="dxa"/>
            <w:vMerge w:val="restart"/>
          </w:tcPr>
          <w:p w:rsidR="008A493E" w:rsidRPr="00A91055" w:rsidRDefault="008A493E" w:rsidP="00E5568D">
            <w:pPr>
              <w:spacing w:after="0" w:line="240" w:lineRule="auto"/>
              <w:jc w:val="both"/>
              <w:rPr>
                <w:rFonts w:ascii="Times New Roman" w:hAnsi="Times New Roman" w:cs="Times New Roman"/>
                <w:sz w:val="24"/>
                <w:szCs w:val="24"/>
              </w:rPr>
            </w:pPr>
            <w:r w:rsidRPr="00A91055">
              <w:rPr>
                <w:rFonts w:ascii="Times New Roman" w:hAnsi="Times New Roman" w:cs="Times New Roman"/>
                <w:sz w:val="24"/>
                <w:szCs w:val="24"/>
              </w:rPr>
              <w:t>Коррекция, развитие и диагностика мышления</w:t>
            </w:r>
          </w:p>
        </w:tc>
        <w:tc>
          <w:tcPr>
            <w:tcW w:w="5811"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1. Развитие умения сравнивать. (Упр. «Назови отличительные признаки»).</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8A493E" w:rsidTr="00AD2956">
        <w:tc>
          <w:tcPr>
            <w:tcW w:w="1668" w:type="dxa"/>
            <w:vMerge/>
          </w:tcPr>
          <w:p w:rsidR="008A493E" w:rsidRPr="00A91055" w:rsidRDefault="008A493E" w:rsidP="00E5568D">
            <w:pPr>
              <w:spacing w:after="0" w:line="240" w:lineRule="auto"/>
              <w:jc w:val="both"/>
              <w:rPr>
                <w:rFonts w:ascii="Times New Roman" w:hAnsi="Times New Roman" w:cs="Times New Roman"/>
                <w:sz w:val="24"/>
                <w:szCs w:val="24"/>
              </w:rPr>
            </w:pPr>
          </w:p>
        </w:tc>
        <w:tc>
          <w:tcPr>
            <w:tcW w:w="5811"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2. Развитие умения находить предметы по заданным признакам. Отгадывание загадок.</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8A493E" w:rsidTr="00AD2956">
        <w:tc>
          <w:tcPr>
            <w:tcW w:w="1668" w:type="dxa"/>
            <w:vMerge/>
          </w:tcPr>
          <w:p w:rsidR="008A493E" w:rsidRPr="00A91055" w:rsidRDefault="008A493E" w:rsidP="00E5568D">
            <w:pPr>
              <w:spacing w:after="0" w:line="240" w:lineRule="auto"/>
              <w:jc w:val="both"/>
              <w:rPr>
                <w:rFonts w:ascii="Times New Roman" w:hAnsi="Times New Roman" w:cs="Times New Roman"/>
                <w:sz w:val="24"/>
                <w:szCs w:val="24"/>
              </w:rPr>
            </w:pPr>
          </w:p>
        </w:tc>
        <w:tc>
          <w:tcPr>
            <w:tcW w:w="5811"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3. Развитие умения классифицировать.</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8A493E" w:rsidTr="00AD2956">
        <w:tc>
          <w:tcPr>
            <w:tcW w:w="1668" w:type="dxa"/>
            <w:vMerge/>
          </w:tcPr>
          <w:p w:rsidR="008A493E" w:rsidRPr="00A91055" w:rsidRDefault="008A493E" w:rsidP="00E5568D">
            <w:pPr>
              <w:spacing w:after="0" w:line="240" w:lineRule="auto"/>
              <w:jc w:val="both"/>
              <w:rPr>
                <w:rFonts w:ascii="Times New Roman" w:hAnsi="Times New Roman" w:cs="Times New Roman"/>
                <w:sz w:val="24"/>
                <w:szCs w:val="24"/>
              </w:rPr>
            </w:pPr>
          </w:p>
        </w:tc>
        <w:tc>
          <w:tcPr>
            <w:tcW w:w="5811"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4. Развитие умения определять временные категории (Упр. «Что посажено раньше?»)</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8A493E" w:rsidTr="00AD2956">
        <w:tc>
          <w:tcPr>
            <w:tcW w:w="1668" w:type="dxa"/>
            <w:vMerge/>
          </w:tcPr>
          <w:p w:rsidR="008A493E" w:rsidRPr="00A91055" w:rsidRDefault="008A493E" w:rsidP="00E5568D">
            <w:pPr>
              <w:spacing w:after="0" w:line="240" w:lineRule="auto"/>
              <w:jc w:val="both"/>
              <w:rPr>
                <w:rFonts w:ascii="Times New Roman" w:hAnsi="Times New Roman" w:cs="Times New Roman"/>
                <w:sz w:val="24"/>
                <w:szCs w:val="24"/>
              </w:rPr>
            </w:pPr>
          </w:p>
        </w:tc>
        <w:tc>
          <w:tcPr>
            <w:tcW w:w="5811"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5.Развитие логического мышления (логические категории: меньше - больше, выше - ниже; упр. «Найди самый низкий забор», «Покажи девочку у которой самое короткое платье»)</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8A493E" w:rsidTr="00AD2956">
        <w:tc>
          <w:tcPr>
            <w:tcW w:w="1668" w:type="dxa"/>
          </w:tcPr>
          <w:p w:rsidR="008A493E" w:rsidRPr="00A91055" w:rsidRDefault="008A493E" w:rsidP="00E5568D">
            <w:pPr>
              <w:spacing w:after="0" w:line="240" w:lineRule="auto"/>
              <w:jc w:val="both"/>
              <w:rPr>
                <w:rFonts w:ascii="Times New Roman" w:hAnsi="Times New Roman" w:cs="Times New Roman"/>
                <w:sz w:val="24"/>
                <w:szCs w:val="24"/>
              </w:rPr>
            </w:pPr>
          </w:p>
        </w:tc>
        <w:tc>
          <w:tcPr>
            <w:tcW w:w="5811"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6. Диагностика развития мышления.</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8A493E" w:rsidTr="00AD2956">
        <w:tc>
          <w:tcPr>
            <w:tcW w:w="1668"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Блок 3.</w:t>
            </w:r>
          </w:p>
        </w:tc>
        <w:tc>
          <w:tcPr>
            <w:tcW w:w="5811" w:type="dxa"/>
          </w:tcPr>
          <w:p w:rsidR="008A493E" w:rsidRPr="00A91055" w:rsidRDefault="008A493E"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Диагностика моторной деятельности</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AD2956" w:rsidTr="00AD2956">
        <w:tc>
          <w:tcPr>
            <w:tcW w:w="1668" w:type="dxa"/>
            <w:vMerge w:val="restart"/>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1. Исследование развития хватания, движений пальцев и кистей рук. (Методика «Теневой театр», упр. «Мозаика», «Зайчик», «Гусь»).</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2. исследование развития соотносящих действий, подражания движениям рук. (Упр. «Пирамидка», «Покажи, как я»)</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val="restart"/>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Блок 4.</w:t>
            </w:r>
          </w:p>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Развитие мелкой моторики</w:t>
            </w: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Коррекция, развитие и диагностика моторной деятельности.</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1. Пальчиковая гимнастика.</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8A493E" w:rsidRDefault="00AD2956" w:rsidP="008A493E">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2. Процесс хватания. Движение пальцев и кистей рук. (методика «Теневой театр», упр. «Мозаика»,</w:t>
            </w:r>
          </w:p>
          <w:p w:rsidR="00AD2956" w:rsidRPr="00A91055" w:rsidRDefault="00AD2956" w:rsidP="008A493E">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конструктор «</w:t>
            </w:r>
            <w:proofErr w:type="spellStart"/>
            <w:r w:rsidRPr="008A493E">
              <w:rPr>
                <w:rFonts w:ascii="Times New Roman" w:hAnsi="Times New Roman" w:cs="Times New Roman"/>
                <w:sz w:val="24"/>
                <w:szCs w:val="24"/>
              </w:rPr>
              <w:t>Лего</w:t>
            </w:r>
            <w:proofErr w:type="spellEnd"/>
            <w:r w:rsidRPr="008A493E">
              <w:rPr>
                <w:rFonts w:ascii="Times New Roman" w:hAnsi="Times New Roman" w:cs="Times New Roman"/>
                <w:sz w:val="24"/>
                <w:szCs w:val="24"/>
              </w:rPr>
              <w:t>»)</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val="restart"/>
          </w:tcPr>
          <w:p w:rsidR="00AD2956" w:rsidRPr="008A493E" w:rsidRDefault="00AD2956" w:rsidP="008A493E">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Развитие</w:t>
            </w:r>
          </w:p>
          <w:p w:rsidR="00AD2956" w:rsidRPr="008A493E" w:rsidRDefault="00AD2956" w:rsidP="008A493E">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сенсорной</w:t>
            </w:r>
          </w:p>
          <w:p w:rsidR="00AD2956" w:rsidRPr="008A493E" w:rsidRDefault="00AD2956" w:rsidP="008A493E">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моторики.</w:t>
            </w:r>
          </w:p>
          <w:p w:rsidR="00AD2956" w:rsidRPr="00A91055" w:rsidRDefault="00AD2956" w:rsidP="008A493E">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Диагностика.</w:t>
            </w: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A493E">
              <w:rPr>
                <w:rFonts w:ascii="Times New Roman" w:hAnsi="Times New Roman" w:cs="Times New Roman"/>
                <w:sz w:val="24"/>
                <w:szCs w:val="24"/>
              </w:rPr>
              <w:t xml:space="preserve">Расслабление по контрасту с напряжением, с фиксацией внимания на дыхании. Дыхание в сочетании с голосом. (упр. «Напряжение, расслабление», «Колючий человек», «Г </w:t>
            </w:r>
            <w:proofErr w:type="spellStart"/>
            <w:r w:rsidRPr="008A493E">
              <w:rPr>
                <w:rFonts w:ascii="Times New Roman" w:hAnsi="Times New Roman" w:cs="Times New Roman"/>
                <w:sz w:val="24"/>
                <w:szCs w:val="24"/>
              </w:rPr>
              <w:t>олоса</w:t>
            </w:r>
            <w:proofErr w:type="spellEnd"/>
            <w:r w:rsidRPr="008A493E">
              <w:rPr>
                <w:rFonts w:ascii="Times New Roman" w:hAnsi="Times New Roman" w:cs="Times New Roman"/>
                <w:sz w:val="24"/>
                <w:szCs w:val="24"/>
              </w:rPr>
              <w:t xml:space="preserve"> природы», дыхательная гимнастика)</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2. Диагностика моторной деятельности.</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val="restart"/>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Блок 5</w:t>
            </w: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Заключительная диагностика</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1. Диагностика восприятия</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E5568D">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2.Диагностика внимания</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8A493E" w:rsidRDefault="00AD2956" w:rsidP="008A493E">
            <w:pPr>
              <w:spacing w:after="0" w:line="240" w:lineRule="auto"/>
              <w:jc w:val="both"/>
              <w:rPr>
                <w:rFonts w:ascii="Times New Roman" w:hAnsi="Times New Roman" w:cs="Times New Roman"/>
                <w:sz w:val="24"/>
                <w:szCs w:val="24"/>
              </w:rPr>
            </w:pPr>
            <w:r w:rsidRPr="008A493E">
              <w:rPr>
                <w:rFonts w:ascii="Times New Roman" w:hAnsi="Times New Roman" w:cs="Times New Roman"/>
                <w:sz w:val="24"/>
                <w:szCs w:val="24"/>
              </w:rPr>
              <w:t>3. Диагностика памяти</w:t>
            </w:r>
          </w:p>
          <w:p w:rsidR="00AD2956" w:rsidRPr="00A91055" w:rsidRDefault="00AD2956" w:rsidP="008A493E">
            <w:pPr>
              <w:spacing w:after="0" w:line="240" w:lineRule="auto"/>
              <w:jc w:val="both"/>
              <w:rPr>
                <w:rFonts w:ascii="Times New Roman" w:hAnsi="Times New Roman" w:cs="Times New Roman"/>
                <w:sz w:val="24"/>
                <w:szCs w:val="24"/>
              </w:rPr>
            </w:pP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vMerge/>
          </w:tcPr>
          <w:p w:rsidR="00AD2956" w:rsidRPr="00A91055" w:rsidRDefault="00AD2956" w:rsidP="00E5568D">
            <w:pPr>
              <w:spacing w:after="0" w:line="240" w:lineRule="auto"/>
              <w:jc w:val="both"/>
              <w:rPr>
                <w:rFonts w:ascii="Times New Roman" w:hAnsi="Times New Roman" w:cs="Times New Roman"/>
                <w:sz w:val="24"/>
                <w:szCs w:val="24"/>
              </w:rPr>
            </w:pPr>
          </w:p>
        </w:tc>
        <w:tc>
          <w:tcPr>
            <w:tcW w:w="5811" w:type="dxa"/>
          </w:tcPr>
          <w:p w:rsidR="00AD2956" w:rsidRPr="00A91055" w:rsidRDefault="00AD2956" w:rsidP="008A493E">
            <w:pPr>
              <w:spacing w:after="0" w:line="240" w:lineRule="auto"/>
              <w:ind w:right="-984"/>
              <w:jc w:val="both"/>
              <w:rPr>
                <w:rFonts w:ascii="Times New Roman" w:hAnsi="Times New Roman" w:cs="Times New Roman"/>
                <w:sz w:val="24"/>
                <w:szCs w:val="24"/>
              </w:rPr>
            </w:pPr>
            <w:r w:rsidRPr="008A493E">
              <w:rPr>
                <w:rFonts w:ascii="Times New Roman" w:hAnsi="Times New Roman" w:cs="Times New Roman"/>
                <w:sz w:val="24"/>
                <w:szCs w:val="24"/>
              </w:rPr>
              <w:t>4. Диагностика мышления</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bl>
    <w:p w:rsidR="00E5568D" w:rsidRDefault="00E5568D" w:rsidP="00E5568D">
      <w:pPr>
        <w:spacing w:after="0" w:line="240" w:lineRule="auto"/>
        <w:ind w:firstLine="567"/>
        <w:jc w:val="both"/>
        <w:rPr>
          <w:rFonts w:ascii="Times New Roman" w:hAnsi="Times New Roman" w:cs="Times New Roman"/>
          <w:sz w:val="24"/>
          <w:szCs w:val="24"/>
        </w:rPr>
      </w:pPr>
    </w:p>
    <w:p w:rsidR="00E5568D" w:rsidRDefault="00353B8B" w:rsidP="00E5568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8A493E" w:rsidRPr="008A493E">
        <w:rPr>
          <w:rFonts w:ascii="Times New Roman" w:hAnsi="Times New Roman" w:cs="Times New Roman"/>
          <w:b/>
          <w:sz w:val="24"/>
          <w:szCs w:val="24"/>
        </w:rPr>
        <w:t>Тематическое планирование по курсу: «Развитие психомоторики и сенсорных процессов».</w:t>
      </w:r>
      <w:r w:rsidR="008A493E">
        <w:rPr>
          <w:rFonts w:ascii="Times New Roman" w:hAnsi="Times New Roman" w:cs="Times New Roman"/>
          <w:b/>
          <w:sz w:val="24"/>
          <w:szCs w:val="24"/>
        </w:rPr>
        <w:t xml:space="preserve"> 2 класс</w:t>
      </w:r>
    </w:p>
    <w:tbl>
      <w:tblPr>
        <w:tblStyle w:val="aa"/>
        <w:tblW w:w="0" w:type="auto"/>
        <w:tblLook w:val="04A0" w:firstRow="1" w:lastRow="0" w:firstColumn="1" w:lastColumn="0" w:noHBand="0" w:noVBand="1"/>
      </w:tblPr>
      <w:tblGrid>
        <w:gridCol w:w="1668"/>
        <w:gridCol w:w="5811"/>
        <w:gridCol w:w="1134"/>
        <w:gridCol w:w="958"/>
      </w:tblGrid>
      <w:tr w:rsidR="008A493E" w:rsidTr="00AD2956">
        <w:tc>
          <w:tcPr>
            <w:tcW w:w="1668" w:type="dxa"/>
          </w:tcPr>
          <w:p w:rsidR="008A493E" w:rsidRDefault="00AD2956" w:rsidP="00E5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w:t>
            </w:r>
          </w:p>
        </w:tc>
        <w:tc>
          <w:tcPr>
            <w:tcW w:w="5811" w:type="dxa"/>
          </w:tcPr>
          <w:p w:rsidR="008A493E" w:rsidRDefault="00AD2956" w:rsidP="00E5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Темы занятий</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8A493E" w:rsidTr="00AD2956">
        <w:tc>
          <w:tcPr>
            <w:tcW w:w="1668" w:type="dxa"/>
          </w:tcPr>
          <w:p w:rsidR="008A493E"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Блок 1.</w:t>
            </w:r>
          </w:p>
        </w:tc>
        <w:tc>
          <w:tcPr>
            <w:tcW w:w="5811" w:type="dxa"/>
          </w:tcPr>
          <w:p w:rsidR="008A493E"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Входная диагностика познавательных процессов</w:t>
            </w:r>
          </w:p>
        </w:tc>
        <w:tc>
          <w:tcPr>
            <w:tcW w:w="1134" w:type="dxa"/>
          </w:tcPr>
          <w:p w:rsidR="008A493E" w:rsidRDefault="008A493E" w:rsidP="00E5568D">
            <w:pPr>
              <w:spacing w:after="0" w:line="240" w:lineRule="auto"/>
              <w:jc w:val="both"/>
              <w:rPr>
                <w:rFonts w:ascii="Times New Roman" w:hAnsi="Times New Roman" w:cs="Times New Roman"/>
                <w:sz w:val="24"/>
                <w:szCs w:val="24"/>
              </w:rPr>
            </w:pPr>
          </w:p>
        </w:tc>
        <w:tc>
          <w:tcPr>
            <w:tcW w:w="958" w:type="dxa"/>
          </w:tcPr>
          <w:p w:rsidR="008A493E" w:rsidRDefault="008A493E"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1. Диагностика развития восприятия пространства, цвета, времени. (Упр. «Лабиринт», «Угадай, кого загадали»)</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2. Диагностика развития внимания. (Упр. «Зашифрованное слово», « Медведи разбрелись»).</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3. Диагностика развития памяти. (Упр. «Что запомнили?», «Что находится на картинке?»)</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4. Диагностика развития мышления. (Упр. «Способность выделить существенное»)</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Блок 2.</w:t>
            </w:r>
          </w:p>
        </w:tc>
        <w:tc>
          <w:tcPr>
            <w:tcW w:w="5811" w:type="dxa"/>
          </w:tcPr>
          <w:p w:rsidR="00AD2956" w:rsidRPr="00AD2956"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Коррекция, развитие и диагностика познавательных процессов.</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r w:rsidRPr="00AD2956">
              <w:rPr>
                <w:rFonts w:ascii="Times New Roman" w:hAnsi="Times New Roman" w:cs="Times New Roman"/>
                <w:sz w:val="24"/>
                <w:szCs w:val="24"/>
              </w:rPr>
              <w:t>Коррекция, развитие и диагностика восприятия.</w:t>
            </w:r>
          </w:p>
        </w:tc>
        <w:tc>
          <w:tcPr>
            <w:tcW w:w="5811" w:type="dxa"/>
          </w:tcPr>
          <w:p w:rsidR="00AD2956"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 Развитие восприятия пространства. (Упр. «На. Под. Над. За.»)</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 Развитие восприятия времени. (Упр. «Что было раньше?», «Сегодня и вчера»)</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3. Развитие восприятия формы, цвета. (Упр. «Цветное домино», «Сложи рисунки из фигур», «Найди похожие формы»)</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4. Диагностика развития восприятия.</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Коррекция, развитие и диагностика внимания.</w:t>
            </w:r>
          </w:p>
        </w:tc>
        <w:tc>
          <w:tcPr>
            <w:tcW w:w="5811" w:type="dxa"/>
          </w:tcPr>
          <w:p w:rsidR="00AD2956"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 Развитие устойчивости внимания. (Упр. «Найди отличия», «Перепутанные линии», «Зашифрованное слово»)</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AD2956" w:rsidTr="00AD2956">
        <w:tc>
          <w:tcPr>
            <w:tcW w:w="1668" w:type="dxa"/>
          </w:tcPr>
          <w:p w:rsidR="00AD2956" w:rsidRPr="00AD2956" w:rsidRDefault="00AD2956" w:rsidP="00E5568D">
            <w:pPr>
              <w:spacing w:after="0" w:line="240" w:lineRule="auto"/>
              <w:jc w:val="both"/>
              <w:rPr>
                <w:rFonts w:ascii="Times New Roman" w:hAnsi="Times New Roman" w:cs="Times New Roman"/>
                <w:sz w:val="24"/>
                <w:szCs w:val="24"/>
              </w:rPr>
            </w:pPr>
          </w:p>
        </w:tc>
        <w:tc>
          <w:tcPr>
            <w:tcW w:w="5811" w:type="dxa"/>
          </w:tcPr>
          <w:p w:rsidR="00AD2956"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 Развитие произвольного внимания. (Упр. «Зеваки», «Буквы алфавита»)</w:t>
            </w:r>
          </w:p>
        </w:tc>
        <w:tc>
          <w:tcPr>
            <w:tcW w:w="1134" w:type="dxa"/>
          </w:tcPr>
          <w:p w:rsidR="00AD2956" w:rsidRDefault="00AD2956" w:rsidP="00E5568D">
            <w:pPr>
              <w:spacing w:after="0" w:line="240" w:lineRule="auto"/>
              <w:jc w:val="both"/>
              <w:rPr>
                <w:rFonts w:ascii="Times New Roman" w:hAnsi="Times New Roman" w:cs="Times New Roman"/>
                <w:sz w:val="24"/>
                <w:szCs w:val="24"/>
              </w:rPr>
            </w:pPr>
          </w:p>
        </w:tc>
        <w:tc>
          <w:tcPr>
            <w:tcW w:w="958" w:type="dxa"/>
          </w:tcPr>
          <w:p w:rsidR="00AD2956" w:rsidRDefault="00AD2956"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3. Развитие сенсорной памяти через упражнения на развитие внимания. (Упр. «Исключение лишнего», «Найди два одинаковых предмета»).</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4. Развитие умения распределять внимание. (Методики «Знаковый тест (круг - крестик, круг - треугольник», «Ромашки - колокольчики»)</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5. Развитие умения переключать внимание (Упр. «Найди пару», «Найди зайца»)</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6. Диагностика развития внимания (Упр. «Сравни, назови, сосчитай»)</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Коррекция, развитие и диагностика памяти.</w:t>
            </w: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 Развитие зрительной памяти. (Упр. «Чего не хватает?», «Узнай фигуры», методика «Запомни слова»).</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 Развитие слуховой памяти. (Методики «Запоминание слов», «Испорченный телефон», «Повтори»).</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3.Развитие моторной памяти. (Упражнения «Как прыгают животные», «Смешанный лес»).</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4.Диагностика развития памяти. (Упражнения «Что запомнил?», «Что находится на картинке?»).</w:t>
            </w:r>
          </w:p>
          <w:p w:rsidR="00207862" w:rsidRPr="00207862"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Коррекция, развитие и диагностика мышления.</w:t>
            </w:r>
          </w:p>
          <w:p w:rsidR="00207862" w:rsidRPr="00207862" w:rsidRDefault="00207862" w:rsidP="00207862">
            <w:pPr>
              <w:spacing w:after="0" w:line="240" w:lineRule="auto"/>
              <w:jc w:val="both"/>
              <w:rPr>
                <w:rFonts w:ascii="Times New Roman" w:hAnsi="Times New Roman" w:cs="Times New Roman"/>
                <w:sz w:val="24"/>
                <w:szCs w:val="24"/>
              </w:rPr>
            </w:pP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Коррекция, развитие и диагностика мышления.</w:t>
            </w: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1.Развитие умения сравнивать. (Методики «Четвёртый лишний», «Найди лишнее слово»).</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2.Развитие умения находить предметы по заданным признакам. Отгадывание загадок.</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proofErr w:type="spellStart"/>
            <w:r w:rsidRPr="00207862">
              <w:rPr>
                <w:rFonts w:ascii="Times New Roman" w:hAnsi="Times New Roman" w:cs="Times New Roman"/>
                <w:sz w:val="24"/>
                <w:szCs w:val="24"/>
              </w:rPr>
              <w:t>З.Развитие</w:t>
            </w:r>
            <w:proofErr w:type="spellEnd"/>
            <w:r w:rsidRPr="00207862">
              <w:rPr>
                <w:rFonts w:ascii="Times New Roman" w:hAnsi="Times New Roman" w:cs="Times New Roman"/>
                <w:sz w:val="24"/>
                <w:szCs w:val="24"/>
              </w:rPr>
              <w:t xml:space="preserve"> умения классифицировать.</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4.Развитие логического мышления (логические категории: меньше-больше, выше-ниже). (Упражнения «Найди самый низкий забор», «Покажи девочку, у которой самое короткое платье» и т.д.).</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5.Диагностика развития мышления.</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Блок 3.</w:t>
            </w: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Диагностика моторной деятельности.</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1.Диагностика развития движений пальцев и кистей рук, пластичности. (Методики «Мозаика», «Обведи»).</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2.Диагностика координации движений (Упражнения «Радость», «Сделай, как я»).</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Блок 4.</w:t>
            </w: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Коррекция, развитие и диагностика моторной деятельности.</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1.Расслабление по контракту с напряжением. (Упражнения «Расслабление и напряжение», «Шум ветра»).</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2.Расслабление с фиксацией на дыхание. Дыхательная гимнастика.</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207862"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Развитие</w:t>
            </w:r>
          </w:p>
          <w:p w:rsidR="00207862" w:rsidRPr="00207862"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мелкой</w:t>
            </w:r>
          </w:p>
          <w:p w:rsidR="00207862" w:rsidRPr="00AD2956"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моторики.</w:t>
            </w: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1.Пальчиковая гимнастика.</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2.Процесс хватания. Движения пальцев и кистей рук. (Методика «Теневой театр», «</w:t>
            </w:r>
            <w:proofErr w:type="spellStart"/>
            <w:r w:rsidRPr="00207862">
              <w:rPr>
                <w:rFonts w:ascii="Times New Roman" w:hAnsi="Times New Roman" w:cs="Times New Roman"/>
                <w:sz w:val="24"/>
                <w:szCs w:val="24"/>
              </w:rPr>
              <w:t>Лего</w:t>
            </w:r>
            <w:proofErr w:type="spellEnd"/>
            <w:r w:rsidRPr="00207862">
              <w:rPr>
                <w:rFonts w:ascii="Times New Roman" w:hAnsi="Times New Roman" w:cs="Times New Roman"/>
                <w:sz w:val="24"/>
                <w:szCs w:val="24"/>
              </w:rPr>
              <w:t>»).</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207862"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Развитие</w:t>
            </w:r>
          </w:p>
          <w:p w:rsidR="00207862" w:rsidRPr="00207862"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крупной</w:t>
            </w:r>
          </w:p>
          <w:p w:rsidR="00207862" w:rsidRPr="00207862"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моторики.</w:t>
            </w:r>
          </w:p>
          <w:p w:rsidR="00207862" w:rsidRPr="00AD2956" w:rsidRDefault="00207862" w:rsidP="00207862">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Диагностика.</w:t>
            </w: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1.Координация движений. Отображение эмоциональных состояний с помощью мимики, жестов. (Упражнения «Сделай, как я», «Игра с волной», «Радость», «Печаль»).</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2.Диагностика развития моторной деятельности.</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Блок 5.</w:t>
            </w: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Заключительная диагностика.</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1.Диагностика восприятия.</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2.Диагностика внимания</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proofErr w:type="spellStart"/>
            <w:r w:rsidRPr="00207862">
              <w:rPr>
                <w:rFonts w:ascii="Times New Roman" w:hAnsi="Times New Roman" w:cs="Times New Roman"/>
                <w:sz w:val="24"/>
                <w:szCs w:val="24"/>
              </w:rPr>
              <w:t>З.Диагностика</w:t>
            </w:r>
            <w:proofErr w:type="spellEnd"/>
            <w:r w:rsidRPr="00207862">
              <w:rPr>
                <w:rFonts w:ascii="Times New Roman" w:hAnsi="Times New Roman" w:cs="Times New Roman"/>
                <w:sz w:val="24"/>
                <w:szCs w:val="24"/>
              </w:rPr>
              <w:t xml:space="preserve"> памяти.</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r w:rsidRPr="00207862">
              <w:rPr>
                <w:rFonts w:ascii="Times New Roman" w:hAnsi="Times New Roman" w:cs="Times New Roman"/>
                <w:sz w:val="24"/>
                <w:szCs w:val="24"/>
              </w:rPr>
              <w:t>4.Диагностика мышления.</w:t>
            </w: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r w:rsidR="00207862" w:rsidTr="00AD2956">
        <w:tc>
          <w:tcPr>
            <w:tcW w:w="1668" w:type="dxa"/>
          </w:tcPr>
          <w:p w:rsidR="00207862" w:rsidRPr="00AD2956" w:rsidRDefault="00207862" w:rsidP="00E5568D">
            <w:pPr>
              <w:spacing w:after="0" w:line="240" w:lineRule="auto"/>
              <w:jc w:val="both"/>
              <w:rPr>
                <w:rFonts w:ascii="Times New Roman" w:hAnsi="Times New Roman" w:cs="Times New Roman"/>
                <w:sz w:val="24"/>
                <w:szCs w:val="24"/>
              </w:rPr>
            </w:pPr>
          </w:p>
        </w:tc>
        <w:tc>
          <w:tcPr>
            <w:tcW w:w="5811" w:type="dxa"/>
          </w:tcPr>
          <w:p w:rsidR="00207862" w:rsidRPr="00207862" w:rsidRDefault="00207862" w:rsidP="00E5568D">
            <w:pPr>
              <w:spacing w:after="0" w:line="240" w:lineRule="auto"/>
              <w:jc w:val="both"/>
              <w:rPr>
                <w:rFonts w:ascii="Times New Roman" w:hAnsi="Times New Roman" w:cs="Times New Roman"/>
                <w:sz w:val="24"/>
                <w:szCs w:val="24"/>
              </w:rPr>
            </w:pPr>
          </w:p>
        </w:tc>
        <w:tc>
          <w:tcPr>
            <w:tcW w:w="1134" w:type="dxa"/>
          </w:tcPr>
          <w:p w:rsidR="00207862" w:rsidRDefault="00207862" w:rsidP="00E5568D">
            <w:pPr>
              <w:spacing w:after="0" w:line="240" w:lineRule="auto"/>
              <w:jc w:val="both"/>
              <w:rPr>
                <w:rFonts w:ascii="Times New Roman" w:hAnsi="Times New Roman" w:cs="Times New Roman"/>
                <w:sz w:val="24"/>
                <w:szCs w:val="24"/>
              </w:rPr>
            </w:pPr>
          </w:p>
        </w:tc>
        <w:tc>
          <w:tcPr>
            <w:tcW w:w="958" w:type="dxa"/>
          </w:tcPr>
          <w:p w:rsidR="00207862" w:rsidRDefault="00207862" w:rsidP="00E5568D">
            <w:pPr>
              <w:spacing w:after="0" w:line="240" w:lineRule="auto"/>
              <w:jc w:val="both"/>
              <w:rPr>
                <w:rFonts w:ascii="Times New Roman" w:hAnsi="Times New Roman" w:cs="Times New Roman"/>
                <w:sz w:val="24"/>
                <w:szCs w:val="24"/>
              </w:rPr>
            </w:pPr>
          </w:p>
        </w:tc>
      </w:tr>
    </w:tbl>
    <w:p w:rsidR="008A493E" w:rsidRDefault="008A493E" w:rsidP="00E5568D">
      <w:pPr>
        <w:spacing w:after="0" w:line="240" w:lineRule="auto"/>
        <w:ind w:firstLine="567"/>
        <w:jc w:val="both"/>
        <w:rPr>
          <w:rFonts w:ascii="Times New Roman" w:hAnsi="Times New Roman" w:cs="Times New Roman"/>
          <w:sz w:val="24"/>
          <w:szCs w:val="24"/>
        </w:rPr>
      </w:pPr>
    </w:p>
    <w:p w:rsidR="00207862" w:rsidRPr="00207862" w:rsidRDefault="00207862" w:rsidP="00207862">
      <w:pPr>
        <w:spacing w:after="0" w:line="240" w:lineRule="auto"/>
        <w:jc w:val="both"/>
        <w:rPr>
          <w:rFonts w:ascii="Times New Roman" w:hAnsi="Times New Roman" w:cs="Times New Roman"/>
          <w:b/>
          <w:sz w:val="24"/>
          <w:szCs w:val="24"/>
        </w:rPr>
      </w:pPr>
      <w:r w:rsidRPr="00207862">
        <w:rPr>
          <w:rFonts w:ascii="Times New Roman" w:hAnsi="Times New Roman" w:cs="Times New Roman"/>
          <w:b/>
          <w:sz w:val="24"/>
          <w:szCs w:val="24"/>
        </w:rPr>
        <w:t>Тематическое планирование по курсу : «Развитие психомоторики и сенсорных процессов»</w:t>
      </w:r>
    </w:p>
    <w:p w:rsidR="00E5568D" w:rsidRPr="00207862" w:rsidRDefault="00207862" w:rsidP="00207862">
      <w:pPr>
        <w:spacing w:after="0" w:line="240" w:lineRule="auto"/>
        <w:jc w:val="both"/>
        <w:rPr>
          <w:rFonts w:ascii="Times New Roman" w:hAnsi="Times New Roman" w:cs="Times New Roman"/>
          <w:b/>
          <w:sz w:val="24"/>
          <w:szCs w:val="24"/>
        </w:rPr>
      </w:pPr>
      <w:r w:rsidRPr="00207862">
        <w:rPr>
          <w:rFonts w:ascii="Times New Roman" w:hAnsi="Times New Roman" w:cs="Times New Roman"/>
          <w:b/>
          <w:sz w:val="24"/>
          <w:szCs w:val="24"/>
        </w:rPr>
        <w:t>3 класс</w:t>
      </w:r>
    </w:p>
    <w:tbl>
      <w:tblPr>
        <w:tblStyle w:val="aa"/>
        <w:tblW w:w="0" w:type="auto"/>
        <w:tblLook w:val="04A0" w:firstRow="1" w:lastRow="0" w:firstColumn="1" w:lastColumn="0" w:noHBand="0" w:noVBand="1"/>
      </w:tblPr>
      <w:tblGrid>
        <w:gridCol w:w="1668"/>
        <w:gridCol w:w="5811"/>
        <w:gridCol w:w="1134"/>
        <w:gridCol w:w="958"/>
      </w:tblGrid>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Раздел.</w:t>
            </w: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Темы занятий.</w:t>
            </w:r>
          </w:p>
        </w:tc>
        <w:tc>
          <w:tcPr>
            <w:tcW w:w="1134" w:type="dxa"/>
          </w:tcPr>
          <w:p w:rsidR="00EA0637" w:rsidRPr="00EA0637" w:rsidRDefault="00EA0637" w:rsidP="00EA0637">
            <w:pPr>
              <w:spacing w:after="0" w:line="240" w:lineRule="auto"/>
              <w:jc w:val="both"/>
              <w:rPr>
                <w:rFonts w:ascii="Times New Roman" w:hAnsi="Times New Roman" w:cs="Times New Roman"/>
                <w:sz w:val="24"/>
                <w:szCs w:val="24"/>
              </w:rPr>
            </w:pPr>
            <w:proofErr w:type="spellStart"/>
            <w:r w:rsidRPr="00EA0637">
              <w:rPr>
                <w:rFonts w:ascii="Times New Roman" w:hAnsi="Times New Roman" w:cs="Times New Roman"/>
                <w:sz w:val="24"/>
                <w:szCs w:val="24"/>
              </w:rPr>
              <w:t>Количе</w:t>
            </w:r>
            <w:proofErr w:type="spellEnd"/>
          </w:p>
          <w:p w:rsidR="00EA0637" w:rsidRPr="00EA0637" w:rsidRDefault="00EA0637" w:rsidP="00EA0637">
            <w:pPr>
              <w:spacing w:after="0" w:line="240" w:lineRule="auto"/>
              <w:jc w:val="both"/>
              <w:rPr>
                <w:rFonts w:ascii="Times New Roman" w:hAnsi="Times New Roman" w:cs="Times New Roman"/>
                <w:sz w:val="24"/>
                <w:szCs w:val="24"/>
              </w:rPr>
            </w:pPr>
            <w:proofErr w:type="spellStart"/>
            <w:r w:rsidRPr="00EA0637">
              <w:rPr>
                <w:rFonts w:ascii="Times New Roman" w:hAnsi="Times New Roman" w:cs="Times New Roman"/>
                <w:sz w:val="24"/>
                <w:szCs w:val="24"/>
              </w:rPr>
              <w:t>ство</w:t>
            </w:r>
            <w:proofErr w:type="spellEnd"/>
          </w:p>
          <w:p w:rsid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часов.</w:t>
            </w:r>
          </w:p>
        </w:tc>
        <w:tc>
          <w:tcPr>
            <w:tcW w:w="958"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Дата.</w:t>
            </w: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Блок 1.</w:t>
            </w: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Входная диагностика познавательных процессов.</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 xml:space="preserve">1.Исследование восприятия пространства, времени, цвета и величины. (Упражнения «Игровая школа мышления» </w:t>
            </w:r>
            <w:proofErr w:type="spellStart"/>
            <w:r w:rsidRPr="00EA0637">
              <w:rPr>
                <w:rFonts w:ascii="Times New Roman" w:hAnsi="Times New Roman" w:cs="Times New Roman"/>
                <w:sz w:val="24"/>
                <w:szCs w:val="24"/>
              </w:rPr>
              <w:t>О.А.Степанова</w:t>
            </w:r>
            <w:proofErr w:type="spellEnd"/>
            <w:r w:rsidRPr="00EA0637">
              <w:rPr>
                <w:rFonts w:ascii="Times New Roman" w:hAnsi="Times New Roman" w:cs="Times New Roman"/>
                <w:sz w:val="24"/>
                <w:szCs w:val="24"/>
              </w:rPr>
              <w:t>, «Какого цвета предметы?», «Назови такой же», «Поиск по признакам»).</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2.Исследование устойчивости внимания. (Методики «Корректурная проба», «Знаковый тест»)</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3.Исследование зрительной, слуховой, логической памяти. (Методики «Запомни фигуры», «Запомни слова», «Запомни числа»).</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4.Исследование словесно-логического, наглядно-действенного мышления.</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Блок 2.</w:t>
            </w: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Коррекция, развитие и диагностика познавательных процессов.</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1.Развитие восприятия пространства. (Упражнения «Перед. За. Между. Рядом», «Угадай, кого загадали»).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2.Развитие восприятия времени. (Упражнения «Лови, бросай, дни недели называй», «Какой месяц спрятался?». Заучивание стихотворений, скороговорок, пословиц).</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3.Развитие восприятия формы и цвета. (Игра «Радуга: какой цвет потерялся?», «Геометрические тела», «Что общего между геометрическими фигурами?»).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4.диагностика развития восприятия пространства, времени, цвета, формы.</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Коррекция и</w:t>
            </w:r>
          </w:p>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развитие</w:t>
            </w:r>
          </w:p>
          <w:p w:rsid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внимания.</w:t>
            </w: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 xml:space="preserve">1.Развитие устойчивости внимания. (Упражнения «Корректоры» </w:t>
            </w:r>
            <w:proofErr w:type="spellStart"/>
            <w:r w:rsidRPr="00EA0637">
              <w:rPr>
                <w:rFonts w:ascii="Times New Roman" w:hAnsi="Times New Roman" w:cs="Times New Roman"/>
                <w:sz w:val="24"/>
                <w:szCs w:val="24"/>
              </w:rPr>
              <w:t>С.А.Шмаков</w:t>
            </w:r>
            <w:proofErr w:type="spellEnd"/>
            <w:r w:rsidRPr="00EA0637">
              <w:rPr>
                <w:rFonts w:ascii="Times New Roman" w:hAnsi="Times New Roman" w:cs="Times New Roman"/>
                <w:sz w:val="24"/>
                <w:szCs w:val="24"/>
              </w:rPr>
              <w:t>, «Кто за кем?», «Зигзаг на доске»).</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 xml:space="preserve">2.Развитие умения распределять внимание. (Упражнения </w:t>
            </w:r>
            <w:proofErr w:type="spellStart"/>
            <w:r w:rsidRPr="00EA0637">
              <w:rPr>
                <w:rFonts w:ascii="Times New Roman" w:hAnsi="Times New Roman" w:cs="Times New Roman"/>
                <w:sz w:val="24"/>
                <w:szCs w:val="24"/>
              </w:rPr>
              <w:t>С.А.Шмаков</w:t>
            </w:r>
            <w:proofErr w:type="spellEnd"/>
            <w:r w:rsidRPr="00EA0637">
              <w:rPr>
                <w:rFonts w:ascii="Times New Roman" w:hAnsi="Times New Roman" w:cs="Times New Roman"/>
                <w:sz w:val="24"/>
                <w:szCs w:val="24"/>
              </w:rPr>
              <w:t xml:space="preserve"> «Найти смыл», «Считай правильно», «Знаковый тест»).</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3. Развитие концентрации и устойчивости внимания. (Упр. «Лабиринты», методика «Перепутанные линии», «Запомни предмет»)</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4. Развитие произвольного внимания (Игры «Слухачи», «Пишущая машинка»)</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Default="00EA0637" w:rsidP="00E5568D">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5. Диагностика развития внимания.</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Коррекция и</w:t>
            </w:r>
          </w:p>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развитие</w:t>
            </w:r>
          </w:p>
          <w:p w:rsid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памяти</w:t>
            </w: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1. Развитие зрительной памяти (Методика «Запомни фигуры, картинки»).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 xml:space="preserve">2. Развитие слуховой памяти. Запоминание слов и чисел. Воспроизведение текста. </w:t>
            </w:r>
            <w:proofErr w:type="spellStart"/>
            <w:r w:rsidRPr="00EA0637">
              <w:rPr>
                <w:rFonts w:ascii="Times New Roman" w:hAnsi="Times New Roman" w:cs="Times New Roman"/>
                <w:sz w:val="24"/>
                <w:szCs w:val="24"/>
              </w:rPr>
              <w:t>Мнемический</w:t>
            </w:r>
            <w:proofErr w:type="spellEnd"/>
            <w:r w:rsidRPr="00EA0637">
              <w:rPr>
                <w:rFonts w:ascii="Times New Roman" w:hAnsi="Times New Roman" w:cs="Times New Roman"/>
                <w:sz w:val="24"/>
                <w:szCs w:val="24"/>
              </w:rPr>
              <w:t xml:space="preserve"> ряд. Гений памяти.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3. Диагностика развития памяти.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Коррекция и</w:t>
            </w:r>
          </w:p>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развитие</w:t>
            </w:r>
          </w:p>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мышления.</w:t>
            </w:r>
          </w:p>
        </w:tc>
        <w:tc>
          <w:tcPr>
            <w:tcW w:w="5811" w:type="dxa"/>
          </w:tcPr>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1. Развитие словесно - логического мышления:</w:t>
            </w:r>
          </w:p>
          <w:p w:rsidR="00EA0637" w:rsidRDefault="00EA0637" w:rsidP="00EA0637">
            <w:pPr>
              <w:spacing w:after="0" w:line="240" w:lineRule="auto"/>
              <w:jc w:val="both"/>
            </w:pPr>
            <w:r w:rsidRPr="00EA0637">
              <w:rPr>
                <w:rFonts w:ascii="Times New Roman" w:hAnsi="Times New Roman" w:cs="Times New Roman"/>
                <w:sz w:val="24"/>
                <w:szCs w:val="24"/>
              </w:rPr>
              <w:t>• Развитие умений узнавать предметы по заданным признакам;</w:t>
            </w:r>
            <w:r>
              <w:t xml:space="preserve"> </w:t>
            </w:r>
          </w:p>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 Формирование способности выделять существенные признаки предметов;</w:t>
            </w:r>
          </w:p>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 Развитие умения классифицировать;</w:t>
            </w:r>
          </w:p>
          <w:p w:rsid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 Развитие умения выбирать основание для классификации.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2. Диагностика развития мышления.</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Блок 3.</w:t>
            </w: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Диагностика моторной деятельности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p>
        </w:tc>
        <w:tc>
          <w:tcPr>
            <w:tcW w:w="5811" w:type="dxa"/>
          </w:tcPr>
          <w:p w:rsidR="00EA0637" w:rsidRDefault="00EA0637" w:rsidP="00E5568D">
            <w:pPr>
              <w:spacing w:after="0" w:line="240" w:lineRule="auto"/>
              <w:jc w:val="both"/>
              <w:rPr>
                <w:rFonts w:ascii="Times New Roman" w:hAnsi="Times New Roman" w:cs="Times New Roman"/>
                <w:sz w:val="24"/>
                <w:szCs w:val="24"/>
              </w:rPr>
            </w:pPr>
            <w:r w:rsidRPr="00EA0637">
              <w:rPr>
                <w:rFonts w:ascii="Times New Roman" w:hAnsi="Times New Roman" w:cs="Times New Roman"/>
                <w:sz w:val="24"/>
                <w:szCs w:val="24"/>
              </w:rPr>
              <w:t>1. Исследование движений пальцев и кистей рук, пластичности. («Теневой театр», упр. «Обведи»).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p>
        </w:tc>
        <w:tc>
          <w:tcPr>
            <w:tcW w:w="5811" w:type="dxa"/>
          </w:tcPr>
          <w:p w:rsidR="00EA0637"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2. Оценка способности отображать эмоциональное состояние с помощью мимики и жестов. (Упр. «Радость, печаль»)</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F5C21" w:rsidP="00EA0637">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Блок 4.</w:t>
            </w:r>
          </w:p>
        </w:tc>
        <w:tc>
          <w:tcPr>
            <w:tcW w:w="5811" w:type="dxa"/>
          </w:tcPr>
          <w:p w:rsidR="00EA0637"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Коррекции, развитие и диагностика моторной деятельности.</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Развитие</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сенсорной</w:t>
            </w:r>
          </w:p>
          <w:p w:rsidR="00EA0637" w:rsidRPr="00EA0637"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моторики</w:t>
            </w:r>
          </w:p>
        </w:tc>
        <w:tc>
          <w:tcPr>
            <w:tcW w:w="5811" w:type="dxa"/>
          </w:tcPr>
          <w:p w:rsidR="00EA0637"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1. Расслабление по контрасту с напряжением (Упр. «Тяжесть - легкость», «Расслабление и напряжение»)</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A0637" w:rsidRPr="00EA0637" w:rsidRDefault="00EA0637" w:rsidP="00EA0637">
            <w:pPr>
              <w:spacing w:after="0" w:line="240" w:lineRule="auto"/>
              <w:jc w:val="both"/>
              <w:rPr>
                <w:rFonts w:ascii="Times New Roman" w:hAnsi="Times New Roman" w:cs="Times New Roman"/>
                <w:sz w:val="24"/>
                <w:szCs w:val="24"/>
              </w:rPr>
            </w:pPr>
          </w:p>
        </w:tc>
        <w:tc>
          <w:tcPr>
            <w:tcW w:w="5811" w:type="dxa"/>
          </w:tcPr>
          <w:p w:rsidR="00EA0637"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2. Расслабление с фиксацией на дыхании. Дыхательная гимнастика.</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A0637"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Развитие</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мелкой</w:t>
            </w:r>
          </w:p>
          <w:p w:rsidR="00EA0637" w:rsidRPr="00EA0637"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моторики</w:t>
            </w:r>
          </w:p>
        </w:tc>
        <w:tc>
          <w:tcPr>
            <w:tcW w:w="5811" w:type="dxa"/>
          </w:tcPr>
          <w:p w:rsidR="00EA0637"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1. Развитие пластичности и выразительности движений пальцев рук. (Методики «Теневой театр», «Обведи и вырежи», гимнастика для пальчиков).</w:t>
            </w:r>
          </w:p>
        </w:tc>
        <w:tc>
          <w:tcPr>
            <w:tcW w:w="1134" w:type="dxa"/>
          </w:tcPr>
          <w:p w:rsidR="00EA0637" w:rsidRDefault="00EA0637" w:rsidP="00E5568D">
            <w:pPr>
              <w:spacing w:after="0" w:line="240" w:lineRule="auto"/>
              <w:jc w:val="both"/>
              <w:rPr>
                <w:rFonts w:ascii="Times New Roman" w:hAnsi="Times New Roman" w:cs="Times New Roman"/>
                <w:sz w:val="24"/>
                <w:szCs w:val="24"/>
              </w:rPr>
            </w:pPr>
          </w:p>
        </w:tc>
        <w:tc>
          <w:tcPr>
            <w:tcW w:w="958" w:type="dxa"/>
          </w:tcPr>
          <w:p w:rsidR="00EA0637" w:rsidRDefault="00EA0637"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2. Развитие тонких тактильных ощущений. (Упр. «Холодно - тепло - горячо», «Узнай предмет»)</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Развитие</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крупной</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моторики.</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Диагностика</w:t>
            </w: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1. Отображение эмоциональных состояний с помощью мимики, жестов, прикосновений, движений тела.. (Упр. «Гимнастика для глаз», «Печаль», «Сугробы и солнышко»)</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2. Диагностика моторной деятельности</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Блок 5.</w:t>
            </w: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Заключительная диагностика.</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1. Диагностика восприятия</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2.Диагностика внимания.</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3. Диагностика памяти.</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r w:rsidR="00EF5C21" w:rsidTr="00EA0637">
        <w:tc>
          <w:tcPr>
            <w:tcW w:w="1668"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5811" w:type="dxa"/>
          </w:tcPr>
          <w:p w:rsidR="00EF5C21" w:rsidRDefault="00EF5C21" w:rsidP="00E5568D">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4. Диагностика мышления.</w:t>
            </w:r>
          </w:p>
        </w:tc>
        <w:tc>
          <w:tcPr>
            <w:tcW w:w="1134" w:type="dxa"/>
          </w:tcPr>
          <w:p w:rsidR="00EF5C21" w:rsidRDefault="00EF5C21" w:rsidP="00E5568D">
            <w:pPr>
              <w:spacing w:after="0" w:line="240" w:lineRule="auto"/>
              <w:jc w:val="both"/>
              <w:rPr>
                <w:rFonts w:ascii="Times New Roman" w:hAnsi="Times New Roman" w:cs="Times New Roman"/>
                <w:sz w:val="24"/>
                <w:szCs w:val="24"/>
              </w:rPr>
            </w:pPr>
          </w:p>
        </w:tc>
        <w:tc>
          <w:tcPr>
            <w:tcW w:w="958" w:type="dxa"/>
          </w:tcPr>
          <w:p w:rsidR="00EF5C21" w:rsidRDefault="00EF5C21" w:rsidP="00E5568D">
            <w:pPr>
              <w:spacing w:after="0" w:line="240" w:lineRule="auto"/>
              <w:jc w:val="both"/>
              <w:rPr>
                <w:rFonts w:ascii="Times New Roman" w:hAnsi="Times New Roman" w:cs="Times New Roman"/>
                <w:sz w:val="24"/>
                <w:szCs w:val="24"/>
              </w:rPr>
            </w:pPr>
          </w:p>
        </w:tc>
      </w:tr>
    </w:tbl>
    <w:p w:rsidR="00E5568D" w:rsidRDefault="00E5568D" w:rsidP="00E5568D">
      <w:pPr>
        <w:spacing w:after="0" w:line="240" w:lineRule="auto"/>
        <w:jc w:val="both"/>
        <w:rPr>
          <w:rFonts w:ascii="Times New Roman" w:hAnsi="Times New Roman" w:cs="Times New Roman"/>
          <w:sz w:val="24"/>
          <w:szCs w:val="24"/>
        </w:rPr>
      </w:pPr>
    </w:p>
    <w:p w:rsidR="00EF5C21" w:rsidRPr="00EF5C21" w:rsidRDefault="00EF5C21" w:rsidP="00EF5C21">
      <w:pPr>
        <w:spacing w:after="0" w:line="240" w:lineRule="auto"/>
        <w:jc w:val="both"/>
        <w:rPr>
          <w:rFonts w:ascii="Times New Roman" w:hAnsi="Times New Roman" w:cs="Times New Roman"/>
          <w:b/>
          <w:sz w:val="24"/>
          <w:szCs w:val="24"/>
        </w:rPr>
      </w:pPr>
      <w:r w:rsidRPr="00EF5C21">
        <w:rPr>
          <w:rFonts w:ascii="Times New Roman" w:hAnsi="Times New Roman" w:cs="Times New Roman"/>
          <w:b/>
          <w:sz w:val="24"/>
          <w:szCs w:val="24"/>
        </w:rPr>
        <w:t>Тематическое планирование по курсу: «Развитие психомоторики сенсорных процессов»</w:t>
      </w:r>
    </w:p>
    <w:p w:rsidR="00EF5C21" w:rsidRDefault="00EF5C21" w:rsidP="00EF5C21">
      <w:pPr>
        <w:spacing w:after="0" w:line="240" w:lineRule="auto"/>
        <w:jc w:val="both"/>
        <w:rPr>
          <w:rFonts w:ascii="Times New Roman" w:hAnsi="Times New Roman" w:cs="Times New Roman"/>
          <w:b/>
          <w:sz w:val="24"/>
          <w:szCs w:val="24"/>
        </w:rPr>
      </w:pPr>
      <w:r w:rsidRPr="00EF5C21">
        <w:rPr>
          <w:rFonts w:ascii="Times New Roman" w:hAnsi="Times New Roman" w:cs="Times New Roman"/>
          <w:b/>
          <w:sz w:val="24"/>
          <w:szCs w:val="24"/>
        </w:rPr>
        <w:t>4 класс</w:t>
      </w:r>
    </w:p>
    <w:p w:rsidR="00EF5C21" w:rsidRDefault="00EF5C21" w:rsidP="00EF5C21">
      <w:pPr>
        <w:spacing w:after="0" w:line="240" w:lineRule="auto"/>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585"/>
        <w:gridCol w:w="5953"/>
        <w:gridCol w:w="1134"/>
        <w:gridCol w:w="958"/>
      </w:tblGrid>
      <w:tr w:rsidR="00EF5C21" w:rsidTr="00EF5C21">
        <w:tc>
          <w:tcPr>
            <w:tcW w:w="1526"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Раздел</w:t>
            </w: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Тема занятия</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Коли</w:t>
            </w:r>
          </w:p>
          <w:p w:rsidR="00EF5C21" w:rsidRPr="00EF5C21" w:rsidRDefault="00EF5C21" w:rsidP="00EF5C21">
            <w:pPr>
              <w:spacing w:after="0" w:line="240" w:lineRule="auto"/>
              <w:jc w:val="both"/>
              <w:rPr>
                <w:rFonts w:ascii="Times New Roman" w:hAnsi="Times New Roman" w:cs="Times New Roman"/>
                <w:sz w:val="24"/>
                <w:szCs w:val="24"/>
              </w:rPr>
            </w:pPr>
            <w:proofErr w:type="spellStart"/>
            <w:r w:rsidRPr="00EF5C21">
              <w:rPr>
                <w:rFonts w:ascii="Times New Roman" w:hAnsi="Times New Roman" w:cs="Times New Roman"/>
                <w:sz w:val="24"/>
                <w:szCs w:val="24"/>
              </w:rPr>
              <w:t>чество</w:t>
            </w:r>
            <w:proofErr w:type="spellEnd"/>
            <w:r w:rsidRPr="00EF5C21">
              <w:rPr>
                <w:rFonts w:ascii="Times New Roman" w:hAnsi="Times New Roman" w:cs="Times New Roman"/>
                <w:sz w:val="24"/>
                <w:szCs w:val="24"/>
              </w:rPr>
              <w:t xml:space="preserve">  часов </w:t>
            </w: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Дата</w:t>
            </w:r>
          </w:p>
        </w:tc>
      </w:tr>
      <w:tr w:rsidR="00EF5C21" w:rsidTr="00EF5C21">
        <w:tc>
          <w:tcPr>
            <w:tcW w:w="1526"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Блок 1.</w:t>
            </w: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Входная диагностика познавательных процессов.</w:t>
            </w:r>
          </w:p>
        </w:tc>
        <w:tc>
          <w:tcPr>
            <w:tcW w:w="1134" w:type="dxa"/>
          </w:tcPr>
          <w:p w:rsidR="00EF5C21" w:rsidRDefault="00EF5C21" w:rsidP="00EF5C21">
            <w:pPr>
              <w:spacing w:after="0" w:line="240" w:lineRule="auto"/>
              <w:jc w:val="both"/>
              <w:rPr>
                <w:rFonts w:ascii="Times New Roman" w:hAnsi="Times New Roman" w:cs="Times New Roman"/>
                <w:b/>
                <w:sz w:val="24"/>
                <w:szCs w:val="24"/>
              </w:rPr>
            </w:pPr>
          </w:p>
        </w:tc>
        <w:tc>
          <w:tcPr>
            <w:tcW w:w="958" w:type="dxa"/>
          </w:tcPr>
          <w:p w:rsidR="00EF5C21" w:rsidRDefault="00EF5C21" w:rsidP="00EF5C21">
            <w:pPr>
              <w:spacing w:after="0" w:line="240" w:lineRule="auto"/>
              <w:jc w:val="both"/>
              <w:rPr>
                <w:rFonts w:ascii="Times New Roman" w:hAnsi="Times New Roman" w:cs="Times New Roman"/>
                <w:b/>
                <w:sz w:val="24"/>
                <w:szCs w:val="24"/>
              </w:rPr>
            </w:pPr>
          </w:p>
        </w:tc>
      </w:tr>
      <w:tr w:rsidR="00EF5C21" w:rsidTr="00EF5C21">
        <w:tc>
          <w:tcPr>
            <w:tcW w:w="1526"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 xml:space="preserve">1. Диагностика зрительного восприятия. (Методика «Какие предметы спрятаны в рисунках?» авт. </w:t>
            </w:r>
            <w:proofErr w:type="spellStart"/>
            <w:r w:rsidRPr="00EF5C21">
              <w:rPr>
                <w:rFonts w:ascii="Times New Roman" w:hAnsi="Times New Roman" w:cs="Times New Roman"/>
                <w:sz w:val="24"/>
                <w:szCs w:val="24"/>
              </w:rPr>
              <w:t>Немов</w:t>
            </w:r>
            <w:proofErr w:type="spellEnd"/>
            <w:r w:rsidRPr="00EF5C21">
              <w:rPr>
                <w:rFonts w:ascii="Times New Roman" w:hAnsi="Times New Roman" w:cs="Times New Roman"/>
                <w:sz w:val="24"/>
                <w:szCs w:val="24"/>
              </w:rPr>
              <w:t xml:space="preserve"> Р.С.)</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Диагностика слухового восприятия. (Методика «</w:t>
            </w:r>
            <w:proofErr w:type="spellStart"/>
            <w:r w:rsidRPr="00EF5C21">
              <w:rPr>
                <w:rFonts w:ascii="Times New Roman" w:hAnsi="Times New Roman" w:cs="Times New Roman"/>
                <w:sz w:val="24"/>
                <w:szCs w:val="24"/>
              </w:rPr>
              <w:t>Воспризведение</w:t>
            </w:r>
            <w:proofErr w:type="spellEnd"/>
            <w:r w:rsidRPr="00EF5C21">
              <w:rPr>
                <w:rFonts w:ascii="Times New Roman" w:hAnsi="Times New Roman" w:cs="Times New Roman"/>
                <w:sz w:val="24"/>
                <w:szCs w:val="24"/>
              </w:rPr>
              <w:t xml:space="preserve"> прочитанного текста с соблюдением последовательности»)</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2. Диагностика внимания:</w:t>
            </w:r>
          </w:p>
          <w:tbl>
            <w:tblPr>
              <w:tblW w:w="0" w:type="auto"/>
              <w:tblBorders>
                <w:top w:val="nil"/>
                <w:left w:val="nil"/>
                <w:bottom w:val="nil"/>
                <w:right w:val="nil"/>
              </w:tblBorders>
              <w:tblLook w:val="0000" w:firstRow="0" w:lastRow="0" w:firstColumn="0" w:lastColumn="0" w:noHBand="0" w:noVBand="0"/>
            </w:tblPr>
            <w:tblGrid>
              <w:gridCol w:w="5737"/>
            </w:tblGrid>
            <w:tr w:rsidR="00EF5C21" w:rsidRPr="00EF5C21">
              <w:trPr>
                <w:trHeight w:val="443"/>
              </w:trPr>
              <w:tc>
                <w:tcPr>
                  <w:tcW w:w="0" w:type="auto"/>
                </w:tcPr>
                <w:p w:rsidR="00EF5C21" w:rsidRPr="00EF5C21" w:rsidRDefault="00EF5C21" w:rsidP="00EF5C21">
                  <w:pPr>
                    <w:autoSpaceDE w:val="0"/>
                    <w:autoSpaceDN w:val="0"/>
                    <w:adjustRightInd w:val="0"/>
                    <w:spacing w:after="0" w:line="240" w:lineRule="auto"/>
                    <w:rPr>
                      <w:rFonts w:ascii="Times New Roman" w:hAnsi="Times New Roman" w:cs="Times New Roman"/>
                      <w:color w:val="000000"/>
                      <w:sz w:val="23"/>
                      <w:szCs w:val="23"/>
                    </w:rPr>
                  </w:pPr>
                  <w:r w:rsidRPr="00EF5C21">
                    <w:rPr>
                      <w:rFonts w:ascii="Times New Roman" w:hAnsi="Times New Roman" w:cs="Times New Roman"/>
                      <w:sz w:val="24"/>
                      <w:szCs w:val="24"/>
                    </w:rPr>
                    <w:t>• Устойчивость (Методика «Расставь знаки» -</w:t>
                  </w:r>
                  <w:r w:rsidRPr="00EF5C21">
                    <w:rPr>
                      <w:rFonts w:ascii="Times New Roman" w:hAnsi="Times New Roman" w:cs="Times New Roman"/>
                      <w:color w:val="000000"/>
                      <w:sz w:val="24"/>
                      <w:szCs w:val="24"/>
                    </w:rPr>
                    <w:t xml:space="preserve"> </w:t>
                  </w:r>
                  <w:r w:rsidRPr="00EF5C21">
                    <w:rPr>
                      <w:rFonts w:ascii="Times New Roman" w:hAnsi="Times New Roman" w:cs="Times New Roman"/>
                      <w:color w:val="000000"/>
                      <w:sz w:val="23"/>
                      <w:szCs w:val="23"/>
                    </w:rPr>
                    <w:t xml:space="preserve">видоизмененная методика </w:t>
                  </w:r>
                  <w:proofErr w:type="spellStart"/>
                  <w:r w:rsidRPr="00EF5C21">
                    <w:rPr>
                      <w:rFonts w:ascii="Times New Roman" w:hAnsi="Times New Roman" w:cs="Times New Roman"/>
                      <w:color w:val="000000"/>
                      <w:sz w:val="23"/>
                      <w:szCs w:val="23"/>
                    </w:rPr>
                    <w:t>Немова</w:t>
                  </w:r>
                  <w:proofErr w:type="spellEnd"/>
                  <w:r w:rsidRPr="00EF5C21">
                    <w:rPr>
                      <w:rFonts w:ascii="Times New Roman" w:hAnsi="Times New Roman" w:cs="Times New Roman"/>
                      <w:color w:val="000000"/>
                      <w:sz w:val="23"/>
                      <w:szCs w:val="23"/>
                    </w:rPr>
                    <w:t xml:space="preserve"> Р.С.);</w:t>
                  </w:r>
                </w:p>
                <w:p w:rsidR="00EF5C21" w:rsidRPr="00EF5C21" w:rsidRDefault="00EF5C21" w:rsidP="00EF5C21">
                  <w:pPr>
                    <w:autoSpaceDE w:val="0"/>
                    <w:autoSpaceDN w:val="0"/>
                    <w:adjustRightInd w:val="0"/>
                    <w:spacing w:after="0" w:line="240" w:lineRule="auto"/>
                    <w:rPr>
                      <w:rFonts w:ascii="Times New Roman" w:hAnsi="Times New Roman" w:cs="Times New Roman"/>
                      <w:color w:val="000000"/>
                      <w:sz w:val="23"/>
                      <w:szCs w:val="23"/>
                    </w:rPr>
                  </w:pPr>
                  <w:r w:rsidRPr="00EF5C21">
                    <w:rPr>
                      <w:rFonts w:ascii="Times New Roman" w:hAnsi="Times New Roman" w:cs="Times New Roman"/>
                      <w:color w:val="000000"/>
                      <w:sz w:val="23"/>
                      <w:szCs w:val="23"/>
                    </w:rPr>
                    <w:t xml:space="preserve">• Концентрация (Модификация метода Пьера - </w:t>
                  </w:r>
                  <w:proofErr w:type="spellStart"/>
                  <w:r w:rsidRPr="00EF5C21">
                    <w:rPr>
                      <w:rFonts w:ascii="Times New Roman" w:hAnsi="Times New Roman" w:cs="Times New Roman"/>
                      <w:color w:val="000000"/>
                      <w:sz w:val="23"/>
                      <w:szCs w:val="23"/>
                    </w:rPr>
                    <w:t>Рузера</w:t>
                  </w:r>
                  <w:proofErr w:type="spellEnd"/>
                  <w:r w:rsidRPr="00EF5C21">
                    <w:rPr>
                      <w:rFonts w:ascii="Times New Roman" w:hAnsi="Times New Roman" w:cs="Times New Roman"/>
                      <w:color w:val="000000"/>
                      <w:sz w:val="23"/>
                      <w:szCs w:val="23"/>
                    </w:rPr>
                    <w:t>).</w:t>
                  </w:r>
                </w:p>
              </w:tc>
            </w:tr>
          </w:tbl>
          <w:p w:rsidR="00EF5C21" w:rsidRPr="00EF5C21" w:rsidRDefault="00EF5C21" w:rsidP="00EF5C21">
            <w:pPr>
              <w:spacing w:after="0" w:line="240" w:lineRule="auto"/>
              <w:jc w:val="both"/>
              <w:rPr>
                <w:rFonts w:ascii="Times New Roman" w:hAnsi="Times New Roman" w:cs="Times New Roman"/>
                <w:sz w:val="24"/>
                <w:szCs w:val="24"/>
              </w:rPr>
            </w:pP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3. Диагностика памяти:</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 Зрительная (Методика «Тренируем память»);</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 xml:space="preserve">• Слуховая (Методика «10 слов » </w:t>
            </w:r>
            <w:proofErr w:type="spellStart"/>
            <w:r w:rsidRPr="00EF5C21">
              <w:rPr>
                <w:rFonts w:ascii="Times New Roman" w:hAnsi="Times New Roman" w:cs="Times New Roman"/>
                <w:sz w:val="24"/>
                <w:szCs w:val="24"/>
              </w:rPr>
              <w:t>Лурия</w:t>
            </w:r>
            <w:proofErr w:type="spellEnd"/>
            <w:r w:rsidRPr="00EF5C21">
              <w:rPr>
                <w:rFonts w:ascii="Times New Roman" w:hAnsi="Times New Roman" w:cs="Times New Roman"/>
                <w:sz w:val="24"/>
                <w:szCs w:val="24"/>
              </w:rPr>
              <w:t xml:space="preserve"> Л.Р.)</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4. Диагностика мышления:</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 Наглядно - действенного (Методика «Собери по образцу»);</w:t>
            </w:r>
          </w:p>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 Наглядно - образного (Метод «Собери в единое целое» по представлению).</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Блок 2</w:t>
            </w: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Коррекция, развитие и диагностика познавательных процессов.</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Коррекция, развитие и диагностика восприятия</w:t>
            </w: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1. Развитие восприятия пространства. (Упр. «Запомни и найди», «Что нарисовано»)</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2. Развитие восприятия времени. (Упражнения «</w:t>
            </w:r>
            <w:proofErr w:type="spellStart"/>
            <w:r w:rsidRPr="00EF5C21">
              <w:rPr>
                <w:rFonts w:ascii="Times New Roman" w:hAnsi="Times New Roman" w:cs="Times New Roman"/>
                <w:sz w:val="24"/>
                <w:szCs w:val="24"/>
              </w:rPr>
              <w:t>Быстродолго</w:t>
            </w:r>
            <w:proofErr w:type="spellEnd"/>
            <w:r w:rsidRPr="00EF5C21">
              <w:rPr>
                <w:rFonts w:ascii="Times New Roman" w:hAnsi="Times New Roman" w:cs="Times New Roman"/>
                <w:sz w:val="24"/>
                <w:szCs w:val="24"/>
              </w:rPr>
              <w:t>», «Кто старше?»).</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3. Развитие восприятия цвета. (Упражнения «Нарисуй цвет», «Найди такой же цвет»).</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4. Развитие восприятия величины. (Упражнения «Спрячь игрушку»).</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5.Диагностика развития восприятия.</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Коррекция, развитие и диагностика внимания.</w:t>
            </w:r>
          </w:p>
        </w:tc>
        <w:tc>
          <w:tcPr>
            <w:tcW w:w="5953" w:type="dxa"/>
          </w:tcPr>
          <w:p w:rsidR="00EF5C21" w:rsidRPr="00EF5C21" w:rsidRDefault="00EF5C21" w:rsidP="00EF5C21">
            <w:pPr>
              <w:spacing w:after="0" w:line="240" w:lineRule="auto"/>
              <w:jc w:val="both"/>
              <w:rPr>
                <w:rFonts w:ascii="Times New Roman" w:hAnsi="Times New Roman" w:cs="Times New Roman"/>
                <w:sz w:val="24"/>
                <w:szCs w:val="24"/>
              </w:rPr>
            </w:pPr>
            <w:r w:rsidRPr="00EF5C21">
              <w:rPr>
                <w:rFonts w:ascii="Times New Roman" w:hAnsi="Times New Roman" w:cs="Times New Roman"/>
                <w:sz w:val="24"/>
                <w:szCs w:val="24"/>
              </w:rPr>
              <w:t>1. Развитие устойчивости внимания. (Тест Бурдона, упражнения «Найди и вычеркни», «Запомни предмет», «Лабиринт»).</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2.Совершенствование развития устойчивости и концентрации внимания. (Упражнения «Знаковый тест», «Что получилось?»).</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 xml:space="preserve">3. Развитие переключаемости, </w:t>
            </w:r>
            <w:proofErr w:type="spellStart"/>
            <w:r w:rsidRPr="002F1066">
              <w:rPr>
                <w:rFonts w:ascii="Times New Roman" w:hAnsi="Times New Roman" w:cs="Times New Roman"/>
                <w:sz w:val="24"/>
                <w:szCs w:val="24"/>
              </w:rPr>
              <w:t>распределяемости</w:t>
            </w:r>
            <w:proofErr w:type="spellEnd"/>
            <w:r w:rsidRPr="002F1066">
              <w:rPr>
                <w:rFonts w:ascii="Times New Roman" w:hAnsi="Times New Roman" w:cs="Times New Roman"/>
                <w:sz w:val="24"/>
                <w:szCs w:val="24"/>
              </w:rPr>
              <w:t xml:space="preserve"> внимания. (Упражнения «Красно-чёрная таблица», «Подчеркни»).</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4.Совершенствование развития умения распределять внимание. (Упражнение «Найди одинаковые предметы»).</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5. Диагностика развития внимания.</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Pr="002F1066"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Коррекция, развитие и диагностика памяти.</w:t>
            </w: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1.Развитие зрительной памяти. (Упражнения «Запомни», «Чего не хватает?»).</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2.Совершенствование развития зрительной памяти. (Игра «Фанты»).</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proofErr w:type="spellStart"/>
            <w:r w:rsidRPr="002F1066">
              <w:rPr>
                <w:rFonts w:ascii="Times New Roman" w:hAnsi="Times New Roman" w:cs="Times New Roman"/>
                <w:sz w:val="24"/>
                <w:szCs w:val="24"/>
              </w:rPr>
              <w:t>З.Развитие</w:t>
            </w:r>
            <w:proofErr w:type="spellEnd"/>
            <w:r w:rsidRPr="002F1066">
              <w:rPr>
                <w:rFonts w:ascii="Times New Roman" w:hAnsi="Times New Roman" w:cs="Times New Roman"/>
                <w:sz w:val="24"/>
                <w:szCs w:val="24"/>
              </w:rPr>
              <w:t xml:space="preserve"> слуховой памяти. (Упражнения «Запоминание слов и чисел», «Испорченный телефон»).</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4.Совершенствование развития слуховой памяти. (Упражнение «Запомни своё место»).</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5. Обобщённое занятие на развитие памяти. Повторение изученных упражнений</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6. Диагностика развития памяти.</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2F1066" w:rsidRPr="002F1066" w:rsidRDefault="002F1066" w:rsidP="002F1066">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Коррекция, развитие и</w:t>
            </w:r>
            <w:r>
              <w:t xml:space="preserve"> </w:t>
            </w:r>
            <w:r w:rsidRPr="002F1066">
              <w:rPr>
                <w:rFonts w:ascii="Times New Roman" w:hAnsi="Times New Roman" w:cs="Times New Roman"/>
                <w:sz w:val="24"/>
                <w:szCs w:val="24"/>
              </w:rPr>
              <w:t>диагностика</w:t>
            </w:r>
          </w:p>
          <w:p w:rsidR="00EF5C21" w:rsidRPr="002F1066" w:rsidRDefault="002F1066" w:rsidP="002F1066">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мышления.</w:t>
            </w: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1.Развитие наглядно-действенного мышления. (Упражнения «Помоги найти портрет», «Сделай самолёт»).</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2F1066" w:rsidP="00EF5C21">
            <w:pPr>
              <w:spacing w:after="0" w:line="240" w:lineRule="auto"/>
              <w:jc w:val="both"/>
              <w:rPr>
                <w:rFonts w:ascii="Times New Roman" w:hAnsi="Times New Roman" w:cs="Times New Roman"/>
                <w:sz w:val="24"/>
                <w:szCs w:val="24"/>
              </w:rPr>
            </w:pPr>
            <w:r w:rsidRPr="002F1066">
              <w:rPr>
                <w:rFonts w:ascii="Times New Roman" w:hAnsi="Times New Roman" w:cs="Times New Roman"/>
                <w:sz w:val="24"/>
                <w:szCs w:val="24"/>
              </w:rPr>
              <w:t>2. Развитие словесно-логического мышления. (Упражнения «Что находится справа от шкафа?», «Найди самое маленькое дерево»).</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3. Развитие словесно-логического мышления. Определение существенных признаков и несущественных. (Упражнения «Покажи одинаковые картинки», «Кто, где живёт?»).</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4. Развитие операции сравнения. (Упражнение «Сравни»).</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5.Развитие операции обобщения, анализа. (Упражнения «Что лишнее?», «Чего не хватает?»).</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6. Диагностика развития мышления.</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Блок 3.</w:t>
            </w:r>
          </w:p>
        </w:tc>
        <w:tc>
          <w:tcPr>
            <w:tcW w:w="5953" w:type="dxa"/>
          </w:tcPr>
          <w:p w:rsidR="00EF5C21"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Диагностика моторной деятельности.</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 xml:space="preserve">1. Исследование развития пластичности и выразительности движений пальцев рук, оценка тактильных ощущений. (Методика «Обведи», М. </w:t>
            </w:r>
            <w:proofErr w:type="spellStart"/>
            <w:r w:rsidRPr="000B7D19">
              <w:rPr>
                <w:rFonts w:ascii="Times New Roman" w:hAnsi="Times New Roman" w:cs="Times New Roman"/>
                <w:sz w:val="24"/>
                <w:szCs w:val="24"/>
              </w:rPr>
              <w:t>Монтессори</w:t>
            </w:r>
            <w:proofErr w:type="spellEnd"/>
            <w:r w:rsidRPr="000B7D19">
              <w:rPr>
                <w:rFonts w:ascii="Times New Roman" w:hAnsi="Times New Roman" w:cs="Times New Roman"/>
                <w:sz w:val="24"/>
                <w:szCs w:val="24"/>
              </w:rPr>
              <w:t>)</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EF5C21" w:rsidTr="00EF5C21">
        <w:tc>
          <w:tcPr>
            <w:tcW w:w="1526" w:type="dxa"/>
          </w:tcPr>
          <w:p w:rsidR="00EF5C21" w:rsidRDefault="00EF5C21" w:rsidP="00EF5C21">
            <w:pPr>
              <w:spacing w:after="0" w:line="240" w:lineRule="auto"/>
              <w:jc w:val="both"/>
              <w:rPr>
                <w:rFonts w:ascii="Times New Roman" w:hAnsi="Times New Roman" w:cs="Times New Roman"/>
                <w:b/>
                <w:sz w:val="24"/>
                <w:szCs w:val="24"/>
              </w:rPr>
            </w:pPr>
          </w:p>
        </w:tc>
        <w:tc>
          <w:tcPr>
            <w:tcW w:w="5953" w:type="dxa"/>
          </w:tcPr>
          <w:p w:rsidR="00EF5C21"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2. Оценка способности отображать эмоциональное состояние с помощью мимики и жестов. (Методика «Радость», «Печаль»)</w:t>
            </w:r>
          </w:p>
        </w:tc>
        <w:tc>
          <w:tcPr>
            <w:tcW w:w="1134" w:type="dxa"/>
          </w:tcPr>
          <w:p w:rsidR="00EF5C21" w:rsidRPr="00EF5C21" w:rsidRDefault="00EF5C21" w:rsidP="00EF5C21">
            <w:pPr>
              <w:spacing w:after="0" w:line="240" w:lineRule="auto"/>
              <w:jc w:val="both"/>
              <w:rPr>
                <w:rFonts w:ascii="Times New Roman" w:hAnsi="Times New Roman" w:cs="Times New Roman"/>
                <w:sz w:val="24"/>
                <w:szCs w:val="24"/>
              </w:rPr>
            </w:pPr>
          </w:p>
        </w:tc>
        <w:tc>
          <w:tcPr>
            <w:tcW w:w="958" w:type="dxa"/>
          </w:tcPr>
          <w:p w:rsidR="00EF5C21" w:rsidRPr="00EF5C21" w:rsidRDefault="00EF5C21"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lastRenderedPageBreak/>
              <w:t>Блок 4</w:t>
            </w:r>
          </w:p>
        </w:tc>
        <w:tc>
          <w:tcPr>
            <w:tcW w:w="5953" w:type="dxa"/>
          </w:tcPr>
          <w:p w:rsidR="000B7D19"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Коррекция, развитие и диагностика моторной деятельности.</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Pr="000B7D19" w:rsidRDefault="000B7D19" w:rsidP="000B7D19">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Развитие</w:t>
            </w:r>
          </w:p>
          <w:p w:rsidR="000B7D19" w:rsidRPr="000B7D19" w:rsidRDefault="000B7D19" w:rsidP="000B7D19">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мелкой</w:t>
            </w:r>
          </w:p>
          <w:p w:rsidR="000B7D19" w:rsidRDefault="000B7D19" w:rsidP="000B7D19">
            <w:pPr>
              <w:spacing w:after="0" w:line="240" w:lineRule="auto"/>
              <w:jc w:val="both"/>
              <w:rPr>
                <w:rFonts w:ascii="Times New Roman" w:hAnsi="Times New Roman" w:cs="Times New Roman"/>
                <w:b/>
                <w:sz w:val="24"/>
                <w:szCs w:val="24"/>
              </w:rPr>
            </w:pPr>
            <w:r w:rsidRPr="000B7D19">
              <w:rPr>
                <w:rFonts w:ascii="Times New Roman" w:hAnsi="Times New Roman" w:cs="Times New Roman"/>
                <w:sz w:val="24"/>
                <w:szCs w:val="24"/>
              </w:rPr>
              <w:t>моторики</w:t>
            </w:r>
          </w:p>
        </w:tc>
        <w:tc>
          <w:tcPr>
            <w:tcW w:w="5953" w:type="dxa"/>
          </w:tcPr>
          <w:p w:rsidR="000B7D19"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1. Развитие пластичности, выразительности движений пальцев рук. (Упр. «Моя семья», «Вырежи», «Нарисуй», пальчиковая гимнастика).</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Default="000B7D19" w:rsidP="00EF5C21">
            <w:pPr>
              <w:spacing w:after="0" w:line="240" w:lineRule="auto"/>
              <w:jc w:val="both"/>
              <w:rPr>
                <w:rFonts w:ascii="Times New Roman" w:hAnsi="Times New Roman" w:cs="Times New Roman"/>
                <w:b/>
                <w:sz w:val="24"/>
                <w:szCs w:val="24"/>
              </w:rPr>
            </w:pPr>
          </w:p>
        </w:tc>
        <w:tc>
          <w:tcPr>
            <w:tcW w:w="5953" w:type="dxa"/>
          </w:tcPr>
          <w:p w:rsidR="000B7D19"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2.Развитие тонких тактильных ощущений. (Упражнения «Ощупай и слепи», «Узнай предмет на ощупь»).</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Pr="000B7D19" w:rsidRDefault="000B7D19" w:rsidP="000B7D19">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Развитие</w:t>
            </w:r>
          </w:p>
          <w:p w:rsidR="000B7D19" w:rsidRPr="000B7D19" w:rsidRDefault="000B7D19" w:rsidP="000B7D19">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крупной</w:t>
            </w:r>
          </w:p>
          <w:p w:rsidR="000B7D19" w:rsidRDefault="000B7D19" w:rsidP="000B7D19">
            <w:pPr>
              <w:spacing w:after="0" w:line="240" w:lineRule="auto"/>
              <w:jc w:val="both"/>
              <w:rPr>
                <w:rFonts w:ascii="Times New Roman" w:hAnsi="Times New Roman" w:cs="Times New Roman"/>
                <w:b/>
                <w:sz w:val="24"/>
                <w:szCs w:val="24"/>
              </w:rPr>
            </w:pPr>
            <w:r w:rsidRPr="000B7D19">
              <w:rPr>
                <w:rFonts w:ascii="Times New Roman" w:hAnsi="Times New Roman" w:cs="Times New Roman"/>
                <w:sz w:val="24"/>
                <w:szCs w:val="24"/>
              </w:rPr>
              <w:t>моторики.</w:t>
            </w:r>
          </w:p>
        </w:tc>
        <w:tc>
          <w:tcPr>
            <w:tcW w:w="5953" w:type="dxa"/>
          </w:tcPr>
          <w:p w:rsidR="000B7D19"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1. Отображение эмоциональных состояний с помощью мимики, жестов, прикосновений, движений тела. (Упражнения «Гимнастика для глаз», «Колючий человек»).</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Pr="000B7D19" w:rsidRDefault="000B7D19" w:rsidP="000B7D19">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Развитие</w:t>
            </w:r>
          </w:p>
          <w:p w:rsidR="000B7D19" w:rsidRPr="000B7D19" w:rsidRDefault="000B7D19" w:rsidP="000B7D19">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сенсорной</w:t>
            </w:r>
          </w:p>
          <w:p w:rsidR="000B7D19" w:rsidRPr="000B7D19" w:rsidRDefault="000B7D19" w:rsidP="000B7D19">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моторики.</w:t>
            </w:r>
          </w:p>
          <w:p w:rsidR="000B7D19" w:rsidRDefault="000B7D19" w:rsidP="000B7D19">
            <w:pPr>
              <w:spacing w:after="0" w:line="240" w:lineRule="auto"/>
              <w:jc w:val="both"/>
              <w:rPr>
                <w:rFonts w:ascii="Times New Roman" w:hAnsi="Times New Roman" w:cs="Times New Roman"/>
                <w:b/>
                <w:sz w:val="24"/>
                <w:szCs w:val="24"/>
              </w:rPr>
            </w:pPr>
            <w:r w:rsidRPr="000B7D19">
              <w:rPr>
                <w:rFonts w:ascii="Times New Roman" w:hAnsi="Times New Roman" w:cs="Times New Roman"/>
                <w:sz w:val="24"/>
                <w:szCs w:val="24"/>
              </w:rPr>
              <w:t>Диагностика.</w:t>
            </w:r>
          </w:p>
        </w:tc>
        <w:tc>
          <w:tcPr>
            <w:tcW w:w="5953" w:type="dxa"/>
          </w:tcPr>
          <w:p w:rsidR="000B7D19"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1. Развитие расслабления по контрасту с напряжением, расслабление с фиксацией на дыхание. (Упражнения «Тяжесть-лёгкость», «Море», дыхательная гимнастика).</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Default="000B7D19" w:rsidP="00EF5C21">
            <w:pPr>
              <w:spacing w:after="0" w:line="240" w:lineRule="auto"/>
              <w:jc w:val="both"/>
              <w:rPr>
                <w:rFonts w:ascii="Times New Roman" w:hAnsi="Times New Roman" w:cs="Times New Roman"/>
                <w:b/>
                <w:sz w:val="24"/>
                <w:szCs w:val="24"/>
              </w:rPr>
            </w:pPr>
          </w:p>
        </w:tc>
        <w:tc>
          <w:tcPr>
            <w:tcW w:w="5953" w:type="dxa"/>
          </w:tcPr>
          <w:p w:rsidR="000B7D19" w:rsidRPr="00EF5C21"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2. Управление мышцами тела. (Упражнения «Зима и лето», «Солнышко»).</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Default="000B7D19" w:rsidP="00EF5C21">
            <w:pPr>
              <w:spacing w:after="0" w:line="240" w:lineRule="auto"/>
              <w:jc w:val="both"/>
              <w:rPr>
                <w:rFonts w:ascii="Times New Roman" w:hAnsi="Times New Roman" w:cs="Times New Roman"/>
                <w:b/>
                <w:sz w:val="24"/>
                <w:szCs w:val="24"/>
              </w:rPr>
            </w:pPr>
          </w:p>
        </w:tc>
        <w:tc>
          <w:tcPr>
            <w:tcW w:w="5953" w:type="dxa"/>
          </w:tcPr>
          <w:p w:rsidR="000B7D19" w:rsidRPr="000B7D19" w:rsidRDefault="000B7D19" w:rsidP="00EF5C21">
            <w:pPr>
              <w:spacing w:after="0" w:line="240" w:lineRule="auto"/>
              <w:jc w:val="both"/>
              <w:rPr>
                <w:rFonts w:ascii="Times New Roman" w:hAnsi="Times New Roman" w:cs="Times New Roman"/>
                <w:sz w:val="24"/>
                <w:szCs w:val="24"/>
              </w:rPr>
            </w:pPr>
            <w:proofErr w:type="spellStart"/>
            <w:r w:rsidRPr="000B7D19">
              <w:rPr>
                <w:rFonts w:ascii="Times New Roman" w:hAnsi="Times New Roman" w:cs="Times New Roman"/>
                <w:sz w:val="24"/>
                <w:szCs w:val="24"/>
              </w:rPr>
              <w:t>З.диагностика</w:t>
            </w:r>
            <w:proofErr w:type="spellEnd"/>
            <w:r w:rsidRPr="000B7D19">
              <w:rPr>
                <w:rFonts w:ascii="Times New Roman" w:hAnsi="Times New Roman" w:cs="Times New Roman"/>
                <w:sz w:val="24"/>
                <w:szCs w:val="24"/>
              </w:rPr>
              <w:t xml:space="preserve"> моторной деятельности.</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Блок 5.</w:t>
            </w:r>
          </w:p>
        </w:tc>
        <w:tc>
          <w:tcPr>
            <w:tcW w:w="5953" w:type="dxa"/>
          </w:tcPr>
          <w:p w:rsidR="000B7D19"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Заключительная диагностика.</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Default="000B7D19" w:rsidP="00EF5C21">
            <w:pPr>
              <w:spacing w:after="0" w:line="240" w:lineRule="auto"/>
              <w:jc w:val="both"/>
              <w:rPr>
                <w:rFonts w:ascii="Times New Roman" w:hAnsi="Times New Roman" w:cs="Times New Roman"/>
                <w:b/>
                <w:sz w:val="24"/>
                <w:szCs w:val="24"/>
              </w:rPr>
            </w:pPr>
          </w:p>
        </w:tc>
        <w:tc>
          <w:tcPr>
            <w:tcW w:w="5953" w:type="dxa"/>
          </w:tcPr>
          <w:p w:rsidR="000B7D19"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1. Диагностика восприятия</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Default="000B7D19" w:rsidP="00EF5C21">
            <w:pPr>
              <w:spacing w:after="0" w:line="240" w:lineRule="auto"/>
              <w:jc w:val="both"/>
              <w:rPr>
                <w:rFonts w:ascii="Times New Roman" w:hAnsi="Times New Roman" w:cs="Times New Roman"/>
                <w:b/>
                <w:sz w:val="24"/>
                <w:szCs w:val="24"/>
              </w:rPr>
            </w:pPr>
          </w:p>
        </w:tc>
        <w:tc>
          <w:tcPr>
            <w:tcW w:w="5953" w:type="dxa"/>
          </w:tcPr>
          <w:p w:rsidR="000B7D19"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2. Диагностика внимания</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Default="000B7D19" w:rsidP="00EF5C21">
            <w:pPr>
              <w:spacing w:after="0" w:line="240" w:lineRule="auto"/>
              <w:jc w:val="both"/>
              <w:rPr>
                <w:rFonts w:ascii="Times New Roman" w:hAnsi="Times New Roman" w:cs="Times New Roman"/>
                <w:b/>
                <w:sz w:val="24"/>
                <w:szCs w:val="24"/>
              </w:rPr>
            </w:pPr>
          </w:p>
        </w:tc>
        <w:tc>
          <w:tcPr>
            <w:tcW w:w="5953" w:type="dxa"/>
          </w:tcPr>
          <w:p w:rsidR="000B7D19"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3. Диагностика памяти.</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r w:rsidR="000B7D19" w:rsidTr="00EF5C21">
        <w:tc>
          <w:tcPr>
            <w:tcW w:w="1526" w:type="dxa"/>
          </w:tcPr>
          <w:p w:rsidR="000B7D19" w:rsidRDefault="000B7D19" w:rsidP="00EF5C21">
            <w:pPr>
              <w:spacing w:after="0" w:line="240" w:lineRule="auto"/>
              <w:jc w:val="both"/>
              <w:rPr>
                <w:rFonts w:ascii="Times New Roman" w:hAnsi="Times New Roman" w:cs="Times New Roman"/>
                <w:b/>
                <w:sz w:val="24"/>
                <w:szCs w:val="24"/>
              </w:rPr>
            </w:pPr>
          </w:p>
        </w:tc>
        <w:tc>
          <w:tcPr>
            <w:tcW w:w="5953" w:type="dxa"/>
          </w:tcPr>
          <w:p w:rsidR="000B7D19" w:rsidRPr="000B7D19" w:rsidRDefault="000B7D19" w:rsidP="00EF5C21">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4. Диагностика мышления</w:t>
            </w:r>
          </w:p>
        </w:tc>
        <w:tc>
          <w:tcPr>
            <w:tcW w:w="1134" w:type="dxa"/>
          </w:tcPr>
          <w:p w:rsidR="000B7D19" w:rsidRPr="00EF5C21" w:rsidRDefault="000B7D19" w:rsidP="00EF5C21">
            <w:pPr>
              <w:spacing w:after="0" w:line="240" w:lineRule="auto"/>
              <w:jc w:val="both"/>
              <w:rPr>
                <w:rFonts w:ascii="Times New Roman" w:hAnsi="Times New Roman" w:cs="Times New Roman"/>
                <w:sz w:val="24"/>
                <w:szCs w:val="24"/>
              </w:rPr>
            </w:pPr>
          </w:p>
        </w:tc>
        <w:tc>
          <w:tcPr>
            <w:tcW w:w="958" w:type="dxa"/>
          </w:tcPr>
          <w:p w:rsidR="000B7D19" w:rsidRPr="00EF5C21" w:rsidRDefault="000B7D19" w:rsidP="00EF5C21">
            <w:pPr>
              <w:spacing w:after="0" w:line="240" w:lineRule="auto"/>
              <w:jc w:val="both"/>
              <w:rPr>
                <w:rFonts w:ascii="Times New Roman" w:hAnsi="Times New Roman" w:cs="Times New Roman"/>
                <w:sz w:val="24"/>
                <w:szCs w:val="24"/>
              </w:rPr>
            </w:pPr>
          </w:p>
        </w:tc>
      </w:tr>
    </w:tbl>
    <w:p w:rsidR="00EF5C21" w:rsidRDefault="00EF5C21" w:rsidP="00EF5C21">
      <w:pPr>
        <w:spacing w:after="0" w:line="240" w:lineRule="auto"/>
        <w:jc w:val="both"/>
        <w:rPr>
          <w:rFonts w:ascii="Times New Roman" w:hAnsi="Times New Roman" w:cs="Times New Roman"/>
          <w:b/>
          <w:sz w:val="24"/>
          <w:szCs w:val="24"/>
        </w:rPr>
      </w:pPr>
    </w:p>
    <w:p w:rsidR="000B7D19" w:rsidRDefault="000B7D19" w:rsidP="00EF5C21">
      <w:pPr>
        <w:spacing w:after="0" w:line="240" w:lineRule="auto"/>
        <w:jc w:val="both"/>
        <w:rPr>
          <w:rFonts w:ascii="Times New Roman" w:hAnsi="Times New Roman" w:cs="Times New Roman"/>
          <w:b/>
          <w:sz w:val="24"/>
          <w:szCs w:val="24"/>
        </w:rPr>
      </w:pPr>
    </w:p>
    <w:p w:rsidR="000B7D19" w:rsidRPr="000B7D19" w:rsidRDefault="000B7D19" w:rsidP="007B263C">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Методическое обеспечение:</w:t>
      </w:r>
    </w:p>
    <w:p w:rsidR="000B7D19" w:rsidRPr="000B7D19" w:rsidRDefault="000B7D19" w:rsidP="007B263C">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1. Диагностический комплект для начальной школы.</w:t>
      </w:r>
    </w:p>
    <w:p w:rsidR="000B7D19" w:rsidRPr="000B7D19" w:rsidRDefault="000B7D19" w:rsidP="007B263C">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2. Л.Ю. Субботина «Игры для развития и обучения. Дети 5-10 лет», Ярославль: Академия развития, 2001</w:t>
      </w:r>
    </w:p>
    <w:p w:rsidR="000B7D19" w:rsidRPr="000B7D19" w:rsidRDefault="000B7D19" w:rsidP="007B263C">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3. Л.Ф. Тихомирова «Познавательные способности. Дети 5 -7 лет», Ярославль,: Академия развития, 2006</w:t>
      </w:r>
    </w:p>
    <w:p w:rsidR="000B7D19" w:rsidRPr="000B7D19" w:rsidRDefault="000B7D19" w:rsidP="007B263C">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 xml:space="preserve">4. </w:t>
      </w:r>
      <w:proofErr w:type="spellStart"/>
      <w:r w:rsidRPr="000B7D19">
        <w:rPr>
          <w:rFonts w:ascii="Times New Roman" w:hAnsi="Times New Roman" w:cs="Times New Roman"/>
          <w:sz w:val="24"/>
          <w:szCs w:val="24"/>
        </w:rPr>
        <w:t>Н.Ю.Чивикова</w:t>
      </w:r>
      <w:proofErr w:type="spellEnd"/>
      <w:r w:rsidRPr="000B7D19">
        <w:rPr>
          <w:rFonts w:ascii="Times New Roman" w:hAnsi="Times New Roman" w:cs="Times New Roman"/>
          <w:sz w:val="24"/>
          <w:szCs w:val="24"/>
        </w:rPr>
        <w:t xml:space="preserve"> «Как подготовить ребенка к школе», - М.: </w:t>
      </w:r>
      <w:proofErr w:type="spellStart"/>
      <w:r w:rsidRPr="000B7D19">
        <w:rPr>
          <w:rFonts w:ascii="Times New Roman" w:hAnsi="Times New Roman" w:cs="Times New Roman"/>
          <w:sz w:val="24"/>
          <w:szCs w:val="24"/>
        </w:rPr>
        <w:t>Рольф</w:t>
      </w:r>
      <w:proofErr w:type="spellEnd"/>
      <w:r w:rsidRPr="000B7D19">
        <w:rPr>
          <w:rFonts w:ascii="Times New Roman" w:hAnsi="Times New Roman" w:cs="Times New Roman"/>
          <w:sz w:val="24"/>
          <w:szCs w:val="24"/>
        </w:rPr>
        <w:t>, 2001</w:t>
      </w:r>
    </w:p>
    <w:p w:rsidR="000B7D19" w:rsidRPr="000B7D19" w:rsidRDefault="000B7D19" w:rsidP="007B263C">
      <w:pPr>
        <w:spacing w:after="0" w:line="240" w:lineRule="auto"/>
        <w:jc w:val="both"/>
        <w:rPr>
          <w:rFonts w:ascii="Times New Roman" w:hAnsi="Times New Roman" w:cs="Times New Roman"/>
          <w:sz w:val="24"/>
          <w:szCs w:val="24"/>
        </w:rPr>
      </w:pPr>
      <w:r w:rsidRPr="000B7D19">
        <w:rPr>
          <w:rFonts w:ascii="Times New Roman" w:hAnsi="Times New Roman" w:cs="Times New Roman"/>
          <w:sz w:val="24"/>
          <w:szCs w:val="24"/>
        </w:rPr>
        <w:t>5. Л.Ю. Субботина «Учимся играя: развивающие игры для детей 5-10 лет», Екатеринбург: У - Фактория, 2005</w:t>
      </w:r>
    </w:p>
    <w:p w:rsidR="000B7D19" w:rsidRPr="000B7D19" w:rsidRDefault="000B7D19" w:rsidP="007B263C">
      <w:pPr>
        <w:spacing w:after="0"/>
        <w:jc w:val="both"/>
        <w:rPr>
          <w:rFonts w:ascii="Times New Roman" w:hAnsi="Times New Roman" w:cs="Times New Roman"/>
          <w:sz w:val="24"/>
          <w:szCs w:val="24"/>
        </w:rPr>
      </w:pPr>
      <w:r w:rsidRPr="000B7D19">
        <w:rPr>
          <w:rFonts w:ascii="Times New Roman" w:hAnsi="Times New Roman" w:cs="Times New Roman"/>
          <w:sz w:val="24"/>
          <w:szCs w:val="24"/>
        </w:rPr>
        <w:t xml:space="preserve">6. М.А. Гончарова, Е.Э. </w:t>
      </w:r>
      <w:proofErr w:type="spellStart"/>
      <w:r w:rsidRPr="000B7D19">
        <w:rPr>
          <w:rFonts w:ascii="Times New Roman" w:hAnsi="Times New Roman" w:cs="Times New Roman"/>
          <w:sz w:val="24"/>
          <w:szCs w:val="24"/>
        </w:rPr>
        <w:t>Кочурова</w:t>
      </w:r>
      <w:proofErr w:type="spellEnd"/>
      <w:r w:rsidRPr="000B7D19">
        <w:rPr>
          <w:rFonts w:ascii="Times New Roman" w:hAnsi="Times New Roman" w:cs="Times New Roman"/>
          <w:sz w:val="24"/>
          <w:szCs w:val="24"/>
        </w:rPr>
        <w:t xml:space="preserve">, А.М. </w:t>
      </w:r>
      <w:proofErr w:type="spellStart"/>
      <w:r w:rsidRPr="000B7D19">
        <w:rPr>
          <w:rFonts w:ascii="Times New Roman" w:hAnsi="Times New Roman" w:cs="Times New Roman"/>
          <w:sz w:val="24"/>
          <w:szCs w:val="24"/>
        </w:rPr>
        <w:t>Пышкало</w:t>
      </w:r>
      <w:proofErr w:type="spellEnd"/>
      <w:r w:rsidRPr="000B7D19">
        <w:rPr>
          <w:rFonts w:ascii="Times New Roman" w:hAnsi="Times New Roman" w:cs="Times New Roman"/>
          <w:sz w:val="24"/>
          <w:szCs w:val="24"/>
        </w:rPr>
        <w:t xml:space="preserve"> «Учись размышлять: развитие у детей математических представлений, воображения и мышления - пособие для начальных классов», М., </w:t>
      </w:r>
      <w:proofErr w:type="spellStart"/>
      <w:r w:rsidRPr="000B7D19">
        <w:rPr>
          <w:rFonts w:ascii="Times New Roman" w:hAnsi="Times New Roman" w:cs="Times New Roman"/>
          <w:sz w:val="24"/>
          <w:szCs w:val="24"/>
        </w:rPr>
        <w:t>Антал</w:t>
      </w:r>
      <w:proofErr w:type="spellEnd"/>
      <w:r w:rsidRPr="000B7D19">
        <w:rPr>
          <w:rFonts w:ascii="Times New Roman" w:hAnsi="Times New Roman" w:cs="Times New Roman"/>
          <w:sz w:val="24"/>
          <w:szCs w:val="24"/>
        </w:rPr>
        <w:t>, 1995</w:t>
      </w:r>
    </w:p>
    <w:p w:rsidR="000B7D19" w:rsidRPr="000B7D19" w:rsidRDefault="000B7D19" w:rsidP="007B263C">
      <w:pPr>
        <w:spacing w:after="0"/>
        <w:jc w:val="both"/>
        <w:rPr>
          <w:rFonts w:ascii="Times New Roman" w:hAnsi="Times New Roman" w:cs="Times New Roman"/>
          <w:sz w:val="24"/>
          <w:szCs w:val="24"/>
        </w:rPr>
      </w:pPr>
      <w:r w:rsidRPr="000B7D19">
        <w:rPr>
          <w:rFonts w:ascii="Times New Roman" w:hAnsi="Times New Roman" w:cs="Times New Roman"/>
          <w:sz w:val="24"/>
          <w:szCs w:val="24"/>
        </w:rPr>
        <w:t xml:space="preserve">7. А.А. Осипова, Л.И. </w:t>
      </w:r>
      <w:proofErr w:type="spellStart"/>
      <w:r w:rsidRPr="000B7D19">
        <w:rPr>
          <w:rFonts w:ascii="Times New Roman" w:hAnsi="Times New Roman" w:cs="Times New Roman"/>
          <w:sz w:val="24"/>
          <w:szCs w:val="24"/>
        </w:rPr>
        <w:t>Малашинская</w:t>
      </w:r>
      <w:proofErr w:type="spellEnd"/>
      <w:r w:rsidRPr="000B7D19">
        <w:rPr>
          <w:rFonts w:ascii="Times New Roman" w:hAnsi="Times New Roman" w:cs="Times New Roman"/>
          <w:sz w:val="24"/>
          <w:szCs w:val="24"/>
        </w:rPr>
        <w:t xml:space="preserve"> «Диагностика и коррекция внимания: программа для детей 5 - 9 лет», М., ТЦ Сфера, 2002</w:t>
      </w:r>
    </w:p>
    <w:p w:rsidR="000B7D19" w:rsidRPr="000B7D19" w:rsidRDefault="000B7D19" w:rsidP="007B263C">
      <w:pPr>
        <w:spacing w:after="0"/>
        <w:jc w:val="both"/>
        <w:rPr>
          <w:rFonts w:ascii="Times New Roman" w:hAnsi="Times New Roman" w:cs="Times New Roman"/>
          <w:sz w:val="24"/>
          <w:szCs w:val="24"/>
        </w:rPr>
      </w:pPr>
      <w:r w:rsidRPr="000B7D19">
        <w:rPr>
          <w:rFonts w:ascii="Times New Roman" w:hAnsi="Times New Roman" w:cs="Times New Roman"/>
          <w:sz w:val="24"/>
          <w:szCs w:val="24"/>
        </w:rPr>
        <w:t xml:space="preserve">8. И.Н. </w:t>
      </w:r>
      <w:proofErr w:type="spellStart"/>
      <w:r w:rsidRPr="000B7D19">
        <w:rPr>
          <w:rFonts w:ascii="Times New Roman" w:hAnsi="Times New Roman" w:cs="Times New Roman"/>
          <w:sz w:val="24"/>
          <w:szCs w:val="24"/>
        </w:rPr>
        <w:t>Шевлякова</w:t>
      </w:r>
      <w:proofErr w:type="spellEnd"/>
      <w:r w:rsidRPr="000B7D19">
        <w:rPr>
          <w:rFonts w:ascii="Times New Roman" w:hAnsi="Times New Roman" w:cs="Times New Roman"/>
          <w:sz w:val="24"/>
          <w:szCs w:val="24"/>
        </w:rPr>
        <w:t xml:space="preserve">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p>
    <w:p w:rsidR="000B7D19" w:rsidRPr="000B7D19" w:rsidRDefault="000B7D19" w:rsidP="007B263C">
      <w:pPr>
        <w:spacing w:after="0"/>
        <w:jc w:val="both"/>
        <w:rPr>
          <w:rFonts w:ascii="Times New Roman" w:hAnsi="Times New Roman" w:cs="Times New Roman"/>
          <w:sz w:val="24"/>
          <w:szCs w:val="24"/>
        </w:rPr>
      </w:pPr>
      <w:r w:rsidRPr="000B7D19">
        <w:rPr>
          <w:rFonts w:ascii="Times New Roman" w:hAnsi="Times New Roman" w:cs="Times New Roman"/>
          <w:sz w:val="24"/>
          <w:szCs w:val="24"/>
        </w:rPr>
        <w:t>9. Л.Н. Копытова «развитие пространственных представлений и образного мышления», Екатеринбург, «Форум - книга», 2007</w:t>
      </w:r>
    </w:p>
    <w:p w:rsidR="00E5568D" w:rsidRPr="000B7D19" w:rsidRDefault="000B7D19" w:rsidP="007B263C">
      <w:pPr>
        <w:spacing w:after="0"/>
        <w:jc w:val="both"/>
        <w:rPr>
          <w:rFonts w:ascii="Times New Roman" w:hAnsi="Times New Roman" w:cs="Times New Roman"/>
          <w:sz w:val="24"/>
          <w:szCs w:val="24"/>
        </w:rPr>
      </w:pPr>
      <w:r w:rsidRPr="000B7D19">
        <w:rPr>
          <w:rFonts w:ascii="Times New Roman" w:hAnsi="Times New Roman" w:cs="Times New Roman"/>
          <w:sz w:val="24"/>
          <w:szCs w:val="24"/>
        </w:rPr>
        <w:t xml:space="preserve">10. Л. Тихомирова «Формирование и развитие интеллектуальных способностей ребенка: младшие школьники», М., Айрис - Пресс, </w:t>
      </w:r>
      <w:proofErr w:type="spellStart"/>
      <w:r w:rsidRPr="000B7D19">
        <w:rPr>
          <w:rFonts w:ascii="Times New Roman" w:hAnsi="Times New Roman" w:cs="Times New Roman"/>
          <w:sz w:val="24"/>
          <w:szCs w:val="24"/>
        </w:rPr>
        <w:t>Рольф</w:t>
      </w:r>
      <w:proofErr w:type="spellEnd"/>
      <w:r w:rsidRPr="000B7D19">
        <w:rPr>
          <w:rFonts w:ascii="Times New Roman" w:hAnsi="Times New Roman" w:cs="Times New Roman"/>
          <w:sz w:val="24"/>
          <w:szCs w:val="24"/>
        </w:rPr>
        <w:t>, 2000.</w:t>
      </w:r>
      <w:r w:rsidR="00E5568D" w:rsidRPr="000B7D19">
        <w:rPr>
          <w:rFonts w:ascii="Times New Roman" w:hAnsi="Times New Roman" w:cs="Times New Roman"/>
          <w:iCs/>
          <w:sz w:val="24"/>
          <w:szCs w:val="24"/>
        </w:rPr>
        <w:t xml:space="preserve">2.3. Программа духовно-нравственного развития, воспитания обучающихся с </w:t>
      </w:r>
      <w:r w:rsidR="00E5568D" w:rsidRPr="000B7D19">
        <w:rPr>
          <w:rFonts w:ascii="Times New Roman" w:hAnsi="Times New Roman" w:cs="Times New Roman"/>
          <w:sz w:val="24"/>
          <w:szCs w:val="24"/>
        </w:rPr>
        <w:t>задержкой психического развития.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color w:val="000000"/>
          <w:sz w:val="24"/>
          <w:szCs w:val="24"/>
        </w:rPr>
      </w:pPr>
    </w:p>
    <w:p w:rsidR="009879EF" w:rsidRPr="009879EF" w:rsidRDefault="009879EF" w:rsidP="009879EF">
      <w:pPr>
        <w:autoSpaceDE w:val="0"/>
        <w:autoSpaceDN w:val="0"/>
        <w:adjustRightInd w:val="0"/>
        <w:spacing w:after="0" w:line="240" w:lineRule="auto"/>
        <w:rPr>
          <w:rFonts w:ascii="Times New Roman" w:hAnsi="Times New Roman" w:cs="Times New Roman"/>
          <w:sz w:val="24"/>
          <w:szCs w:val="24"/>
        </w:rPr>
      </w:pP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ПРОГРАММА ЛОГОПЕДИЧЕСКОЙ РАБОТЫ С УЧАЩИМИСЯ 1-4 КЛАССОВ КОРРЕКЦИОННО-РАЗВИВАЮЩЕГО ОБУЧЕНИЯ С ОНР И ЗПР</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Пояснительная записка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lastRenderedPageBreak/>
        <w:t>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Языковое образование и речевое развитие учащихся - это широкая социальная задача.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языку и </w:t>
      </w:r>
      <w:proofErr w:type="spellStart"/>
      <w:r w:rsidRPr="009879EF">
        <w:rPr>
          <w:rFonts w:ascii="Times New Roman" w:hAnsi="Times New Roman" w:cs="Times New Roman"/>
          <w:sz w:val="23"/>
          <w:szCs w:val="23"/>
        </w:rPr>
        <w:t>речеведению</w:t>
      </w:r>
      <w:proofErr w:type="spellEnd"/>
      <w:r w:rsidRPr="009879EF">
        <w:rPr>
          <w:rFonts w:ascii="Times New Roman" w:hAnsi="Times New Roman" w:cs="Times New Roman"/>
          <w:sz w:val="23"/>
          <w:szCs w:val="23"/>
        </w:rPr>
        <w:t xml:space="preserve"> составляют для учащихся фундамент, на котором происходит овладение речевыми умениями. Важно подчеркнуть еще и то обстоятельство, что для школьника родной язык - это не только предмет изучения, но и средство обучения другим дисциплинам. На уроках русского языка учащиеся овладевают </w:t>
      </w:r>
      <w:proofErr w:type="spellStart"/>
      <w:r w:rsidRPr="009879EF">
        <w:rPr>
          <w:rFonts w:ascii="Times New Roman" w:hAnsi="Times New Roman" w:cs="Times New Roman"/>
          <w:sz w:val="23"/>
          <w:szCs w:val="23"/>
        </w:rPr>
        <w:t>общеучебными</w:t>
      </w:r>
      <w:proofErr w:type="spellEnd"/>
      <w:r w:rsidRPr="009879EF">
        <w:rPr>
          <w:rFonts w:ascii="Times New Roman" w:hAnsi="Times New Roman" w:cs="Times New Roman"/>
          <w:sz w:val="23"/>
          <w:szCs w:val="23"/>
        </w:rPr>
        <w:t xml:space="preserve"> умениями, связанными с полноценной речевой деятельностью. Фактически все специальные речевые умения младшего школьника - умение анализировать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содержание - являются для него и </w:t>
      </w:r>
      <w:proofErr w:type="spellStart"/>
      <w:r w:rsidRPr="009879EF">
        <w:rPr>
          <w:rFonts w:ascii="Times New Roman" w:hAnsi="Times New Roman" w:cs="Times New Roman"/>
          <w:sz w:val="23"/>
          <w:szCs w:val="23"/>
        </w:rPr>
        <w:t>общеучебными</w:t>
      </w:r>
      <w:proofErr w:type="spellEnd"/>
      <w:r w:rsidRPr="009879EF">
        <w:rPr>
          <w:rFonts w:ascii="Times New Roman" w:hAnsi="Times New Roman" w:cs="Times New Roman"/>
          <w:sz w:val="23"/>
          <w:szCs w:val="23"/>
        </w:rPr>
        <w:t xml:space="preserve"> умениями. Поэтому речевая направленность обучения родному языку понимается и как установка на овладение средствами познания.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Таким образом, основная задача обучения родному языку - развитие школьника как личности, полноценно владеющей устной и письменной речью.</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Данная программа предназначена для логопедической работы с группой </w:t>
      </w:r>
      <w:proofErr w:type="spellStart"/>
      <w:r w:rsidRPr="009879EF">
        <w:rPr>
          <w:rFonts w:ascii="Times New Roman" w:hAnsi="Times New Roman" w:cs="Times New Roman"/>
          <w:sz w:val="23"/>
          <w:szCs w:val="23"/>
        </w:rPr>
        <w:t>учащихя</w:t>
      </w:r>
      <w:proofErr w:type="spellEnd"/>
      <w:r w:rsidRPr="009879EF">
        <w:rPr>
          <w:rFonts w:ascii="Times New Roman" w:hAnsi="Times New Roman" w:cs="Times New Roman"/>
          <w:sz w:val="23"/>
          <w:szCs w:val="23"/>
        </w:rPr>
        <w:t xml:space="preserve"> с ОНР и ЗПР с 1-го по 4 классы, испытывающих трудности формирования устной и письменной речи (письма и чтения).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1-2 классах - по 90 часов (3 часа в неделю), в 3-4 классах - по 60 часов (2 часа в неделю). Задачи, поставленные перед школьниками, усложняются с усложнением программных требований.</w:t>
      </w:r>
    </w:p>
    <w:p w:rsidR="009879EF" w:rsidRPr="009879EF" w:rsidRDefault="009879EF" w:rsidP="007B263C">
      <w:pPr>
        <w:pStyle w:val="Default"/>
        <w:jc w:val="both"/>
      </w:pPr>
      <w:r w:rsidRPr="009879EF">
        <w:rPr>
          <w:sz w:val="23"/>
          <w:szCs w:val="23"/>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w:t>
      </w:r>
      <w:r w:rsidRPr="009879EF">
        <w:t xml:space="preserve"> </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У первоклассников, испытывающих затруднения в формировании письма, наблюдается отставание в развитии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выделять из слова; наличие достаточного словарного запаса и полной </w:t>
      </w:r>
      <w:proofErr w:type="spellStart"/>
      <w:r w:rsidRPr="009879EF">
        <w:rPr>
          <w:rFonts w:ascii="Times New Roman" w:hAnsi="Times New Roman" w:cs="Times New Roman"/>
          <w:sz w:val="23"/>
          <w:szCs w:val="23"/>
        </w:rPr>
        <w:t>сформированности</w:t>
      </w:r>
      <w:proofErr w:type="spellEnd"/>
      <w:r w:rsidRPr="009879EF">
        <w:rPr>
          <w:rFonts w:ascii="Times New Roman" w:hAnsi="Times New Roman" w:cs="Times New Roman"/>
          <w:sz w:val="23"/>
          <w:szCs w:val="23"/>
        </w:rPr>
        <w:t xml:space="preserve"> грамматического строя; умение связно высказываться по темам, доступным пониманию ребенка. У семилетних детей из группы риска по письму оказываются нарушенными все компоненты речевой системы, правда, каждая не в одинаковой степени.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Звукопроизношение и фонематическое восприятие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Сохранней всего бывает звукопроизношение: не все дети имеют нарушения в произношении звуков; количество детей с нарушениями звукопроизношения примерно такое же, как в популяции. Чаще всего встречается искажение сонорных звуков (более двух третей от всех звуковых нарушений). Встречаются </w:t>
      </w:r>
      <w:proofErr w:type="spellStart"/>
      <w:r w:rsidRPr="009879EF">
        <w:rPr>
          <w:rFonts w:ascii="Times New Roman" w:hAnsi="Times New Roman" w:cs="Times New Roman"/>
          <w:sz w:val="23"/>
          <w:szCs w:val="23"/>
        </w:rPr>
        <w:t>сигматизмы</w:t>
      </w:r>
      <w:proofErr w:type="spellEnd"/>
      <w:r w:rsidRPr="009879EF">
        <w:rPr>
          <w:rFonts w:ascii="Times New Roman" w:hAnsi="Times New Roman" w:cs="Times New Roman"/>
          <w:sz w:val="23"/>
          <w:szCs w:val="23"/>
        </w:rPr>
        <w:t>, чаще межзубное произнесение с, з, ц.</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У части детей могут сохраняться проявления инфантильной речи по типу легкого физиологического косноязычия. Могут наблюдаться и затруднения в произношении более сложных по </w:t>
      </w:r>
      <w:proofErr w:type="spellStart"/>
      <w:r w:rsidRPr="009879EF">
        <w:rPr>
          <w:rFonts w:ascii="Times New Roman" w:hAnsi="Times New Roman" w:cs="Times New Roman"/>
          <w:sz w:val="23"/>
          <w:szCs w:val="23"/>
        </w:rPr>
        <w:t>звуко</w:t>
      </w:r>
      <w:proofErr w:type="spellEnd"/>
      <w:r w:rsidRPr="009879EF">
        <w:rPr>
          <w:rFonts w:ascii="Times New Roman" w:hAnsi="Times New Roman" w:cs="Times New Roman"/>
          <w:sz w:val="23"/>
          <w:szCs w:val="23"/>
        </w:rPr>
        <w:t>-слоговой структуре слов. Типична нестойкость этих расстройств, их тесная зависимость от утомления.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Постановка звуков у детей группы риска по </w:t>
      </w:r>
      <w:proofErr w:type="spellStart"/>
      <w:r w:rsidRPr="009879EF">
        <w:rPr>
          <w:rFonts w:ascii="Times New Roman" w:hAnsi="Times New Roman" w:cs="Times New Roman"/>
          <w:sz w:val="23"/>
          <w:szCs w:val="23"/>
        </w:rPr>
        <w:t>дисграфии</w:t>
      </w:r>
      <w:proofErr w:type="spellEnd"/>
      <w:r w:rsidRPr="009879EF">
        <w:rPr>
          <w:rFonts w:ascii="Times New Roman" w:hAnsi="Times New Roman" w:cs="Times New Roman"/>
          <w:sz w:val="23"/>
          <w:szCs w:val="23"/>
        </w:rPr>
        <w:t xml:space="preserve"> не вызывает особых трудностей, в то время как автоматизация и дифференциация требуют длительной и систематической работы. Это связано с недостаточностью в развитии фонематических процессов. У большинства детей рассматриваемой группы процесс становления фонематических представлений не закончился к моменту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отличающихся одним звуком.</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lastRenderedPageBreak/>
        <w:t xml:space="preserve">При обследовании фонематического слуха второклассников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говорит о некотором недоразвитии фонематического слуха. Задания, направленные на проверку </w:t>
      </w:r>
      <w:proofErr w:type="spellStart"/>
      <w:r w:rsidRPr="009879EF">
        <w:rPr>
          <w:rFonts w:ascii="Times New Roman" w:hAnsi="Times New Roman" w:cs="Times New Roman"/>
          <w:sz w:val="23"/>
          <w:szCs w:val="23"/>
        </w:rPr>
        <w:t>сформированности</w:t>
      </w:r>
      <w:proofErr w:type="spellEnd"/>
      <w:r w:rsidRPr="009879EF">
        <w:rPr>
          <w:rFonts w:ascii="Times New Roman" w:hAnsi="Times New Roman" w:cs="Times New Roman"/>
          <w:sz w:val="23"/>
          <w:szCs w:val="23"/>
        </w:rPr>
        <w:t xml:space="preserve"> фонематических представлений (придумать слова с заданным звуком, подобрать картинки, названия которых содержат заданный звук) выполняются детьми очень плохо, что связано как с недоразвитием собственно фонематических процессов, так и с бедностью словарного запаса детей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Звуковой анализ слова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В связи с недоразвитием фонематических процессов у данной категории детей запаздывает становление навыков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утрированному произнесению слова с усилением голоса на выделяемом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9879EF" w:rsidRPr="009879EF" w:rsidRDefault="009879EF" w:rsidP="007B263C">
      <w:pPr>
        <w:spacing w:after="0"/>
        <w:jc w:val="both"/>
        <w:rPr>
          <w:rFonts w:ascii="Times New Roman" w:hAnsi="Times New Roman" w:cs="Times New Roman"/>
          <w:sz w:val="23"/>
          <w:szCs w:val="23"/>
        </w:rPr>
      </w:pPr>
      <w:r w:rsidRPr="009879EF">
        <w:rPr>
          <w:rFonts w:ascii="Times New Roman" w:hAnsi="Times New Roman" w:cs="Times New Roman"/>
          <w:sz w:val="23"/>
          <w:szCs w:val="23"/>
        </w:rPr>
        <w:t>Наибольшие трудности вызывает выделение безударного гласного из конца слова: вместо гласного звука обычно выделяется целый слог (</w:t>
      </w:r>
      <w:proofErr w:type="spellStart"/>
      <w:r w:rsidRPr="009879EF">
        <w:rPr>
          <w:rFonts w:ascii="Times New Roman" w:hAnsi="Times New Roman" w:cs="Times New Roman"/>
          <w:sz w:val="23"/>
          <w:szCs w:val="23"/>
        </w:rPr>
        <w:t>сум</w:t>
      </w:r>
      <w:proofErr w:type="spellEnd"/>
      <w:r w:rsidRPr="009879EF">
        <w:rPr>
          <w:rFonts w:ascii="Times New Roman" w:hAnsi="Times New Roman" w:cs="Times New Roman"/>
          <w:sz w:val="23"/>
          <w:szCs w:val="23"/>
        </w:rPr>
        <w:t>-ка). Трудно детям «оторвать» согласный от гласного в начале слова, если этот согласный взрывной (к, г). В данном случае тоже выделяют слог (ко-ты). Таким образом, одной из характерных ошибок первоклассников, испытывающих трудности формирования письма, при проведении звукового анализа является подмена его слого</w:t>
      </w:r>
      <w:r w:rsidR="007B263C">
        <w:rPr>
          <w:rFonts w:ascii="Times New Roman" w:hAnsi="Times New Roman" w:cs="Times New Roman"/>
          <w:sz w:val="23"/>
          <w:szCs w:val="23"/>
        </w:rPr>
        <w:t>вым анализом,  н</w:t>
      </w:r>
      <w:r w:rsidRPr="009879EF">
        <w:rPr>
          <w:rFonts w:ascii="Times New Roman" w:hAnsi="Times New Roman" w:cs="Times New Roman"/>
          <w:sz w:val="23"/>
          <w:szCs w:val="23"/>
        </w:rPr>
        <w:t xml:space="preserve">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трудность при расчленении слова на слоги 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w:t>
      </w:r>
      <w:proofErr w:type="spellStart"/>
      <w:r w:rsidRPr="009879EF">
        <w:rPr>
          <w:rFonts w:ascii="Times New Roman" w:hAnsi="Times New Roman" w:cs="Times New Roman"/>
          <w:sz w:val="23"/>
          <w:szCs w:val="23"/>
        </w:rPr>
        <w:t>ру</w:t>
      </w:r>
      <w:proofErr w:type="spellEnd"/>
      <w:r w:rsidRPr="009879EF">
        <w:rPr>
          <w:rFonts w:ascii="Times New Roman" w:hAnsi="Times New Roman" w:cs="Times New Roman"/>
          <w:sz w:val="23"/>
          <w:szCs w:val="23"/>
        </w:rPr>
        <w:t>-ль, так же как и ко-</w:t>
      </w:r>
      <w:proofErr w:type="spellStart"/>
      <w:r w:rsidRPr="009879EF">
        <w:rPr>
          <w:rFonts w:ascii="Times New Roman" w:hAnsi="Times New Roman" w:cs="Times New Roman"/>
          <w:sz w:val="23"/>
          <w:szCs w:val="23"/>
        </w:rPr>
        <w:t>нь</w:t>
      </w:r>
      <w:proofErr w:type="spellEnd"/>
      <w:r w:rsidRPr="009879EF">
        <w:rPr>
          <w:rFonts w:ascii="Times New Roman" w:hAnsi="Times New Roman" w:cs="Times New Roman"/>
          <w:sz w:val="23"/>
          <w:szCs w:val="23"/>
        </w:rPr>
        <w:t xml:space="preserve">, </w:t>
      </w:r>
      <w:proofErr w:type="spellStart"/>
      <w:r w:rsidRPr="009879EF">
        <w:rPr>
          <w:rFonts w:ascii="Times New Roman" w:hAnsi="Times New Roman" w:cs="Times New Roman"/>
          <w:sz w:val="23"/>
          <w:szCs w:val="23"/>
        </w:rPr>
        <w:t>ча</w:t>
      </w:r>
      <w:proofErr w:type="spellEnd"/>
      <w:r w:rsidRPr="009879EF">
        <w:rPr>
          <w:rFonts w:ascii="Times New Roman" w:hAnsi="Times New Roman" w:cs="Times New Roman"/>
          <w:sz w:val="23"/>
          <w:szCs w:val="23"/>
        </w:rPr>
        <w:t>-й и т.д.</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Много ошибок допускают первоклассники при делении слов на слоги, если в слове оказывается два гласных звука рядом: например, в слове «аист» они не выделяют два слога.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Словарный запас</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Поступающие в первый класс дети рассматриваемой группы обладают бедным и малодифференцированным словарным запасом. При назывании картинок, подобранных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 фрукты, одежда-обувь, ягоды-фрукты). Им трудно выполнить и задание на перечисление объектов, входящих в понятие более широкого объема: назвать, какие знает ягоды, цветы, фрукты и т. д. В основном, дети называют не более одного-двух предметов. Выполняя задание назвать детенышей животных, затрудняются в тех случаях, когда слова являются не однокоренными (собака - щенок, лошадь - жеребенок, свинья - поросенок, корова - теленок, овца - ягненок).</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Они обнаруживают </w:t>
      </w:r>
      <w:proofErr w:type="spellStart"/>
      <w:r w:rsidRPr="009879EF">
        <w:rPr>
          <w:rFonts w:ascii="Times New Roman" w:hAnsi="Times New Roman" w:cs="Times New Roman"/>
          <w:sz w:val="23"/>
          <w:szCs w:val="23"/>
        </w:rPr>
        <w:t>недифференцированность</w:t>
      </w:r>
      <w:proofErr w:type="spellEnd"/>
      <w:r w:rsidRPr="009879EF">
        <w:rPr>
          <w:rFonts w:ascii="Times New Roman" w:hAnsi="Times New Roman" w:cs="Times New Roman"/>
          <w:sz w:val="23"/>
          <w:szCs w:val="23"/>
        </w:rPr>
        <w:t xml:space="preserve"> и глагольного словаря: часто называют одним словом различные действия, совершаемые разными субъектами: человек ходит, черепаха ходит, конь ходит, белка ходит. Крайне мало в речи первоклассников прилагательных. Даже прилагательные, обозначающие цвет, представлены несколькими словами: белый, черный, красный, зеленый, синий. Нет четких названий при обозначении оттенков цветов: «Это не красный, а чуть красный (розовый)». Из оценочных прилагательных чаще всего встречаются слова «хороший», «плохой», а пространственные ограничиваются парой «большой - маленький».</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Еще одна категория слов, плохо усвоенная детьми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 слова-названия деталей предметов одежды, частей тела животных: кузов, кабина, руль у машины; рукав, манжеты, воротник у платья; панцирь, хобот, клюв.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Приведенные факты свидетельствуют о бедности словарного запаса, о неспособности актуализировать достаточное количество слов по определенной тематике.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Бедность словаря детей с нарушениями письма обусловлена их низкой любознательностью, недостаточным развитием интеллектуальных интересов. Детей характеризует низкая осведомленность, которая проявляется в незнании многих общеупотребительных слов, слов-названий цветов, деревьев, животных, птиц и других категорий слов, входящих в активную речь нормально развивающихся сверстников. Не владеют дети описываемой категории и многими словами-обобщениями (транспорт, </w:t>
      </w:r>
      <w:r w:rsidRPr="009879EF">
        <w:rPr>
          <w:rFonts w:ascii="Times New Roman" w:hAnsi="Times New Roman" w:cs="Times New Roman"/>
          <w:sz w:val="23"/>
          <w:szCs w:val="23"/>
        </w:rPr>
        <w:lastRenderedPageBreak/>
        <w:t>инструменты, насекомые, головные уборы), не знают названий месяцев и смешивают понятия «времена года» и «месяцы».</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Для устной речи второклассников с нарушениями письма присущи ошибки словообразовательного характера («лошаденок», «куренок», «</w:t>
      </w:r>
      <w:proofErr w:type="spellStart"/>
      <w:r w:rsidRPr="009879EF">
        <w:rPr>
          <w:rFonts w:ascii="Times New Roman" w:hAnsi="Times New Roman" w:cs="Times New Roman"/>
          <w:sz w:val="23"/>
          <w:szCs w:val="23"/>
        </w:rPr>
        <w:t>щененок</w:t>
      </w:r>
      <w:proofErr w:type="spellEnd"/>
      <w:r w:rsidRPr="009879EF">
        <w:rPr>
          <w:rFonts w:ascii="Times New Roman" w:hAnsi="Times New Roman" w:cs="Times New Roman"/>
          <w:sz w:val="23"/>
          <w:szCs w:val="23"/>
        </w:rPr>
        <w:t>»),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предложения с одним дополнением или обстоятельством. Встречаются ошибки в употреблении падежных форм и предлогов.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Существенные пробелы в сфере словообразования в устной речи способствуют затруднениям на письме. Неумение третьеклассников образовывать новые слова, в том числе и однокоренные, не дает возможности проверять безударную гласную в корне и таким образом ведет к большому количеству ошибок. </w:t>
      </w:r>
    </w:p>
    <w:p w:rsidR="009879EF" w:rsidRPr="009879EF" w:rsidRDefault="009879EF" w:rsidP="007B263C">
      <w:pPr>
        <w:pStyle w:val="Default"/>
        <w:jc w:val="both"/>
        <w:rPr>
          <w:sz w:val="23"/>
          <w:szCs w:val="23"/>
        </w:rPr>
      </w:pPr>
      <w:r>
        <w:rPr>
          <w:b/>
          <w:bCs/>
          <w:sz w:val="20"/>
          <w:szCs w:val="20"/>
        </w:rPr>
        <w:t xml:space="preserve"> </w:t>
      </w:r>
      <w:r w:rsidRPr="009879EF">
        <w:rPr>
          <w:sz w:val="23"/>
          <w:szCs w:val="23"/>
        </w:rPr>
        <w:t xml:space="preserve">Что касается темы «Однокоренные слова», то затруднения у детей вызываются не только отставанием в области грамматических обобщений, но и недостаточным овладением логическими операциями. При объединении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w:t>
      </w:r>
      <w:proofErr w:type="spellStart"/>
      <w:r w:rsidRPr="009879EF">
        <w:rPr>
          <w:sz w:val="23"/>
          <w:szCs w:val="23"/>
        </w:rPr>
        <w:t>дисграфией</w:t>
      </w:r>
      <w:proofErr w:type="spellEnd"/>
      <w:r w:rsidRPr="009879EF">
        <w:rPr>
          <w:sz w:val="23"/>
          <w:szCs w:val="23"/>
        </w:rPr>
        <w:t xml:space="preserve">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По количеству употребляемых в активном словаре слов у третьеклассников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преобладают имена существительные, но при этом их запас невелик. Дети не знают многих общеупотребительных слов, смешивают названия сходных предметов (кружка - чашка, тарелка - блюдце), очень мало знают слов-названий различных цветов, деревьев, одежды и предметов быта. Учащиеся младших классов не владеют многими родовыми понятиями (мебель, транспорт, ягоды). Так, при выполнении задания назвать одним словом группу однородных предметов, дети часто называют общий функциональный признак этих предметов, выраженный глаголом (столы, стулья, диваны - чтоб сидеть; рубашки, брюки, платья - продают, одуванчики, розы, ромашки - они растут). Часто используются слишком широкие родовые понятия (платье, пальто, юбка - вещи; яблоки, груши, сливы - еда).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Результаты обследования словообразовательных навыков учащихся четвертых классов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показывают,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словотворчество (неадекватное использование тех или иных морфем при образовании слов, приводящее к детским неологизмам вроде «</w:t>
      </w:r>
      <w:proofErr w:type="spellStart"/>
      <w:r w:rsidRPr="009879EF">
        <w:rPr>
          <w:rFonts w:ascii="Times New Roman" w:hAnsi="Times New Roman" w:cs="Times New Roman"/>
          <w:sz w:val="23"/>
          <w:szCs w:val="23"/>
        </w:rPr>
        <w:t>накомпотился</w:t>
      </w:r>
      <w:proofErr w:type="spellEnd"/>
      <w:r w:rsidRPr="009879EF">
        <w:rPr>
          <w:rFonts w:ascii="Times New Roman" w:hAnsi="Times New Roman" w:cs="Times New Roman"/>
          <w:sz w:val="23"/>
          <w:szCs w:val="23"/>
        </w:rPr>
        <w:t xml:space="preserve">»), тогда как этап образования детских неологизмов в норме охватывает лишь дошкольное детство. Наличие словотворчества показывает, что дети еще не умеют правильно сочетать морфемы в каждом случае в соответствии с нормами языка и правилами морфемной сочетаемости. В процессе усвоения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подошел). Дети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и в школьном возрасте часто неуверенно пользуются словообразовательными моделями,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новых слов. В условиях разговорно-бытовой речи не всегда можно заметить несостоятельность в данной сфере речевой деятельности, так как дети предпочитают пользоваться словами без суффиксов и приставок. Это, в свою очередь, ведет к обеднению словарного запаса и не помогает преодолевать </w:t>
      </w:r>
      <w:proofErr w:type="spellStart"/>
      <w:r w:rsidRPr="009879EF">
        <w:rPr>
          <w:rFonts w:ascii="Times New Roman" w:hAnsi="Times New Roman" w:cs="Times New Roman"/>
          <w:sz w:val="23"/>
          <w:szCs w:val="23"/>
        </w:rPr>
        <w:t>аграмматизм</w:t>
      </w:r>
      <w:proofErr w:type="spellEnd"/>
      <w:r w:rsidRPr="009879EF">
        <w:rPr>
          <w:rFonts w:ascii="Times New Roman" w:hAnsi="Times New Roman" w:cs="Times New Roman"/>
          <w:sz w:val="23"/>
          <w:szCs w:val="23"/>
        </w:rPr>
        <w:t xml:space="preserve"> в области словообразования, так как без практики, без упражнений речевые умения не будут совершенствоваться.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При обследовании всех компонентов речевой системы учащихся четвертого класса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недоразвитие словаря занимает большое место.</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В словарном запасе младших школьников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обращает на себя внимание почти полное отсутствие имен прилагательных, за исключением прилагательных, обозначающих цвет. Подбирая определения к предметам, дети пользуются исключительно характеристиками по цвету (стол черный, стул желтый и т. д.). Кроме этого, используются прилагательные, обозначающие размер (большой - маленький), а из оценочных - плохой - хороший.</w:t>
      </w:r>
    </w:p>
    <w:p w:rsidR="009879EF" w:rsidRPr="009879EF" w:rsidRDefault="009879EF" w:rsidP="007B263C">
      <w:pPr>
        <w:pStyle w:val="Default"/>
        <w:jc w:val="both"/>
        <w:rPr>
          <w:sz w:val="23"/>
          <w:szCs w:val="23"/>
        </w:rPr>
      </w:pPr>
      <w:r w:rsidRPr="009879EF">
        <w:rPr>
          <w:sz w:val="23"/>
          <w:szCs w:val="23"/>
        </w:rPr>
        <w:t xml:space="preserve">Также очень беден глагольный словарь. Сходные действия, как правило, называют одним словом (белка ходит, черепаха ходит, конь ходит). Дети редко пользуются приставками для обозначения оттенков </w:t>
      </w:r>
      <w:r w:rsidRPr="009879EF">
        <w:rPr>
          <w:sz w:val="23"/>
          <w:szCs w:val="23"/>
        </w:rPr>
        <w:lastRenderedPageBreak/>
        <w:t>действия или употребляют одну приставку (пришел в</w:t>
      </w:r>
      <w:r>
        <w:rPr>
          <w:sz w:val="23"/>
          <w:szCs w:val="23"/>
        </w:rPr>
        <w:t xml:space="preserve"> </w:t>
      </w:r>
      <w:r w:rsidRPr="009879EF">
        <w:rPr>
          <w:sz w:val="23"/>
          <w:szCs w:val="23"/>
        </w:rPr>
        <w:t>школу, подошел к другу, вошел в класс - все эти глаголы заменяются одним словом - пришел).</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Г </w:t>
      </w:r>
      <w:proofErr w:type="spellStart"/>
      <w:r w:rsidRPr="009879EF">
        <w:rPr>
          <w:rFonts w:ascii="Times New Roman" w:hAnsi="Times New Roman" w:cs="Times New Roman"/>
          <w:sz w:val="23"/>
          <w:szCs w:val="23"/>
        </w:rPr>
        <w:t>рамматический</w:t>
      </w:r>
      <w:proofErr w:type="spellEnd"/>
      <w:r w:rsidRPr="009879EF">
        <w:rPr>
          <w:rFonts w:ascii="Times New Roman" w:hAnsi="Times New Roman" w:cs="Times New Roman"/>
          <w:sz w:val="23"/>
          <w:szCs w:val="23"/>
        </w:rPr>
        <w:t xml:space="preserve"> строй и связная речь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В устной речи первоклассников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нет такого количества </w:t>
      </w:r>
      <w:proofErr w:type="spellStart"/>
      <w:r w:rsidRPr="009879EF">
        <w:rPr>
          <w:rFonts w:ascii="Times New Roman" w:hAnsi="Times New Roman" w:cs="Times New Roman"/>
          <w:sz w:val="23"/>
          <w:szCs w:val="23"/>
        </w:rPr>
        <w:t>аграмматизмов</w:t>
      </w:r>
      <w:proofErr w:type="spellEnd"/>
      <w:r w:rsidRPr="009879EF">
        <w:rPr>
          <w:rFonts w:ascii="Times New Roman" w:hAnsi="Times New Roman" w:cs="Times New Roman"/>
          <w:sz w:val="23"/>
          <w:szCs w:val="23"/>
        </w:rPr>
        <w:t xml:space="preserve">, как у детей с общим недоразвитием речи. Они в основном правильно изменяют имена существительные по падежам, согласовывают прилагательные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ребенку. При попытках же пересказа текста, составления рассказа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является опускание предлогов, особенно предлога </w:t>
      </w:r>
      <w:r w:rsidRPr="009879EF">
        <w:rPr>
          <w:rFonts w:ascii="Times New Roman" w:hAnsi="Times New Roman" w:cs="Times New Roman"/>
          <w:b/>
          <w:bCs/>
          <w:i/>
          <w:iCs/>
          <w:sz w:val="19"/>
          <w:szCs w:val="19"/>
        </w:rPr>
        <w:t xml:space="preserve">в: </w:t>
      </w:r>
      <w:r w:rsidRPr="009879EF">
        <w:rPr>
          <w:rFonts w:ascii="Times New Roman" w:hAnsi="Times New Roman" w:cs="Times New Roman"/>
          <w:sz w:val="23"/>
          <w:szCs w:val="23"/>
        </w:rPr>
        <w:t xml:space="preserve">«Живу Биробиджане». Наблюдается смешение предлогов </w:t>
      </w:r>
      <w:r w:rsidRPr="009879EF">
        <w:rPr>
          <w:rFonts w:ascii="Times New Roman" w:hAnsi="Times New Roman" w:cs="Times New Roman"/>
          <w:b/>
          <w:bCs/>
          <w:i/>
          <w:iCs/>
          <w:sz w:val="19"/>
          <w:szCs w:val="19"/>
        </w:rPr>
        <w:t xml:space="preserve">в </w:t>
      </w:r>
      <w:r w:rsidRPr="009879EF">
        <w:rPr>
          <w:rFonts w:ascii="Times New Roman" w:hAnsi="Times New Roman" w:cs="Times New Roman"/>
          <w:sz w:val="23"/>
          <w:szCs w:val="23"/>
        </w:rPr>
        <w:t xml:space="preserve">и </w:t>
      </w:r>
      <w:r w:rsidRPr="009879EF">
        <w:rPr>
          <w:rFonts w:ascii="Times New Roman" w:hAnsi="Times New Roman" w:cs="Times New Roman"/>
          <w:b/>
          <w:bCs/>
          <w:i/>
          <w:iCs/>
          <w:sz w:val="19"/>
          <w:szCs w:val="19"/>
        </w:rPr>
        <w:t xml:space="preserve">на </w:t>
      </w:r>
      <w:r w:rsidRPr="009879EF">
        <w:rPr>
          <w:rFonts w:ascii="Times New Roman" w:hAnsi="Times New Roman" w:cs="Times New Roman"/>
          <w:sz w:val="23"/>
          <w:szCs w:val="23"/>
        </w:rPr>
        <w:t xml:space="preserve">в винительном и предложном падежах, предлогов </w:t>
      </w:r>
      <w:r w:rsidRPr="009879EF">
        <w:rPr>
          <w:rFonts w:ascii="Times New Roman" w:hAnsi="Times New Roman" w:cs="Times New Roman"/>
          <w:b/>
          <w:bCs/>
          <w:i/>
          <w:iCs/>
          <w:sz w:val="19"/>
          <w:szCs w:val="19"/>
        </w:rPr>
        <w:t xml:space="preserve">с </w:t>
      </w:r>
      <w:r w:rsidRPr="009879EF">
        <w:rPr>
          <w:rFonts w:ascii="Times New Roman" w:hAnsi="Times New Roman" w:cs="Times New Roman"/>
          <w:sz w:val="23"/>
          <w:szCs w:val="23"/>
        </w:rPr>
        <w:t xml:space="preserve">и </w:t>
      </w:r>
      <w:r w:rsidRPr="009879EF">
        <w:rPr>
          <w:rFonts w:ascii="Times New Roman" w:hAnsi="Times New Roman" w:cs="Times New Roman"/>
          <w:b/>
          <w:bCs/>
          <w:i/>
          <w:iCs/>
          <w:sz w:val="19"/>
          <w:szCs w:val="19"/>
        </w:rPr>
        <w:t xml:space="preserve">из </w:t>
      </w:r>
      <w:r w:rsidRPr="009879EF">
        <w:rPr>
          <w:rFonts w:ascii="Times New Roman" w:hAnsi="Times New Roman" w:cs="Times New Roman"/>
          <w:sz w:val="23"/>
          <w:szCs w:val="23"/>
        </w:rPr>
        <w:t xml:space="preserve">в родительном падеже, </w:t>
      </w:r>
      <w:r w:rsidRPr="009879EF">
        <w:rPr>
          <w:rFonts w:ascii="Times New Roman" w:hAnsi="Times New Roman" w:cs="Times New Roman"/>
          <w:b/>
          <w:bCs/>
          <w:i/>
          <w:iCs/>
          <w:sz w:val="19"/>
          <w:szCs w:val="19"/>
        </w:rPr>
        <w:t xml:space="preserve">над </w:t>
      </w:r>
      <w:r w:rsidRPr="009879EF">
        <w:rPr>
          <w:rFonts w:ascii="Times New Roman" w:hAnsi="Times New Roman" w:cs="Times New Roman"/>
          <w:sz w:val="23"/>
          <w:szCs w:val="23"/>
        </w:rPr>
        <w:t xml:space="preserve">и </w:t>
      </w:r>
      <w:r w:rsidRPr="009879EF">
        <w:rPr>
          <w:rFonts w:ascii="Times New Roman" w:hAnsi="Times New Roman" w:cs="Times New Roman"/>
          <w:b/>
          <w:bCs/>
          <w:i/>
          <w:iCs/>
          <w:sz w:val="19"/>
          <w:szCs w:val="19"/>
        </w:rPr>
        <w:t xml:space="preserve">под </w:t>
      </w:r>
      <w:r w:rsidRPr="009879EF">
        <w:rPr>
          <w:rFonts w:ascii="Times New Roman" w:hAnsi="Times New Roman" w:cs="Times New Roman"/>
          <w:sz w:val="23"/>
          <w:szCs w:val="23"/>
        </w:rPr>
        <w:t xml:space="preserve">в творительном падеже, </w:t>
      </w:r>
      <w:r w:rsidRPr="009879EF">
        <w:rPr>
          <w:rFonts w:ascii="Times New Roman" w:hAnsi="Times New Roman" w:cs="Times New Roman"/>
          <w:b/>
          <w:bCs/>
          <w:i/>
          <w:iCs/>
          <w:sz w:val="19"/>
          <w:szCs w:val="19"/>
        </w:rPr>
        <w:t xml:space="preserve">под </w:t>
      </w:r>
      <w:r w:rsidRPr="009879EF">
        <w:rPr>
          <w:rFonts w:ascii="Times New Roman" w:hAnsi="Times New Roman" w:cs="Times New Roman"/>
          <w:sz w:val="23"/>
          <w:szCs w:val="23"/>
        </w:rPr>
        <w:t xml:space="preserve">и </w:t>
      </w:r>
      <w:r w:rsidRPr="009879EF">
        <w:rPr>
          <w:rFonts w:ascii="Times New Roman" w:hAnsi="Times New Roman" w:cs="Times New Roman"/>
          <w:b/>
          <w:bCs/>
          <w:i/>
          <w:iCs/>
          <w:sz w:val="19"/>
          <w:szCs w:val="19"/>
        </w:rPr>
        <w:t xml:space="preserve">из-под </w:t>
      </w:r>
      <w:r w:rsidRPr="009879EF">
        <w:rPr>
          <w:rFonts w:ascii="Times New Roman" w:hAnsi="Times New Roman" w:cs="Times New Roman"/>
          <w:sz w:val="23"/>
          <w:szCs w:val="23"/>
        </w:rPr>
        <w:t>(«под столом - из-под стола» воспроизводится как «под столом - под стола». Наибольшее количество ошибок в употреблении падежных форм дают именительный и родительный падежи множественного числа, объективно трудные для различения всех вариантов окончаний и детям с нормальным речевым развитием.</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Связная речь не развита в силу недостаточности словарного запаса, низкого уровня познавательной активности, удовлетворенности уровнем бытового общения. Ребенок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детстве, а также социальной запущенностью. Известно, что связная речь развивается только при обучении.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Уровень развития устной речи второклассников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достаточен для бытового общения. Звукопроизношение не характеризуется грубыми искажениями и заменами, нарушений в произношении звуков не больше, чем у второклассников массовых классов. Главным образом, встречаются фонетические дефекты (ротацизмы, </w:t>
      </w:r>
      <w:proofErr w:type="spellStart"/>
      <w:r w:rsidRPr="009879EF">
        <w:rPr>
          <w:rFonts w:ascii="Times New Roman" w:hAnsi="Times New Roman" w:cs="Times New Roman"/>
          <w:sz w:val="23"/>
          <w:szCs w:val="23"/>
        </w:rPr>
        <w:t>ламбдацизмы</w:t>
      </w:r>
      <w:proofErr w:type="spellEnd"/>
      <w:r w:rsidRPr="009879EF">
        <w:rPr>
          <w:rFonts w:ascii="Times New Roman" w:hAnsi="Times New Roman" w:cs="Times New Roman"/>
          <w:sz w:val="23"/>
          <w:szCs w:val="23"/>
        </w:rPr>
        <w:t xml:space="preserve">, </w:t>
      </w:r>
      <w:proofErr w:type="spellStart"/>
      <w:r w:rsidRPr="009879EF">
        <w:rPr>
          <w:rFonts w:ascii="Times New Roman" w:hAnsi="Times New Roman" w:cs="Times New Roman"/>
          <w:sz w:val="23"/>
          <w:szCs w:val="23"/>
        </w:rPr>
        <w:t>сигматизмы</w:t>
      </w:r>
      <w:proofErr w:type="spellEnd"/>
      <w:r w:rsidRPr="009879EF">
        <w:rPr>
          <w:rFonts w:ascii="Times New Roman" w:hAnsi="Times New Roman" w:cs="Times New Roman"/>
          <w:sz w:val="23"/>
          <w:szCs w:val="23"/>
        </w:rPr>
        <w:t xml:space="preserve">). У части детей наблюдаются затруднения в произношении более сложных по </w:t>
      </w:r>
      <w:proofErr w:type="spellStart"/>
      <w:r w:rsidRPr="009879EF">
        <w:rPr>
          <w:rFonts w:ascii="Times New Roman" w:hAnsi="Times New Roman" w:cs="Times New Roman"/>
          <w:sz w:val="23"/>
          <w:szCs w:val="23"/>
        </w:rPr>
        <w:t>звуко</w:t>
      </w:r>
      <w:proofErr w:type="spellEnd"/>
      <w:r w:rsidRPr="009879EF">
        <w:rPr>
          <w:rFonts w:ascii="Times New Roman" w:hAnsi="Times New Roman" w:cs="Times New Roman"/>
          <w:sz w:val="23"/>
          <w:szCs w:val="23"/>
        </w:rPr>
        <w:t xml:space="preserve">-слоговой структуре слов. Отличие устной речи младших школьников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от нормально развивающихся сверстников выражается в некоторой </w:t>
      </w:r>
      <w:proofErr w:type="spellStart"/>
      <w:r w:rsidRPr="009879EF">
        <w:rPr>
          <w:rFonts w:ascii="Times New Roman" w:hAnsi="Times New Roman" w:cs="Times New Roman"/>
          <w:sz w:val="23"/>
          <w:szCs w:val="23"/>
        </w:rPr>
        <w:t>смазанности</w:t>
      </w:r>
      <w:proofErr w:type="spellEnd"/>
      <w:r w:rsidRPr="009879EF">
        <w:rPr>
          <w:rFonts w:ascii="Times New Roman" w:hAnsi="Times New Roman" w:cs="Times New Roman"/>
          <w:sz w:val="23"/>
          <w:szCs w:val="23"/>
        </w:rPr>
        <w:t xml:space="preserve"> артикуляции, в связи с чем речь носит неотчетливый характер. У многих детей, к тому же, имеются некоторые расстройства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Бедность словаря третьеклассников с нарушениями письма обусловлена их низкой любознательностью, недостаточным развитием интеллектуальных интересов. Детей характеризует низкая осведомленность, которая проявляется в незнании многих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общеупотребительных слов, слов-названий, цветов, деревьев, животных, птиц и других категорий слов, входящих в активную речь нормально развивающихся сверстников. Не владеют дети описываемой категории и многими словами-обобщениями (транспорт, инструменты, насекомые, головные уборы), не знают названий месяцев и смешивают понятия «времена года» и «месяцы».</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Речь не богата и синтаксическими конструкциями: чаще всего используются простые предложения с одним дополнением или обстоятельством. Встречаются ошибки в употреблении падежных форм и предлогов.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В устной речи младших школьников встречаются ошибки, связанные с</w:t>
      </w:r>
    </w:p>
    <w:p w:rsidR="009879EF" w:rsidRPr="009879EF" w:rsidRDefault="009879EF" w:rsidP="007B263C">
      <w:pPr>
        <w:pStyle w:val="Default"/>
        <w:jc w:val="both"/>
      </w:pPr>
      <w:r w:rsidRPr="009879EF">
        <w:rPr>
          <w:sz w:val="23"/>
          <w:szCs w:val="23"/>
        </w:rPr>
        <w:t>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w:t>
      </w:r>
      <w:proofErr w:type="spellStart"/>
      <w:r w:rsidRPr="009879EF">
        <w:rPr>
          <w:rFonts w:ascii="Times New Roman" w:hAnsi="Times New Roman" w:cs="Times New Roman"/>
          <w:sz w:val="23"/>
          <w:szCs w:val="23"/>
        </w:rPr>
        <w:t>креслы</w:t>
      </w:r>
      <w:proofErr w:type="spellEnd"/>
      <w:r w:rsidRPr="009879EF">
        <w:rPr>
          <w:rFonts w:ascii="Times New Roman" w:hAnsi="Times New Roman" w:cs="Times New Roman"/>
          <w:sz w:val="23"/>
          <w:szCs w:val="23"/>
        </w:rPr>
        <w:t xml:space="preserve"> - </w:t>
      </w:r>
      <w:proofErr w:type="spellStart"/>
      <w:r w:rsidRPr="009879EF">
        <w:rPr>
          <w:rFonts w:ascii="Times New Roman" w:hAnsi="Times New Roman" w:cs="Times New Roman"/>
          <w:sz w:val="23"/>
          <w:szCs w:val="23"/>
        </w:rPr>
        <w:t>стулы</w:t>
      </w:r>
      <w:proofErr w:type="spellEnd"/>
      <w:r w:rsidRPr="009879EF">
        <w:rPr>
          <w:rFonts w:ascii="Times New Roman" w:hAnsi="Times New Roman" w:cs="Times New Roman"/>
          <w:sz w:val="23"/>
          <w:szCs w:val="23"/>
        </w:rPr>
        <w:t xml:space="preserve"> - </w:t>
      </w:r>
      <w:proofErr w:type="spellStart"/>
      <w:r w:rsidRPr="009879EF">
        <w:rPr>
          <w:rFonts w:ascii="Times New Roman" w:hAnsi="Times New Roman" w:cs="Times New Roman"/>
          <w:sz w:val="23"/>
          <w:szCs w:val="23"/>
        </w:rPr>
        <w:t>домы</w:t>
      </w:r>
      <w:proofErr w:type="spellEnd"/>
      <w:r w:rsidRPr="009879EF">
        <w:rPr>
          <w:rFonts w:ascii="Times New Roman" w:hAnsi="Times New Roman" w:cs="Times New Roman"/>
          <w:sz w:val="23"/>
          <w:szCs w:val="23"/>
        </w:rPr>
        <w:t xml:space="preserve">) или окончания смешиваются. В таком случае встречаются и правильные, и ошибочные формы (города - дома - торта; пара туфлей, много </w:t>
      </w:r>
      <w:proofErr w:type="spellStart"/>
      <w:r w:rsidRPr="009879EF">
        <w:rPr>
          <w:rFonts w:ascii="Times New Roman" w:hAnsi="Times New Roman" w:cs="Times New Roman"/>
          <w:sz w:val="23"/>
          <w:szCs w:val="23"/>
        </w:rPr>
        <w:t>чулков</w:t>
      </w:r>
      <w:proofErr w:type="spellEnd"/>
      <w:r w:rsidRPr="009879EF">
        <w:rPr>
          <w:rFonts w:ascii="Times New Roman" w:hAnsi="Times New Roman" w:cs="Times New Roman"/>
          <w:sz w:val="23"/>
          <w:szCs w:val="23"/>
        </w:rPr>
        <w:t>, пара сапогов, пара носков).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В устной и письменной речи четвероклассников встречается много ошибок, связанных со словоизменением основных частей речи - так называемые </w:t>
      </w:r>
      <w:proofErr w:type="spellStart"/>
      <w:r w:rsidRPr="009879EF">
        <w:rPr>
          <w:rFonts w:ascii="Times New Roman" w:hAnsi="Times New Roman" w:cs="Times New Roman"/>
          <w:sz w:val="23"/>
          <w:szCs w:val="23"/>
        </w:rPr>
        <w:t>аграмматизмы</w:t>
      </w:r>
      <w:proofErr w:type="spellEnd"/>
      <w:r w:rsidRPr="009879EF">
        <w:rPr>
          <w:rFonts w:ascii="Times New Roman" w:hAnsi="Times New Roman" w:cs="Times New Roman"/>
          <w:sz w:val="23"/>
          <w:szCs w:val="23"/>
        </w:rPr>
        <w:t>.</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Большие затруднения вызывают у детей задания на понимание </w:t>
      </w:r>
      <w:proofErr w:type="spellStart"/>
      <w:r w:rsidRPr="009879EF">
        <w:rPr>
          <w:rFonts w:ascii="Times New Roman" w:hAnsi="Times New Roman" w:cs="Times New Roman"/>
          <w:sz w:val="23"/>
          <w:szCs w:val="23"/>
        </w:rPr>
        <w:t>логикограмматических</w:t>
      </w:r>
      <w:proofErr w:type="spellEnd"/>
      <w:r w:rsidRPr="009879EF">
        <w:rPr>
          <w:rFonts w:ascii="Times New Roman" w:hAnsi="Times New Roman" w:cs="Times New Roman"/>
          <w:sz w:val="23"/>
          <w:szCs w:val="23"/>
        </w:rPr>
        <w:t xml:space="preserve"> оборотов речи, связанных с падежными формами. В таких оборотах окончания несут на себе смысловую нагрузку и </w:t>
      </w:r>
      <w:r w:rsidRPr="009879EF">
        <w:rPr>
          <w:rFonts w:ascii="Times New Roman" w:hAnsi="Times New Roman" w:cs="Times New Roman"/>
          <w:sz w:val="23"/>
          <w:szCs w:val="23"/>
        </w:rPr>
        <w:lastRenderedPageBreak/>
        <w:t>изменение окончания полностью меняет смысл высказывания: «Шоколадку купила Ира» или «Шоколадка купила Иру». Детям такие предложения кажутся одинаковыми.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Наиболее стойкими </w:t>
      </w:r>
      <w:proofErr w:type="spellStart"/>
      <w:r w:rsidRPr="009879EF">
        <w:rPr>
          <w:rFonts w:ascii="Times New Roman" w:hAnsi="Times New Roman" w:cs="Times New Roman"/>
          <w:sz w:val="23"/>
          <w:szCs w:val="23"/>
        </w:rPr>
        <w:t>аграмматизмами</w:t>
      </w:r>
      <w:proofErr w:type="spellEnd"/>
      <w:r w:rsidRPr="009879EF">
        <w:rPr>
          <w:rFonts w:ascii="Times New Roman" w:hAnsi="Times New Roman" w:cs="Times New Roman"/>
          <w:sz w:val="23"/>
          <w:szCs w:val="23"/>
        </w:rPr>
        <w:t xml:space="preserve"> являются ошибки согласования. Как известно, имена прилагательные, в отличие от существительных, имеющих родовую принадлежность, изменяются по родам, и правильно употреблять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в роде существительного. Дети с нарушениями письма часто затрудняются отнести то или иное существительное к нужному роду, поэтому допускают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существительными в роде - довольно частое явление. В роде с существительными согласуются и глаголы прошедшего времени. Трудности согласования глаголов аналогичны трудностям, возникающим при согласовании прилагательных.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Связная речь у третьеклассников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страдает не в меньшей степени, чем словарь и грамматический строй. Наибольшие затруднения вызывает составление самостоятельного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на предыдущую. Другой вид связной речи - пересказ текста - дается младшим школьникам лучше, особенно если у кого-нибудь достаточно хорошо развита механическая память. Но в большинстве случаев пересказ получается неполным, с пропуском многих, в том числе существенных, деталей, с перестановкой частей, что говорит о недостаточном понимании смысла услышанного. Многие дети не приступают к самостоятельному пересказу и ждут наводящих вопросов. Причем, им понадобятся не проблемные, а подробные, воспроизводящие сюжет текста вопросы.</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Коррекция недостатков в развитии связной речи у учащихся четвертых классов осуществляется на всех логопедических занятиях независимо от темы: дети учатся полно и подробно планировать выполнение того или иного занятия, объяснять свой ответ. При ответах дети должны пользоваться полными развернутыми предложениями, при этом использовать несколько предложений, чтобы составилось маленькое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рассказа.</w:t>
      </w:r>
    </w:p>
    <w:p w:rsidR="009879EF" w:rsidRPr="009879EF" w:rsidRDefault="009879EF" w:rsidP="007B263C">
      <w:pPr>
        <w:pStyle w:val="Default"/>
        <w:jc w:val="both"/>
      </w:pPr>
      <w:r w:rsidRPr="009879EF">
        <w:rPr>
          <w:sz w:val="23"/>
          <w:szCs w:val="23"/>
        </w:rPr>
        <w:t>Для создания ситуаций, приводящих к активному использованию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симпатичный «Торопыжка», которого хочется поправить, но не высмеять. Его ошибки заметней, чем собственные. Так дети научатся искать ошибки и в своих работах.</w:t>
      </w:r>
      <w:r w:rsidRPr="009879EF">
        <w:t xml:space="preserve"> </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Письменная речь Письмо</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19"/>
          <w:szCs w:val="19"/>
        </w:rPr>
      </w:pPr>
      <w:r w:rsidRPr="009879EF">
        <w:rPr>
          <w:rFonts w:ascii="Times New Roman" w:hAnsi="Times New Roman" w:cs="Times New Roman"/>
          <w:sz w:val="23"/>
          <w:szCs w:val="23"/>
        </w:rPr>
        <w:t xml:space="preserve">Трудности формирования навыка письма, с которыми столкнулся не готовый к обучению в школе первоклассник, остаются непреодолёнными и во втором классе. Дети не владеют навыками последовательного звукобуквенного анализа слов сложной </w:t>
      </w:r>
      <w:proofErr w:type="spellStart"/>
      <w:r w:rsidRPr="009879EF">
        <w:rPr>
          <w:rFonts w:ascii="Times New Roman" w:hAnsi="Times New Roman" w:cs="Times New Roman"/>
          <w:sz w:val="23"/>
          <w:szCs w:val="23"/>
        </w:rPr>
        <w:t>звукослоговой</w:t>
      </w:r>
      <w:proofErr w:type="spellEnd"/>
      <w:r w:rsidRPr="009879EF">
        <w:rPr>
          <w:rFonts w:ascii="Times New Roman" w:hAnsi="Times New Roman" w:cs="Times New Roman"/>
          <w:sz w:val="23"/>
          <w:szCs w:val="23"/>
        </w:rPr>
        <w:t xml:space="preserve"> структуры. Им доступны простые формы звукового анализа: выделение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9879EF">
        <w:rPr>
          <w:rFonts w:ascii="Times New Roman" w:hAnsi="Times New Roman" w:cs="Times New Roman"/>
          <w:b/>
          <w:bCs/>
          <w:i/>
          <w:iCs/>
          <w:sz w:val="19"/>
          <w:szCs w:val="19"/>
        </w:rPr>
        <w:t xml:space="preserve">кот. </w:t>
      </w:r>
      <w:r w:rsidRPr="009879EF">
        <w:rPr>
          <w:rFonts w:ascii="Times New Roman" w:hAnsi="Times New Roman" w:cs="Times New Roman"/>
          <w:sz w:val="23"/>
          <w:szCs w:val="23"/>
        </w:rPr>
        <w:t xml:space="preserve">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9879EF">
        <w:rPr>
          <w:rFonts w:ascii="Times New Roman" w:hAnsi="Times New Roman" w:cs="Times New Roman"/>
          <w:b/>
          <w:bCs/>
          <w:i/>
          <w:iCs/>
          <w:sz w:val="19"/>
          <w:szCs w:val="19"/>
        </w:rPr>
        <w:t xml:space="preserve">я, е, ё, к </w:t>
      </w:r>
      <w:r w:rsidRPr="009879EF">
        <w:rPr>
          <w:rFonts w:ascii="Times New Roman" w:hAnsi="Times New Roman" w:cs="Times New Roman"/>
          <w:sz w:val="23"/>
          <w:szCs w:val="23"/>
        </w:rPr>
        <w:t xml:space="preserve">в начале слова или после гласных и </w:t>
      </w:r>
      <w:r w:rsidRPr="009879EF">
        <w:rPr>
          <w:rFonts w:ascii="Times New Roman" w:hAnsi="Times New Roman" w:cs="Times New Roman"/>
          <w:b/>
          <w:bCs/>
          <w:i/>
          <w:iCs/>
          <w:sz w:val="19"/>
          <w:szCs w:val="19"/>
        </w:rPr>
        <w:t xml:space="preserve">ь </w:t>
      </w:r>
      <w:r w:rsidRPr="009879EF">
        <w:rPr>
          <w:rFonts w:ascii="Times New Roman" w:hAnsi="Times New Roman" w:cs="Times New Roman"/>
          <w:sz w:val="23"/>
          <w:szCs w:val="23"/>
        </w:rPr>
        <w:t xml:space="preserve">и </w:t>
      </w:r>
      <w:r w:rsidRPr="009879EF">
        <w:rPr>
          <w:rFonts w:ascii="Times New Roman" w:hAnsi="Times New Roman" w:cs="Times New Roman"/>
          <w:b/>
          <w:bCs/>
          <w:i/>
          <w:iCs/>
          <w:sz w:val="19"/>
          <w:szCs w:val="19"/>
        </w:rPr>
        <w:t>ъ.</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В результате имеющихся трудностей дети не овладевают навыками письма в том объеме, какой требуется в первом массовом классе, оказываются несостоятельными при написании слуховых диктантов и других письменных работ, предусмотренных программой. В их диктантах встречаются ошибки, указывающие на недостаточную </w:t>
      </w:r>
      <w:proofErr w:type="spellStart"/>
      <w:r w:rsidRPr="009879EF">
        <w:rPr>
          <w:rFonts w:ascii="Times New Roman" w:hAnsi="Times New Roman" w:cs="Times New Roman"/>
          <w:sz w:val="23"/>
          <w:szCs w:val="23"/>
        </w:rPr>
        <w:t>сформированность</w:t>
      </w:r>
      <w:proofErr w:type="spellEnd"/>
      <w:r w:rsidRPr="009879EF">
        <w:rPr>
          <w:rFonts w:ascii="Times New Roman" w:hAnsi="Times New Roman" w:cs="Times New Roman"/>
          <w:sz w:val="23"/>
          <w:szCs w:val="23"/>
        </w:rPr>
        <w:t xml:space="preserve"> навыков звукобуквенного анализа и синтеза: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пропуски гласных букв в середине слова;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proofErr w:type="spellStart"/>
      <w:r w:rsidRPr="009879EF">
        <w:rPr>
          <w:rFonts w:ascii="Times New Roman" w:hAnsi="Times New Roman" w:cs="Times New Roman"/>
          <w:sz w:val="23"/>
          <w:szCs w:val="23"/>
        </w:rPr>
        <w:t>недописывание</w:t>
      </w:r>
      <w:proofErr w:type="spellEnd"/>
      <w:r w:rsidRPr="009879EF">
        <w:rPr>
          <w:rFonts w:ascii="Times New Roman" w:hAnsi="Times New Roman" w:cs="Times New Roman"/>
          <w:sz w:val="23"/>
          <w:szCs w:val="23"/>
        </w:rPr>
        <w:t xml:space="preserve"> гласных букв на конце слова;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пропуски слогов;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перестановки букв;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вставка лишних букв;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персеверации.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lastRenderedPageBreak/>
        <w:t xml:space="preserve">Кроме данной группы ошибок, в письменных работах второклассников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написанием бывает правильное, а также происходит двойная замена: то </w:t>
      </w:r>
      <w:r w:rsidRPr="009879EF">
        <w:rPr>
          <w:rFonts w:ascii="Times New Roman" w:hAnsi="Times New Roman" w:cs="Times New Roman"/>
          <w:b/>
          <w:bCs/>
          <w:i/>
          <w:iCs/>
          <w:sz w:val="19"/>
          <w:szCs w:val="19"/>
        </w:rPr>
        <w:t xml:space="preserve">с </w:t>
      </w:r>
      <w:r w:rsidRPr="009879EF">
        <w:rPr>
          <w:rFonts w:ascii="Times New Roman" w:hAnsi="Times New Roman" w:cs="Times New Roman"/>
          <w:sz w:val="23"/>
          <w:szCs w:val="23"/>
        </w:rPr>
        <w:t xml:space="preserve">на </w:t>
      </w:r>
      <w:r w:rsidRPr="009879EF">
        <w:rPr>
          <w:rFonts w:ascii="Times New Roman" w:hAnsi="Times New Roman" w:cs="Times New Roman"/>
          <w:b/>
          <w:bCs/>
          <w:i/>
          <w:iCs/>
          <w:sz w:val="19"/>
          <w:szCs w:val="19"/>
        </w:rPr>
        <w:t>ш</w:t>
      </w:r>
      <w:r w:rsidRPr="009879EF">
        <w:rPr>
          <w:rFonts w:ascii="Times New Roman" w:hAnsi="Times New Roman" w:cs="Times New Roman"/>
          <w:sz w:val="23"/>
          <w:szCs w:val="23"/>
        </w:rPr>
        <w:t xml:space="preserve">, то </w:t>
      </w:r>
      <w:r w:rsidRPr="009879EF">
        <w:rPr>
          <w:rFonts w:ascii="Times New Roman" w:hAnsi="Times New Roman" w:cs="Times New Roman"/>
          <w:b/>
          <w:bCs/>
          <w:i/>
          <w:iCs/>
          <w:sz w:val="19"/>
          <w:szCs w:val="19"/>
        </w:rPr>
        <w:t xml:space="preserve">ш </w:t>
      </w:r>
      <w:r w:rsidRPr="009879EF">
        <w:rPr>
          <w:rFonts w:ascii="Times New Roman" w:hAnsi="Times New Roman" w:cs="Times New Roman"/>
          <w:sz w:val="23"/>
          <w:szCs w:val="23"/>
        </w:rPr>
        <w:t>на с, например).</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Причины таких замен и смешений разные. Недостатки фонемного распознавания выражаются в ошибках на замену букв, обозначающих близкие по </w:t>
      </w:r>
      <w:proofErr w:type="spellStart"/>
      <w:r w:rsidRPr="009879EF">
        <w:rPr>
          <w:rFonts w:ascii="Times New Roman" w:hAnsi="Times New Roman" w:cs="Times New Roman"/>
          <w:sz w:val="23"/>
          <w:szCs w:val="23"/>
        </w:rPr>
        <w:t>акустикоартикуляционному</w:t>
      </w:r>
      <w:proofErr w:type="spellEnd"/>
      <w:r w:rsidRPr="009879EF">
        <w:rPr>
          <w:rFonts w:ascii="Times New Roman" w:hAnsi="Times New Roman" w:cs="Times New Roman"/>
          <w:sz w:val="23"/>
          <w:szCs w:val="23"/>
        </w:rPr>
        <w:t xml:space="preserve"> укладу звуки: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смешение глухих и звонких согласных п-б, т-д, к-г, с-з, ш-ж, в-ф; смешение свистящих и шипящих согласных с-ш, з-ж смешение аффрикат ч-ц, ч-щ, щ-с; смешение лабиализованных гласных е-ю;</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смешение твердых и мягких согласных звуков, на письме выражающееся в заменах гласных букв а-я, о-е, у-ю, ы-и.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Довольно многочисленными бывают ошибки на смешение букв по кинетическому сходству:</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смешение гласных букв о-а, стоящих под ударением; смешение строчных букв б-д, п-т, х-ж, л-</w:t>
      </w:r>
      <w:r w:rsidRPr="009879EF">
        <w:rPr>
          <w:rFonts w:ascii="Times New Roman" w:hAnsi="Times New Roman" w:cs="Times New Roman"/>
          <w:sz w:val="19"/>
          <w:szCs w:val="19"/>
        </w:rPr>
        <w:t>М</w:t>
      </w:r>
      <w:r w:rsidRPr="009879EF">
        <w:rPr>
          <w:rFonts w:ascii="Times New Roman" w:hAnsi="Times New Roman" w:cs="Times New Roman"/>
          <w:sz w:val="23"/>
          <w:szCs w:val="23"/>
        </w:rPr>
        <w:t>, н-ю, и-у, ч-ъ; смешение прописных букв г-р.</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Такие замены и смешения вызваны близостью элементов сравниваемых графем и, главное, тем, что их написание начинается одинаково. Контроль за двигательным актом во время письма должны осуществлять зрительный и кинестетический анализаторы. Но у младших школьников,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количество однородных элементов (л-м, п-т). Причиной таких ошибок И. Н. </w:t>
      </w:r>
      <w:proofErr w:type="spellStart"/>
      <w:r w:rsidRPr="009879EF">
        <w:rPr>
          <w:rFonts w:ascii="Times New Roman" w:hAnsi="Times New Roman" w:cs="Times New Roman"/>
          <w:sz w:val="23"/>
          <w:szCs w:val="23"/>
        </w:rPr>
        <w:t>Садовникова</w:t>
      </w:r>
      <w:proofErr w:type="spellEnd"/>
      <w:r w:rsidRPr="009879EF">
        <w:rPr>
          <w:rFonts w:ascii="Times New Roman" w:hAnsi="Times New Roman" w:cs="Times New Roman"/>
          <w:sz w:val="23"/>
          <w:szCs w:val="23"/>
        </w:rPr>
        <w:t xml:space="preserve"> считает неправомерное введение безотрывного письма с первых недель первого класса.</w:t>
      </w:r>
    </w:p>
    <w:p w:rsidR="009879EF" w:rsidRPr="009879EF" w:rsidRDefault="009879EF" w:rsidP="007B263C">
      <w:pPr>
        <w:pStyle w:val="Default"/>
        <w:jc w:val="both"/>
      </w:pPr>
      <w:r w:rsidRPr="009879EF">
        <w:rPr>
          <w:sz w:val="23"/>
          <w:szCs w:val="23"/>
        </w:rPr>
        <w:t xml:space="preserve">Коррекция ошибок данного типа осуществляется при помощи упражнений, направленных на развитие пространственных представлений учащихся. </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Кроме ошибок на уровне буквы в письменных работах учащихся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 xml:space="preserve"> второго класса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К синтаксическим ошибкам, допускаемым в большом количестве учениками 2 класса, относятся: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отсутствие точки в конце предложения;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отсутствие заглавной буквы в начале предложения;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точка не на нужном месте;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написание каждого предложения с новой строчки.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В связи с недоразвитием пространственных представлений дети допускают ошибки на правописание предлогов и приставок.</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Чтение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К концу первого класса дети с недостатками письменной речи не овладевают навыком чтения в объеме, предусмотренном учебной программой. Многие не знают некоторых букв, медленно, по слогам читают слова даже простой слоговой структуры, допускают многочисленные ошибки (пропуски букв, перестановки букв и слогов). Из-за нарушения внимания наблюдается потеря строки, то есть переходы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наступает утомление и увеличивается количество ошибок.</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Логопедическая программа коррекции пробелов в развитии лексико-грамматического строя речи применяется на групповых занятиях в третьих-четвертых классах.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Необходимость данной работы подтверждается результатами обследования устной и письменной речи учащихся с </w:t>
      </w:r>
      <w:proofErr w:type="spellStart"/>
      <w:r w:rsidRPr="009879EF">
        <w:rPr>
          <w:rFonts w:ascii="Times New Roman" w:hAnsi="Times New Roman" w:cs="Times New Roman"/>
          <w:sz w:val="23"/>
          <w:szCs w:val="23"/>
        </w:rPr>
        <w:t>дисграфией</w:t>
      </w:r>
      <w:proofErr w:type="spellEnd"/>
      <w:r w:rsidRPr="009879EF">
        <w:rPr>
          <w:rFonts w:ascii="Times New Roman" w:hAnsi="Times New Roman" w:cs="Times New Roman"/>
          <w:sz w:val="23"/>
          <w:szCs w:val="23"/>
        </w:rPr>
        <w:t>.</w:t>
      </w:r>
    </w:p>
    <w:p w:rsidR="009879EF" w:rsidRPr="009879EF" w:rsidRDefault="009879EF" w:rsidP="009879EF">
      <w:pPr>
        <w:autoSpaceDE w:val="0"/>
        <w:autoSpaceDN w:val="0"/>
        <w:adjustRightInd w:val="0"/>
        <w:spacing w:after="0" w:line="240" w:lineRule="auto"/>
        <w:rPr>
          <w:rFonts w:ascii="Times New Roman" w:hAnsi="Times New Roman" w:cs="Times New Roman"/>
          <w:sz w:val="23"/>
          <w:szCs w:val="23"/>
        </w:rPr>
      </w:pP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ПРОГРАММА 1 класс</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Цель: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Предупреждение неуспеваемости, обусловленной различными нарушениями устной и письменной речи. Подготовка к обучению грамоте.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Задачи: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1. дать понятие о слове и предложении;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2. обобщить сведения по звукобуквенному составу языка;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3. уяснить смыслоразличительную роль фонемы;</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4. учить проводить звукобуквенный анализ слов с установлением соответствия между звуками и буквами;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5. закрепить навыки деления слов на слоги, опираясь на знания о слогообразующей роли гласных букв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Предложение (5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Слово (10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w:t>
      </w:r>
      <w:r w:rsidRPr="009879EF">
        <w:t xml:space="preserve"> </w:t>
      </w:r>
      <w:r w:rsidRPr="009879EF">
        <w:rPr>
          <w:rFonts w:ascii="Times New Roman" w:hAnsi="Times New Roman" w:cs="Times New Roman"/>
          <w:sz w:val="23"/>
          <w:szCs w:val="23"/>
        </w:rPr>
        <w:t>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Слоговой анализ и синтез слов (6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Звуки речи. Звуковой анализ и синтез слов (8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w:t>
      </w:r>
      <w:proofErr w:type="spellStart"/>
      <w:r w:rsidRPr="009879EF">
        <w:rPr>
          <w:rFonts w:ascii="Times New Roman" w:hAnsi="Times New Roman" w:cs="Times New Roman"/>
          <w:sz w:val="23"/>
          <w:szCs w:val="23"/>
        </w:rPr>
        <w:t>смыслоразличитель</w:t>
      </w:r>
      <w:proofErr w:type="spellEnd"/>
      <w:r w:rsidRPr="009879EF">
        <w:rPr>
          <w:rFonts w:ascii="Times New Roman" w:hAnsi="Times New Roman" w:cs="Times New Roman"/>
          <w:sz w:val="23"/>
          <w:szCs w:val="23"/>
        </w:rPr>
        <w:t>. Различие звуков и букв.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Ударение (4 часа)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Гласные и согласные звуки (8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Звонкие и глухие согласные (30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 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Сонорные согласные (4 часа)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Звук [Л]. Буква Л. Звук [Р]. Буква Р. Дифференциация [р-л] в предложениях. Дифференциация [р-л] в слогах и словах.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Развитие связной речи (8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Использование лексических тем с национально-региональным компонентом</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w:t>
      </w:r>
      <w:proofErr w:type="spellStart"/>
      <w:r w:rsidRPr="009879EF">
        <w:rPr>
          <w:rFonts w:ascii="Times New Roman" w:hAnsi="Times New Roman" w:cs="Times New Roman"/>
          <w:sz w:val="23"/>
          <w:szCs w:val="23"/>
        </w:rPr>
        <w:t>Осень».Особенности</w:t>
      </w:r>
      <w:proofErr w:type="spellEnd"/>
      <w:r w:rsidRPr="009879EF">
        <w:rPr>
          <w:rFonts w:ascii="Times New Roman" w:hAnsi="Times New Roman" w:cs="Times New Roman"/>
          <w:sz w:val="23"/>
          <w:szCs w:val="23"/>
        </w:rPr>
        <w:t xml:space="preserve"> осени ЕАО.</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3"/>
          <w:szCs w:val="23"/>
        </w:rPr>
      </w:pPr>
      <w:r w:rsidRPr="009879EF">
        <w:rPr>
          <w:rFonts w:ascii="Times New Roman" w:hAnsi="Times New Roman" w:cs="Times New Roman"/>
          <w:sz w:val="23"/>
          <w:szCs w:val="23"/>
        </w:rPr>
        <w:t xml:space="preserve">«Овощи и </w:t>
      </w:r>
      <w:proofErr w:type="spellStart"/>
      <w:r w:rsidRPr="009879EF">
        <w:rPr>
          <w:rFonts w:ascii="Times New Roman" w:hAnsi="Times New Roman" w:cs="Times New Roman"/>
          <w:sz w:val="23"/>
          <w:szCs w:val="23"/>
        </w:rPr>
        <w:t>фрукты».Ознакомление</w:t>
      </w:r>
      <w:proofErr w:type="spellEnd"/>
      <w:r w:rsidRPr="009879EF">
        <w:rPr>
          <w:rFonts w:ascii="Times New Roman" w:hAnsi="Times New Roman" w:cs="Times New Roman"/>
          <w:sz w:val="23"/>
          <w:szCs w:val="23"/>
        </w:rPr>
        <w:t xml:space="preserve"> с разнообразием овощей и фруктов родного края.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«Дикие животные». Ознакомление с редкими животными области. «Детеныши диких животных».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«Рыбы». Ознакомление с рыбой наших рек и озер.</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«Школьные принадлежности».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«Части предметов».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«Птицы». Знакомство с птицами Дальнего Востока.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«Домашние животные». Ознакомление с домашними животными родного края. «Детеныши домашних животных».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«Зима». Особенности зимы нашего края.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lastRenderedPageBreak/>
        <w:t>«Весна». Особенности весны нашего края.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«Цветы и растения». Растительный мир области.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Основные требования к знаниям и умениям к концу 1 класса: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Учащиеся должны знать: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конструкцию предложения; основное отличие звука от буквы; звукобуквенный анализ и синтез слов; слоговой анализ слова.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Учащиеся должны уметь: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вычленять звуки из слова, правильно их произносить; отличать гласные звуки и буквы от согласных;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распознавать и дифференцировать парные, сонорные, свистящие и шипящие согласные звуки и буквы;</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обозначать на письме мягкость согласных звуков гласными буквами е, ё, и, ю, я; делить слово на слоги; выделять в слове ударный слог;</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правильно записывать предложения - употреблять заглавную букву в начале, точку в конце предложения;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пересказывать несложные тексты.</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2 класс</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Цель: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Предупреждение неуспеваемости, обусловленной различными нарушениями устной и письменной речи.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Задачи: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1. активизировать имеющийся словарный запас и уточнить конструкции предложения ( с небольшим распространением );</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2. формировать полноценный звукобуквенный анализ с установлением соотношения между буквами и звуками в слове;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3. формировать навыки правильного письма и чтения, развивать языковое чутьё;</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 xml:space="preserve">4. развивать навыки </w:t>
      </w:r>
      <w:proofErr w:type="spellStart"/>
      <w:r w:rsidRPr="009879EF">
        <w:rPr>
          <w:rFonts w:ascii="Times New Roman" w:hAnsi="Times New Roman" w:cs="Times New Roman"/>
          <w:sz w:val="24"/>
          <w:szCs w:val="24"/>
        </w:rPr>
        <w:t>слухопроизносительной</w:t>
      </w:r>
      <w:proofErr w:type="spellEnd"/>
      <w:r w:rsidRPr="009879EF">
        <w:rPr>
          <w:rFonts w:ascii="Times New Roman" w:hAnsi="Times New Roman" w:cs="Times New Roman"/>
          <w:sz w:val="24"/>
          <w:szCs w:val="24"/>
        </w:rPr>
        <w:t xml:space="preserve"> дифференциации гласных и согласных звуков;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5. формировать навыки различения звуков в письменной речи, опираясь на артикуляционные и акустические признаки;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6. уточнить конкретно-пространственные знания (использование предлогов в устной и письменной речи);</w:t>
      </w:r>
    </w:p>
    <w:p w:rsidR="009879EF" w:rsidRPr="009879EF" w:rsidRDefault="009879EF" w:rsidP="009879EF">
      <w:pPr>
        <w:autoSpaceDE w:val="0"/>
        <w:autoSpaceDN w:val="0"/>
        <w:adjustRightInd w:val="0"/>
        <w:spacing w:after="0" w:line="240" w:lineRule="auto"/>
        <w:rPr>
          <w:rFonts w:ascii="Times New Roman" w:hAnsi="Times New Roman" w:cs="Times New Roman"/>
          <w:sz w:val="24"/>
          <w:szCs w:val="24"/>
        </w:rPr>
      </w:pPr>
      <w:r w:rsidRPr="009879EF">
        <w:rPr>
          <w:rFonts w:ascii="Times New Roman" w:hAnsi="Times New Roman" w:cs="Times New Roman"/>
          <w:sz w:val="24"/>
          <w:szCs w:val="24"/>
        </w:rPr>
        <w:t>7.обогатить словарный запас путем накопления представлений об окружающем мире.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Предложение и слово (6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слов-действия предметов. Слова, обозначающие признак предмета.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Слогообразующая роль гласного. Ударение (3 часа)</w:t>
      </w:r>
      <w:r w:rsidRPr="009879EF">
        <w:t xml:space="preserve"> </w:t>
      </w:r>
      <w:r w:rsidRPr="009879EF">
        <w:rPr>
          <w:rFonts w:ascii="Times New Roman" w:hAnsi="Times New Roman" w:cs="Times New Roman"/>
          <w:sz w:val="24"/>
          <w:szCs w:val="24"/>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Твердые и мягкие согласные звуки и буквы (12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Глухие и звонкие согласные звуки. Парные согласные (8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 ж] в устной и письменной речи.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Согласные звуки, имеющие артикуляционно-акустические сходства (17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 xml:space="preserve">Дифференциация [з-ж] в слогах, словах и предложениях. Дифференциация [з-ж] в связной речи. Дифференциация [с-ш] в слогах, словах и предложениях. Дифференциация [с- ш] в связной речи. </w:t>
      </w:r>
      <w:r w:rsidRPr="009879EF">
        <w:rPr>
          <w:rFonts w:ascii="Times New Roman" w:hAnsi="Times New Roman" w:cs="Times New Roman"/>
          <w:sz w:val="24"/>
          <w:szCs w:val="24"/>
        </w:rPr>
        <w:lastRenderedPageBreak/>
        <w:t>Дифференциация [ч-</w:t>
      </w:r>
      <w:proofErr w:type="spellStart"/>
      <w:r w:rsidRPr="009879EF">
        <w:rPr>
          <w:rFonts w:ascii="Times New Roman" w:hAnsi="Times New Roman" w:cs="Times New Roman"/>
          <w:sz w:val="24"/>
          <w:szCs w:val="24"/>
        </w:rPr>
        <w:t>ть</w:t>
      </w:r>
      <w:proofErr w:type="spellEnd"/>
      <w:r w:rsidRPr="009879EF">
        <w:rPr>
          <w:rFonts w:ascii="Times New Roman" w:hAnsi="Times New Roman" w:cs="Times New Roman"/>
          <w:sz w:val="24"/>
          <w:szCs w:val="24"/>
        </w:rPr>
        <w:t>] в слогах, словах и предложениях. Дифференциация [ч-</w:t>
      </w:r>
      <w:proofErr w:type="spellStart"/>
      <w:r w:rsidRPr="009879EF">
        <w:rPr>
          <w:rFonts w:ascii="Times New Roman" w:hAnsi="Times New Roman" w:cs="Times New Roman"/>
          <w:sz w:val="24"/>
          <w:szCs w:val="24"/>
        </w:rPr>
        <w:t>ть</w:t>
      </w:r>
      <w:proofErr w:type="spellEnd"/>
      <w:r w:rsidRPr="009879EF">
        <w:rPr>
          <w:rFonts w:ascii="Times New Roman" w:hAnsi="Times New Roman" w:cs="Times New Roman"/>
          <w:sz w:val="24"/>
          <w:szCs w:val="24"/>
        </w:rPr>
        <w:t>] в связной речи. Дифференциация [с-ц] в слогах, словах 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предложениях. Дифференциация [с-ц] в связной речи. Дифференциация [</w:t>
      </w:r>
      <w:proofErr w:type="spellStart"/>
      <w:r w:rsidRPr="009879EF">
        <w:rPr>
          <w:rFonts w:ascii="Times New Roman" w:hAnsi="Times New Roman" w:cs="Times New Roman"/>
          <w:sz w:val="24"/>
          <w:szCs w:val="24"/>
        </w:rPr>
        <w:t>сь</w:t>
      </w:r>
      <w:proofErr w:type="spellEnd"/>
      <w:r w:rsidRPr="009879EF">
        <w:rPr>
          <w:rFonts w:ascii="Times New Roman" w:hAnsi="Times New Roman" w:cs="Times New Roman"/>
          <w:sz w:val="24"/>
          <w:szCs w:val="24"/>
        </w:rPr>
        <w:t>-щ] в слогах, словах и предложениях. Дифференциация [</w:t>
      </w:r>
      <w:proofErr w:type="spellStart"/>
      <w:r w:rsidRPr="009879EF">
        <w:rPr>
          <w:rFonts w:ascii="Times New Roman" w:hAnsi="Times New Roman" w:cs="Times New Roman"/>
          <w:sz w:val="24"/>
          <w:szCs w:val="24"/>
        </w:rPr>
        <w:t>сь</w:t>
      </w:r>
      <w:proofErr w:type="spellEnd"/>
      <w:r w:rsidRPr="009879EF">
        <w:rPr>
          <w:rFonts w:ascii="Times New Roman" w:hAnsi="Times New Roman" w:cs="Times New Roman"/>
          <w:sz w:val="24"/>
          <w:szCs w:val="24"/>
        </w:rPr>
        <w:t>-щ]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предложениях. Дифференциация [ц-ч] в связной речи.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Согласные звуки, имеющие кинетическое сходство (25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Дифференциация [б-д] в слогах, словах и предложениях. Дифференциация [б-д] в связной речи. Дифференциация [п-т] в слогах, словах и предложениях. Дифференциация [</w:t>
      </w:r>
      <w:proofErr w:type="spellStart"/>
      <w:r w:rsidRPr="009879EF">
        <w:rPr>
          <w:rFonts w:ascii="Times New Roman" w:hAnsi="Times New Roman" w:cs="Times New Roman"/>
          <w:sz w:val="24"/>
          <w:szCs w:val="24"/>
        </w:rPr>
        <w:t>пт</w:t>
      </w:r>
      <w:proofErr w:type="spellEnd"/>
      <w:r w:rsidRPr="009879EF">
        <w:rPr>
          <w:rFonts w:ascii="Times New Roman" w:hAnsi="Times New Roman" w:cs="Times New Roman"/>
          <w:sz w:val="24"/>
          <w:szCs w:val="24"/>
        </w:rPr>
        <w:t>] в связной речи. Дифференциация [о-а] в слогах, словах и предложениях. Дифференциация [о-а] в связной речи. Дифференциация [и-у] в слогах, словах и предложениях.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Дифференциация [и-у] в связной речи. Дифференциация [г-р] в слогах, словах 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предложениях. Дифференциация [г-р] в связной речи. Дифференциация [х-ж] в слогах, словах и предложениях. Дифференциация [х-ж] в связной речи. Дифференциация [у-ч] в слогах, словах и предложениях. Дифференциация [у-ч] в связной речи. Дифференциация [лм] в слогах, словах и предложениях. Дифференциация [л-м] в связной речи. Дифференциация [н-ю] в слогах, словах и предложениях. Дифференциация [н-ю] в связной речи. Дифференциация [л-я] в слогах, словах и предложениях. Дифференциация [л-я] в связной речи. Дифференциация [н-к] в слогах, словах и предложениях. Дифференциация [</w:t>
      </w:r>
      <w:proofErr w:type="spellStart"/>
      <w:r w:rsidRPr="009879EF">
        <w:rPr>
          <w:rFonts w:ascii="Times New Roman" w:hAnsi="Times New Roman" w:cs="Times New Roman"/>
          <w:sz w:val="24"/>
          <w:szCs w:val="24"/>
        </w:rPr>
        <w:t>нк</w:t>
      </w:r>
      <w:proofErr w:type="spellEnd"/>
      <w:r w:rsidRPr="009879EF">
        <w:rPr>
          <w:rFonts w:ascii="Times New Roman" w:hAnsi="Times New Roman" w:cs="Times New Roman"/>
          <w:sz w:val="24"/>
          <w:szCs w:val="24"/>
        </w:rPr>
        <w:t>] в связной речи. Дифференциация [а-д] в слогах, словах и предложениях. Дифференциация [а-д] в связной речи.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Дифференциация сонорных звуков (7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Дифференциация [л-й] в слогах, словах и предложениях. Дифференциация [л-й] в связной речи. Дифференциация [л-р] в слогах, словах и предложениях. Дифференциация [л- р] в связной речи. Дифференциация [ль-</w:t>
      </w:r>
      <w:proofErr w:type="spellStart"/>
      <w:r w:rsidRPr="009879EF">
        <w:rPr>
          <w:rFonts w:ascii="Times New Roman" w:hAnsi="Times New Roman" w:cs="Times New Roman"/>
          <w:sz w:val="24"/>
          <w:szCs w:val="24"/>
        </w:rPr>
        <w:t>рь</w:t>
      </w:r>
      <w:proofErr w:type="spellEnd"/>
      <w:r w:rsidRPr="009879EF">
        <w:rPr>
          <w:rFonts w:ascii="Times New Roman" w:hAnsi="Times New Roman" w:cs="Times New Roman"/>
          <w:sz w:val="24"/>
          <w:szCs w:val="24"/>
        </w:rPr>
        <w:t>] в слогах, словах и предложениях. Дифференциация [ль-</w:t>
      </w:r>
      <w:proofErr w:type="spellStart"/>
      <w:r w:rsidRPr="009879EF">
        <w:rPr>
          <w:rFonts w:ascii="Times New Roman" w:hAnsi="Times New Roman" w:cs="Times New Roman"/>
          <w:sz w:val="24"/>
          <w:szCs w:val="24"/>
        </w:rPr>
        <w:t>рь</w:t>
      </w:r>
      <w:proofErr w:type="spellEnd"/>
      <w:r w:rsidRPr="009879EF">
        <w:rPr>
          <w:rFonts w:ascii="Times New Roman" w:hAnsi="Times New Roman" w:cs="Times New Roman"/>
          <w:sz w:val="24"/>
          <w:szCs w:val="24"/>
        </w:rPr>
        <w:t>] в связной речи.</w:t>
      </w:r>
      <w:r w:rsidRPr="009879EF">
        <w:t xml:space="preserve"> </w:t>
      </w:r>
      <w:r w:rsidRPr="009879EF">
        <w:rPr>
          <w:rFonts w:ascii="Times New Roman" w:hAnsi="Times New Roman" w:cs="Times New Roman"/>
          <w:sz w:val="24"/>
          <w:szCs w:val="24"/>
        </w:rPr>
        <w:t>Предлоги (12 часов)</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Практическое знакомство с предлогами. Предлоги в, на. Предлоги на, с (со). Предлоги в, из. Предлоги с, из. Предлоги по, к. Предлоги за, из-за. Предлоги над, под. Предлоги под,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Использование лексических тем с национально-региональным компонентом</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«Овощи- фрукты». Ознакомление с разнообразием овощей и фруктов родного края.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«Осень». Особенности осени ЕАО.</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«Мебель». Знакомство с продукцией мебельной фабрики города.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«Посуда».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«Насекомые».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«Рыбы». Ознакомление с исчезающими видами рыбы наших рек и озер.</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«Профессии». Профессии нашего города.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«Семья». Показать, что историю делают простые люди, наши близкие.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«Зима». Особенности зимы родного края.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«Зимующие птицы». Знакомство с зимующими птицами Дальнего Востока.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«Животные леса». Ознакомление с животными, обитающими в наших лесах.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«Детеныши животных».</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«Весна». Особенности весны в нашем крае.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«Труд на селе». Ознакомление с трудом сельских жителей нашей области.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 xml:space="preserve">«Домашние животные». Ознакомление с разновидностью домашних животных родного края. «Растения </w:t>
      </w:r>
      <w:proofErr w:type="spellStart"/>
      <w:r w:rsidRPr="009879EF">
        <w:rPr>
          <w:rFonts w:ascii="Times New Roman" w:hAnsi="Times New Roman" w:cs="Times New Roman"/>
          <w:sz w:val="24"/>
          <w:szCs w:val="24"/>
        </w:rPr>
        <w:t>весной».Продолжать</w:t>
      </w:r>
      <w:proofErr w:type="spellEnd"/>
      <w:r w:rsidRPr="009879EF">
        <w:rPr>
          <w:rFonts w:ascii="Times New Roman" w:hAnsi="Times New Roman" w:cs="Times New Roman"/>
          <w:sz w:val="24"/>
          <w:szCs w:val="24"/>
        </w:rPr>
        <w:t xml:space="preserve"> знакомство с растительным миром области.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Основные требования к знаниям и умениям к концу 2 класса: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Учащиеся должны знать: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Учащиеся должны уметь: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правильно ставить вопрос к слову и по вопросу определять слова, обозначающие предмет, признак предмета, действие предмета;</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lastRenderedPageBreak/>
        <w:t>распознавать буквы, имеющие близкие по акустико-артикуляционному укладу звуки; распознавать буквы, имеющие близкие по кинетическому укладу звуки; распознавать сонорные звуки и буквы; распознавать парные согласные;</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обозначать на письме мягкость согласных гласными буквами 2 ряда и буквой Ь; писать раздельно предлоги со словами;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3 класс</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Цель:</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Предупреждение неуспеваемости, обусловленной различными нарушениями устной и письменной речи.</w:t>
      </w:r>
    </w:p>
    <w:p w:rsidR="009879EF" w:rsidRPr="009879EF"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Задачи:</w:t>
      </w:r>
    </w:p>
    <w:p w:rsidR="00EE6D8C" w:rsidRPr="00EE6D8C" w:rsidRDefault="009879EF" w:rsidP="007B263C">
      <w:pPr>
        <w:autoSpaceDE w:val="0"/>
        <w:autoSpaceDN w:val="0"/>
        <w:adjustRightInd w:val="0"/>
        <w:spacing w:after="0" w:line="240" w:lineRule="auto"/>
        <w:jc w:val="both"/>
        <w:rPr>
          <w:rFonts w:ascii="Times New Roman" w:hAnsi="Times New Roman" w:cs="Times New Roman"/>
          <w:sz w:val="24"/>
          <w:szCs w:val="24"/>
        </w:rPr>
      </w:pPr>
      <w:r w:rsidRPr="009879EF">
        <w:rPr>
          <w:rFonts w:ascii="Times New Roman" w:hAnsi="Times New Roman" w:cs="Times New Roman"/>
          <w:sz w:val="24"/>
          <w:szCs w:val="24"/>
        </w:rPr>
        <w:t>1.восполнить пробелы в развитии лексического запаса и грамматического строя речи;</w:t>
      </w:r>
      <w:r w:rsidR="00EE6D8C" w:rsidRPr="00EE6D8C">
        <w:t xml:space="preserve"> </w:t>
      </w:r>
      <w:r w:rsidR="00EE6D8C" w:rsidRPr="00EE6D8C">
        <w:rPr>
          <w:rFonts w:ascii="Times New Roman" w:hAnsi="Times New Roman" w:cs="Times New Roman"/>
          <w:sz w:val="24"/>
          <w:szCs w:val="24"/>
        </w:rPr>
        <w:t>2.закрепить навыки звукобуквенного анализа с установлением соотношения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между буквами и звуками в слове;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proofErr w:type="spellStart"/>
      <w:r w:rsidRPr="00EE6D8C">
        <w:rPr>
          <w:rFonts w:ascii="Times New Roman" w:hAnsi="Times New Roman" w:cs="Times New Roman"/>
          <w:sz w:val="24"/>
          <w:szCs w:val="24"/>
        </w:rPr>
        <w:t>З.обогащать</w:t>
      </w:r>
      <w:proofErr w:type="spellEnd"/>
      <w:r w:rsidRPr="00EE6D8C">
        <w:rPr>
          <w:rFonts w:ascii="Times New Roman" w:hAnsi="Times New Roman" w:cs="Times New Roman"/>
          <w:sz w:val="24"/>
          <w:szCs w:val="24"/>
        </w:rPr>
        <w:t xml:space="preserve">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4. подготовить к усвоению морфологического состава слова;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5. расширять словарный запас путём усвоения смысловых, эмоциональных оттенков речи, конструкций предложения;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6. развивать навыки построения связного высказывания, отбора языковых средств, адекватных смысловой концепции.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Предложение и слово (2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Речь и предложение. Предложение и слово.</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Слоговой анализ и синтез слова (8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Звуки и буквы (4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Обозначение мягкости с помощью мягкого знака (3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Обозначение мягкости с помощью гласных (9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КЪ М,[й].</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Непарные согласные. Глухие и звонкие согласные (7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Непарные глухие согласные X, Ц, Ч, Щ. Непарные звонкие согласные Й, Л, М, Н. Оглушение звонких согласных в середине слова. Оглушение звонких согласных на конце слов.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Предложения (5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Морфологический состав слова(8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r w:rsidRPr="00EE6D8C">
        <w:t xml:space="preserve"> </w:t>
      </w:r>
      <w:r w:rsidRPr="00EE6D8C">
        <w:rPr>
          <w:rFonts w:ascii="Times New Roman" w:hAnsi="Times New Roman" w:cs="Times New Roman"/>
          <w:sz w:val="24"/>
          <w:szCs w:val="24"/>
        </w:rPr>
        <w:t>Безударный гласный (3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Безударные гласные в корне. Антонимы. Подбор проверочных слов к безударным гласным в корне.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Предлоги и приставки (6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lastRenderedPageBreak/>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Связная речь (5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Использование лексических тем с национально-региональным компонентом</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 Как я провел лето». Особенности лета в нашем городе.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«Осень». Ознакомление с работой на селе в ЕАО.</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«Птицы». Знакомство с представителями редких и охраняемых птиц ЕАО, занесенных в Красную книгу.</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«Растения и животные». Знакомство с представителями редких и охраняемых видов животного и растительного мира ЕАО, занесенных в Красную книгу.</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«Дикие животные и их детеныши». Продолжить знакомить с обитателями тайги.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«Зима». Продолжить знакомить с климатом ЕАО в разные времена года.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«Зимние забавы».</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«Весна». Продолжить знакомить с климатом ЕАО в разные времена года.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«Водоём и его обитатели». Продолжить знакомство с обитателями водоемов нашей области. «В гостях у бабушки». Продолжить знакомство с жизнью на селе.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«Работа в поле». Познакомить с сельскими профессиями нашей области.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Основные требования к знаниям и умениям к концу 3 класса: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Учащиеся должны знать:</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Учащиеся должны уметь:</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производить звукобуквенный анализ слов;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устанавливать соотношения между буквами и звуками в слове; пользоваться различными способами словообразования; владеть первичными навыками усвоения морфологического состава слова; использовать в речи различные конструкции предложений.</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строить связное высказывание, устанавливать логику (связность, последовательность);</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точно и четко формулировать мысли в процессе подготовки связного высказывания.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4 класс</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Цель:</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Предупреждение неуспеваемости, обусловленной различными нарушениями устной и письменной речи.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Задачи: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1. 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2. совершенствовать навыки усвоения морфологического состава слова;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3. 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4. 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Состав слова (10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 xml:space="preserve">Состав слова. Корень как главная часть слова. Суффикс. </w:t>
      </w:r>
      <w:proofErr w:type="spellStart"/>
      <w:r w:rsidRPr="00EE6D8C">
        <w:rPr>
          <w:rFonts w:ascii="Times New Roman" w:hAnsi="Times New Roman" w:cs="Times New Roman"/>
          <w:sz w:val="24"/>
          <w:szCs w:val="24"/>
        </w:rPr>
        <w:t>Уменьшительноласкательные</w:t>
      </w:r>
      <w:proofErr w:type="spellEnd"/>
      <w:r w:rsidRPr="00EE6D8C">
        <w:rPr>
          <w:rFonts w:ascii="Times New Roman" w:hAnsi="Times New Roman" w:cs="Times New Roman"/>
          <w:sz w:val="24"/>
          <w:szCs w:val="24"/>
        </w:rPr>
        <w:t xml:space="preserve">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Безударные гласные (2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Согласные звуки и буквы (4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lastRenderedPageBreak/>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Словосочетания и предложения (2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Словосочетание и предложение. Выделение словосочетаний из предложений. Составление предложений из словосочетаний.</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Согласование (2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Согласование. Согласование слов в числе. Согласование слов в роде.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Словоизменение прилагательных (3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Словоизменение глаголов (3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Предлоги и приставки (4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Управление. Словоизменение имен существительных по падежам</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(16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Части речи (2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Связь слов в словосочетаниях и предложениях (4 часа)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Связная речь (8 часов)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Использование лексических тем с национально-региональным компонентом</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Профессии нашего города.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«Растения и животный мир». Закрепление знаний о представителях флоры и фауны нашего края.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«Транспорт». Уточнение знаний о транспорте города.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«Перелетные птицы». Ознакомления с птицами, зимующими в нашем крае.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«Мебель». Совершенствование знаний о мебели, производимой на мебельных фабриках нашего города.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«Дикие животные». Красная книга ЕАО.</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«Профессии и инструменты». Знакомство с профессиями сельских жителей нашего края. «Жилища животных». Знакомство с жилищами животных, обитающих в наших лесах. «Зимние зарисовки». Особенности зимы нашего края.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«Дикие и домашние животные». Особенности животного мира нашего края.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Основные требования к знаниям и умениям к концу 4 класса: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Учащиеся должны знать:</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изученные части речи и их признаки; признаки главных и второстепенных членов предложения; морфологический состав слова.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Учащиеся должны уметь:</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lastRenderedPageBreak/>
        <w:t>активно пользоваться различными способами словообразования; владеть навыками усвоения морфологического состава слова;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владеть словосочетаниями, связью слов в предложении, моделями предложений различных синтаксических конструкций;</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устанавливать логику (связность, последовательность), точно и четко формулировать мысли в процессе подготовки связного высказывания; составлять план текста.</w:t>
      </w:r>
      <w:r w:rsidRPr="00EE6D8C">
        <w:t xml:space="preserve"> </w:t>
      </w:r>
      <w:r w:rsidRPr="00EE6D8C">
        <w:rPr>
          <w:rFonts w:ascii="Times New Roman" w:hAnsi="Times New Roman" w:cs="Times New Roman"/>
          <w:sz w:val="24"/>
          <w:szCs w:val="24"/>
        </w:rPr>
        <w:t xml:space="preserve">3.3. </w:t>
      </w:r>
      <w:r w:rsidRPr="006E74E2">
        <w:rPr>
          <w:rFonts w:ascii="Times New Roman" w:hAnsi="Times New Roman" w:cs="Times New Roman"/>
          <w:b/>
          <w:sz w:val="24"/>
          <w:szCs w:val="24"/>
        </w:rPr>
        <w:t>Программа коррекционной работы</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Программа коррекционной работы содержит следующие разделы:</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1. Пояснительная записка, в которой определяются общие цели, принципы коррекционной работы в образовательной организации.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организации осуществляющей образовательную деятельность и освоение ими АООП НОО.</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3. Система комплексного психолого-медико-педагогического сопровождения детей с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условия корректировки образовательных мероприятий.</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 xml:space="preserve">4. Описание специальных условий и воспитания обучающихся с ОВЗ (ЗПР), в том числе и </w:t>
      </w:r>
      <w:proofErr w:type="spellStart"/>
      <w:r w:rsidRPr="00EE6D8C">
        <w:rPr>
          <w:rFonts w:ascii="Times New Roman" w:hAnsi="Times New Roman" w:cs="Times New Roman"/>
          <w:sz w:val="24"/>
          <w:szCs w:val="24"/>
        </w:rPr>
        <w:t>безбарьерной</w:t>
      </w:r>
      <w:proofErr w:type="spellEnd"/>
      <w:r w:rsidRPr="00EE6D8C">
        <w:rPr>
          <w:rFonts w:ascii="Times New Roman" w:hAnsi="Times New Roman" w:cs="Times New Roman"/>
          <w:sz w:val="24"/>
          <w:szCs w:val="24"/>
        </w:rPr>
        <w:t xml:space="preserve"> среды и их жизнедеятельности.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4. 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5. Планируемые результаты коррекционной работы.</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Пояснительная записка.</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«реализации права на образование обучающихся с ограниченными возможностями здоровья». Программа коррекционной работы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(ЗПР), а также с учетом опыта работы образовательной организации по данной проблематике.</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Программа коррекционной работы в организации обеспечивает удовлетворение особых образовательных потребностей детей с ограниченными возможностями здоровья ЗПР, их интеграцию в организацию осуществляющей образовательную деятельность и освоение ими основной образовательной программы начального общего образования. Программа коррекционной работы предусматривает индивидуализацию специального сопровождения обучающихся с ЗПР.</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Содержание программы коррекционной работы определяется с учетом особых образовательных потребностей обучающихся с ЗПР на основе рекомендаций ПМПК.</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Реализация программы осуществляется на основе следующих принципов:</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 Достоверности - профессиональный анализ специалистами образовательной организации медицинских показателей учащихся (медицинский работник); психологической (школьный психолог, учитель-логопед) и педагогической (учитель, завуч) диагностики. Оценка предпосылок и причин возникающих трудностей с учетом социального статуса обучающегося, семьи, условий обучения и воспитания;</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 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 Педагогической целесообразности - создание карты «Индивидуального образовательного маршрута»; интеграция усилий педагогического коллектива (учитель, медицинский специалист, психолог, учитель-логопед, социальный педагог и др.).</w:t>
      </w:r>
    </w:p>
    <w:p w:rsidR="00EE6D8C" w:rsidRPr="00EE6D8C"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Программа коррекционной работы обеспечивает:</w:t>
      </w:r>
    </w:p>
    <w:p w:rsidR="009879EF" w:rsidRDefault="00EE6D8C" w:rsidP="007B263C">
      <w:pPr>
        <w:autoSpaceDE w:val="0"/>
        <w:autoSpaceDN w:val="0"/>
        <w:adjustRightInd w:val="0"/>
        <w:spacing w:after="0" w:line="240" w:lineRule="auto"/>
        <w:jc w:val="both"/>
        <w:rPr>
          <w:rFonts w:ascii="Times New Roman" w:hAnsi="Times New Roman" w:cs="Times New Roman"/>
          <w:sz w:val="24"/>
          <w:szCs w:val="24"/>
        </w:rPr>
      </w:pPr>
      <w:r w:rsidRPr="00EE6D8C">
        <w:rPr>
          <w:rFonts w:ascii="Times New Roman" w:hAnsi="Times New Roman" w:cs="Times New Roman"/>
          <w:sz w:val="24"/>
          <w:szCs w:val="24"/>
        </w:rPr>
        <w:t>• выявление особых образовательных потребностей детей с ОВЗ (ЗПР) и осуществление индивидуально ориентированной психолого-медико-педагогической помощи таким детям;</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lastRenderedPageBreak/>
        <w:t>• возможность освоения детьми с ОВЗ АООП НОО и их интеграции в образовательной организации.</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Цель и задачи программы</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Цель: обеспечение коррекции недостатков в физическом и психическом развитии обучающихся с ограниченными возможностями здоровья ЗПР и оказание помощи обучающимся этой категории в освоении АООП НОО.</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Задачи:</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своевременное выявление обучающихся с трудностями адаптации, обусловленными ограниченными возможностями здоровья ЗПР;</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определение особых образовательных потребностей обучающихся с ЗПР, детей- инвалидов;</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w:t>
      </w:r>
      <w:proofErr w:type="spellStart"/>
      <w:r w:rsidRPr="00EE6D8C">
        <w:rPr>
          <w:rFonts w:ascii="Times New Roman" w:hAnsi="Times New Roman" w:cs="Times New Roman"/>
          <w:sz w:val="24"/>
          <w:szCs w:val="24"/>
        </w:rPr>
        <w:t>каждогообучающегося</w:t>
      </w:r>
      <w:proofErr w:type="spellEnd"/>
      <w:r w:rsidRPr="00EE6D8C">
        <w:rPr>
          <w:rFonts w:ascii="Times New Roman" w:hAnsi="Times New Roman" w:cs="Times New Roman"/>
          <w:sz w:val="24"/>
          <w:szCs w:val="24"/>
        </w:rPr>
        <w:t>, структурой нарушения развития и степенью его выраженности;</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создание условий, способствующих освоению обучающимся с ЗПР АООП НОО и их интеграции в образовательной организации;</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осуществление индивидуально ориентировано психолого-медико-педагогической помощи детям с ОВЗ с учётом особенностей психического и (или) физического развития, индивидуальных возможностей обучающихся (в соответствии с рекомендациям психолого- медико-педагогической комиссии);</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организация индивидуальных и (или) групповых занятий для обучающихся с выраженным нарушением в физическом и (или) психическом развитии;</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xml:space="preserve">- реализация системы мероприятий по социальной адаптации </w:t>
      </w:r>
      <w:proofErr w:type="spellStart"/>
      <w:r w:rsidRPr="00EE6D8C">
        <w:rPr>
          <w:rFonts w:ascii="Times New Roman" w:hAnsi="Times New Roman" w:cs="Times New Roman"/>
          <w:sz w:val="24"/>
          <w:szCs w:val="24"/>
        </w:rPr>
        <w:t>добучающихся</w:t>
      </w:r>
      <w:proofErr w:type="spellEnd"/>
      <w:r w:rsidRPr="00EE6D8C">
        <w:rPr>
          <w:rFonts w:ascii="Times New Roman" w:hAnsi="Times New Roman" w:cs="Times New Roman"/>
          <w:sz w:val="24"/>
          <w:szCs w:val="24"/>
        </w:rPr>
        <w:t xml:space="preserve"> с ЗПР;</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оказание родителям (законным представителям) детей с ЗПР консультативной и методической помощи по медицинским, социальным, правовым и другим вопросам.</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Принципы формирования программы:</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Вариативность. Принцип предполагает создание вариативных условий для получения образования детьми с ЗПР.</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ЗПР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специальные (коррекционные) организации, осуществляющие образовательную деятельность.</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lastRenderedPageBreak/>
        <w:t>Перечень, содержание и план реализации индивидуально - ориентированных</w:t>
      </w:r>
    </w:p>
    <w:p w:rsidR="009879EF"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коррекционных мероприятий.</w:t>
      </w:r>
    </w:p>
    <w:p w:rsidR="00EE6D8C" w:rsidRDefault="00EE6D8C" w:rsidP="007B263C">
      <w:pPr>
        <w:spacing w:after="0"/>
        <w:ind w:firstLine="567"/>
        <w:jc w:val="both"/>
        <w:rPr>
          <w:rFonts w:ascii="Times New Roman" w:hAnsi="Times New Roman" w:cs="Times New Roman"/>
          <w:sz w:val="24"/>
          <w:szCs w:val="24"/>
        </w:rPr>
      </w:pP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На фоне сегодняшней социокультурной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образовательно организации сложилась система работы по данному направлению.</w:t>
      </w:r>
    </w:p>
    <w:p w:rsidR="00EE6D8C" w:rsidRPr="00EE6D8C" w:rsidRDefault="00EE6D8C" w:rsidP="00EE6D8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обучающимся с ЗПР планируемых результатов освоения АООП НОО. Она имеет подчиненную, вспомогательную функцию по отношению к АООП НОО, может уточняться и корректироваться.</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введение системы регулярного, углубленного, комплексного и разностороннего изучения обучающихся в процессе различных видов деятельности на уроке, во внеурочное время, в семье;</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EE6D8C">
        <w:rPr>
          <w:rFonts w:ascii="Times New Roman" w:hAnsi="Times New Roman" w:cs="Times New Roman"/>
          <w:sz w:val="24"/>
          <w:szCs w:val="24"/>
        </w:rPr>
        <w:t>симптомо</w:t>
      </w:r>
      <w:proofErr w:type="spellEnd"/>
      <w:r w:rsidRPr="00EE6D8C">
        <w:rPr>
          <w:rFonts w:ascii="Times New Roman" w:hAnsi="Times New Roman" w:cs="Times New Roman"/>
          <w:sz w:val="24"/>
          <w:szCs w:val="24"/>
        </w:rPr>
        <w:t>-комплексы;</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разработка и реализация педагогических технологий (</w:t>
      </w:r>
      <w:proofErr w:type="spellStart"/>
      <w:r w:rsidRPr="00EE6D8C">
        <w:rPr>
          <w:rFonts w:ascii="Times New Roman" w:hAnsi="Times New Roman" w:cs="Times New Roman"/>
          <w:sz w:val="24"/>
          <w:szCs w:val="24"/>
        </w:rPr>
        <w:t>диагностико</w:t>
      </w:r>
      <w:proofErr w:type="spellEnd"/>
      <w:r w:rsidRPr="00EE6D8C">
        <w:rPr>
          <w:rFonts w:ascii="Times New Roman" w:hAnsi="Times New Roman" w:cs="Times New Roman"/>
          <w:sz w:val="24"/>
          <w:szCs w:val="24"/>
        </w:rPr>
        <w:t xml:space="preserve">-информационных, </w:t>
      </w:r>
      <w:proofErr w:type="spellStart"/>
      <w:r w:rsidRPr="00EE6D8C">
        <w:rPr>
          <w:rFonts w:ascii="Times New Roman" w:hAnsi="Times New Roman" w:cs="Times New Roman"/>
          <w:sz w:val="24"/>
          <w:szCs w:val="24"/>
        </w:rPr>
        <w:t>обучающе</w:t>
      </w:r>
      <w:proofErr w:type="spellEnd"/>
      <w:r w:rsidRPr="00EE6D8C">
        <w:rPr>
          <w:rFonts w:ascii="Times New Roman" w:hAnsi="Times New Roman" w:cs="Times New Roman"/>
          <w:sz w:val="24"/>
          <w:szCs w:val="24"/>
        </w:rPr>
        <w:t xml:space="preserve"> - образовательных, коррекционных, </w:t>
      </w:r>
      <w:proofErr w:type="spellStart"/>
      <w:r w:rsidRPr="00EE6D8C">
        <w:rPr>
          <w:rFonts w:ascii="Times New Roman" w:hAnsi="Times New Roman" w:cs="Times New Roman"/>
          <w:sz w:val="24"/>
          <w:szCs w:val="24"/>
        </w:rPr>
        <w:t>реабилитациионных</w:t>
      </w:r>
      <w:proofErr w:type="spellEnd"/>
      <w:r w:rsidRPr="00EE6D8C">
        <w:rPr>
          <w:rFonts w:ascii="Times New Roman" w:hAnsi="Times New Roman" w:cs="Times New Roman"/>
          <w:sz w:val="24"/>
          <w:szCs w:val="24"/>
        </w:rPr>
        <w:t>);</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объединение усилий педагогов, медицинских и социальных работников в оказании всесторонней помощи и поддержки детям с ОВЗ;</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расширение перечня педагогических, психотерапевтических, социальных и правовых услуг детям и родителям;</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развитие системы отношений в направлении педагог-ребенок-родитель-медицинские работники.</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Практическая работа по реализации программы коррекционной работы предполагает:</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повышение уровня медико-психолого-педагогической компетентности педагога- психолога, учителей, специалистов, родителей (законных представителей);</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разработку новых педагогических технологий, учитывающих особенности детей с ЗПР;</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координацию деятельности медицинских и образовательных учреждений по осуществлению комплексного медико-психолого-педагогического сопровождения.</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Программа коррекционной работы позволяет педагогам обеспечить возможность оптимального применения методов и приемов коррекционно- развивающей работы с учетом 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Программа коррекционной работы может предусматривать индивидуализацию специального сопровождения обучающегося с ЗПР.</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EE6D8C" w:rsidRPr="00EE6D8C" w:rsidRDefault="00EE6D8C" w:rsidP="007B263C">
      <w:pPr>
        <w:spacing w:after="0"/>
        <w:ind w:firstLine="567"/>
        <w:jc w:val="both"/>
        <w:rPr>
          <w:rFonts w:ascii="Times New Roman" w:hAnsi="Times New Roman" w:cs="Times New Roman"/>
          <w:sz w:val="24"/>
          <w:szCs w:val="24"/>
        </w:rPr>
      </w:pPr>
      <w:r w:rsidRPr="00EE6D8C">
        <w:rPr>
          <w:rFonts w:ascii="Times New Roman" w:hAnsi="Times New Roman" w:cs="Times New Roman"/>
          <w:sz w:val="24"/>
          <w:szCs w:val="24"/>
        </w:rP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w:t>
      </w:r>
      <w:r w:rsidRPr="00EE6D8C">
        <w:rPr>
          <w:rFonts w:ascii="Times New Roman" w:hAnsi="Times New Roman" w:cs="Times New Roman"/>
          <w:sz w:val="24"/>
          <w:szCs w:val="24"/>
        </w:rPr>
        <w:lastRenderedPageBreak/>
        <w:t>психолого-медико-педагогическое обследование с целью выработки рекомендаций по его дальнейшему обучению.</w:t>
      </w:r>
    </w:p>
    <w:p w:rsidR="00EE6D8C" w:rsidRPr="006E74E2" w:rsidRDefault="00EE6D8C" w:rsidP="007B263C">
      <w:pPr>
        <w:spacing w:after="0"/>
        <w:ind w:firstLine="567"/>
        <w:jc w:val="both"/>
        <w:rPr>
          <w:rFonts w:ascii="Times New Roman" w:hAnsi="Times New Roman" w:cs="Times New Roman"/>
          <w:b/>
          <w:sz w:val="24"/>
          <w:szCs w:val="24"/>
        </w:rPr>
      </w:pPr>
      <w:r w:rsidRPr="006E74E2">
        <w:rPr>
          <w:rFonts w:ascii="Times New Roman" w:hAnsi="Times New Roman" w:cs="Times New Roman"/>
          <w:b/>
          <w:sz w:val="24"/>
          <w:szCs w:val="24"/>
        </w:rPr>
        <w:t>Система комплексного психолого-медико-педагогического сопровождения детей с ОВЗ</w:t>
      </w:r>
      <w:r w:rsidR="006E74E2" w:rsidRPr="006E74E2">
        <w:rPr>
          <w:rFonts w:ascii="Times New Roman" w:hAnsi="Times New Roman" w:cs="Times New Roman"/>
          <w:b/>
          <w:sz w:val="24"/>
          <w:szCs w:val="24"/>
        </w:rPr>
        <w:t xml:space="preserve"> </w:t>
      </w:r>
      <w:r w:rsidRPr="006E74E2">
        <w:rPr>
          <w:rFonts w:ascii="Times New Roman" w:hAnsi="Times New Roman" w:cs="Times New Roman"/>
          <w:b/>
          <w:sz w:val="24"/>
          <w:szCs w:val="24"/>
        </w:rPr>
        <w:t>в условиях образовательной деятельности</w:t>
      </w:r>
    </w:p>
    <w:p w:rsidR="009879EF" w:rsidRDefault="009879EF" w:rsidP="00E5568D">
      <w:pPr>
        <w:spacing w:after="0"/>
        <w:ind w:firstLine="567"/>
        <w:jc w:val="both"/>
        <w:rPr>
          <w:rFonts w:ascii="Times New Roman" w:hAnsi="Times New Roman" w:cs="Times New Roman"/>
          <w:sz w:val="24"/>
          <w:szCs w:val="24"/>
        </w:rPr>
      </w:pP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коррекционно-развивающая работа обеспечивает своевременную</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специализированную помощь в освоении содержания образования и коррекцию недостатков в 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xml:space="preserve">• консультативная работа обеспечивает непрерывность специального сопровождения детей с ЗПР и их семей по вопросам реализации дифференцированных </w:t>
      </w:r>
      <w:proofErr w:type="spellStart"/>
      <w:r w:rsidRPr="00B96396">
        <w:rPr>
          <w:rFonts w:ascii="Times New Roman" w:hAnsi="Times New Roman" w:cs="Times New Roman"/>
          <w:sz w:val="23"/>
          <w:szCs w:val="23"/>
        </w:rPr>
        <w:t>психологопедагогических</w:t>
      </w:r>
      <w:proofErr w:type="spellEnd"/>
      <w:r w:rsidRPr="00B96396">
        <w:rPr>
          <w:rFonts w:ascii="Times New Roman" w:hAnsi="Times New Roman" w:cs="Times New Roman"/>
          <w:sz w:val="23"/>
          <w:szCs w:val="23"/>
        </w:rPr>
        <w:t xml:space="preserve"> условий обучения, воспитания, коррекции, развития и социализации обучающихся;</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Диагностическая работа включает:</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своевременное выявление детей, нуждающихся в специализированной помощи;</w:t>
      </w:r>
    </w:p>
    <w:p w:rsidR="00B96396" w:rsidRPr="00B96396" w:rsidRDefault="00B96396" w:rsidP="007B263C">
      <w:pPr>
        <w:pStyle w:val="Default"/>
        <w:jc w:val="both"/>
        <w:rPr>
          <w:sz w:val="23"/>
          <w:szCs w:val="23"/>
        </w:rPr>
      </w:pPr>
      <w:r w:rsidRPr="00B96396">
        <w:rPr>
          <w:sz w:val="23"/>
          <w:szCs w:val="23"/>
        </w:rPr>
        <w:t>- раннюю (с первых дней пребывания ребёнка в образовательной организации) диагностику</w:t>
      </w:r>
      <w:r>
        <w:rPr>
          <w:sz w:val="23"/>
          <w:szCs w:val="23"/>
        </w:rPr>
        <w:t xml:space="preserve"> </w:t>
      </w:r>
      <w:r w:rsidRPr="00B96396">
        <w:rPr>
          <w:sz w:val="23"/>
          <w:szCs w:val="23"/>
        </w:rPr>
        <w:t>отклонений в развитии и анализ причин трудностей адаптации;</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xml:space="preserve">- комплексный сбор сведений о ребёнке на основании диагностической информации от специалистов разного профиля; </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B96396">
        <w:rPr>
          <w:rFonts w:ascii="Times New Roman" w:hAnsi="Times New Roman" w:cs="Times New Roman"/>
          <w:sz w:val="23"/>
          <w:szCs w:val="23"/>
        </w:rPr>
        <w:t>определение уровня актуального и зоны ближайшего развития обучающегося с ЗПР, выявление его резервных возможностей;</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изучение развития эмоционально-волевой сферы и личностных особенностей обучающихся;</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изучение социальной ситуации развития и условий семейного воспитания ребёнка;</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изучение адаптивных возможностей и уровня социализации ребёнка с ЗПР;</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системный разносторонний контроль специалистов за уровнем и динамикой развития ребёнка;</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анализ успешности коррекционно-развивающей работы.</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Коррекционно-развивающая работа включает:</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выбор оптимальных для развития ребёнка с ЗПР коррекционных программ/методик, методов и приёмов обучения в соответствии с его особыми образовательными потребностями;</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xml:space="preserve">- организацию и проведение специалистами индивидуальных и групповых </w:t>
      </w:r>
      <w:proofErr w:type="spellStart"/>
      <w:r w:rsidRPr="00B96396">
        <w:rPr>
          <w:rFonts w:ascii="Times New Roman" w:hAnsi="Times New Roman" w:cs="Times New Roman"/>
          <w:sz w:val="23"/>
          <w:szCs w:val="23"/>
        </w:rPr>
        <w:t>коррекционноразвивающих</w:t>
      </w:r>
      <w:proofErr w:type="spellEnd"/>
      <w:r w:rsidRPr="00B96396">
        <w:rPr>
          <w:rFonts w:ascii="Times New Roman" w:hAnsi="Times New Roman" w:cs="Times New Roman"/>
          <w:sz w:val="23"/>
          <w:szCs w:val="23"/>
        </w:rPr>
        <w:t xml:space="preserve">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коррекцию и развитие высших психических функций;</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xml:space="preserve">- развитие эмоционально волевой и личностной сферы ребёнка и </w:t>
      </w:r>
      <w:proofErr w:type="spellStart"/>
      <w:r w:rsidRPr="00B96396">
        <w:rPr>
          <w:rFonts w:ascii="Times New Roman" w:hAnsi="Times New Roman" w:cs="Times New Roman"/>
          <w:sz w:val="23"/>
          <w:szCs w:val="23"/>
        </w:rPr>
        <w:t>психокоррекцию</w:t>
      </w:r>
      <w:proofErr w:type="spellEnd"/>
      <w:r w:rsidRPr="00B96396">
        <w:rPr>
          <w:rFonts w:ascii="Times New Roman" w:hAnsi="Times New Roman" w:cs="Times New Roman"/>
          <w:sz w:val="23"/>
          <w:szCs w:val="23"/>
        </w:rPr>
        <w:t xml:space="preserve"> его поведения;</w:t>
      </w:r>
    </w:p>
    <w:p w:rsidR="00B96396" w:rsidRPr="00B96396" w:rsidRDefault="00B96396" w:rsidP="007B263C">
      <w:pPr>
        <w:pStyle w:val="Default"/>
        <w:jc w:val="both"/>
        <w:rPr>
          <w:sz w:val="23"/>
          <w:szCs w:val="23"/>
        </w:rPr>
      </w:pPr>
      <w:r w:rsidRPr="00B96396">
        <w:rPr>
          <w:sz w:val="23"/>
          <w:szCs w:val="23"/>
        </w:rPr>
        <w:t>- социальную защиту</w:t>
      </w:r>
      <w:r>
        <w:rPr>
          <w:sz w:val="23"/>
          <w:szCs w:val="23"/>
        </w:rPr>
        <w:t xml:space="preserve"> </w:t>
      </w:r>
      <w:r w:rsidRPr="00B96396">
        <w:rPr>
          <w:sz w:val="23"/>
          <w:szCs w:val="23"/>
        </w:rPr>
        <w:t>ребёнка в случае неблагоприятных условий жизни при психотравмирующих обстоятельствах.</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Консультативная работа включает:</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выработку совместных обоснованных рекомендаций по основным направлениям работы с обучающимся с ЗПР, единых для всех участников образовательных отношений;</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консультирование специалистами педагогов по выбору индивидуально ориентированных методов и приёмов работы с обучающимся с ЗПР;</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консультативную помощь семье в вопросах выбора стратегии воспитания и приёмов коррекционного обучения ребёнка с ЗПР.</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Информационно-просветительская работа предусматривает:</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w:t>
      </w:r>
      <w:r w:rsidRPr="00B96396">
        <w:rPr>
          <w:rFonts w:ascii="Times New Roman" w:hAnsi="Times New Roman" w:cs="Times New Roman"/>
          <w:sz w:val="23"/>
          <w:szCs w:val="23"/>
        </w:rPr>
        <w:lastRenderedPageBreak/>
        <w:t>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ЗПР;</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проведение тематических выступлений для педагогов и родителей (законных представителей обучающихся) по разъяснению индивидуально типологических особенностей различных категорий детей с ОВЗ.</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xml:space="preserve">I. Работа </w:t>
      </w:r>
      <w:proofErr w:type="spellStart"/>
      <w:r w:rsidRPr="00B96396">
        <w:rPr>
          <w:rFonts w:ascii="Times New Roman" w:hAnsi="Times New Roman" w:cs="Times New Roman"/>
          <w:sz w:val="23"/>
          <w:szCs w:val="23"/>
        </w:rPr>
        <w:t>ПМПк</w:t>
      </w:r>
      <w:proofErr w:type="spellEnd"/>
      <w:r w:rsidRPr="00B96396">
        <w:rPr>
          <w:rFonts w:ascii="Times New Roman" w:hAnsi="Times New Roman" w:cs="Times New Roman"/>
          <w:sz w:val="23"/>
          <w:szCs w:val="23"/>
        </w:rPr>
        <w:t xml:space="preserve"> по анализу рекомендаций Территориальной психолого-</w:t>
      </w:r>
      <w:proofErr w:type="spellStart"/>
      <w:r w:rsidRPr="00B96396">
        <w:rPr>
          <w:rFonts w:ascii="Times New Roman" w:hAnsi="Times New Roman" w:cs="Times New Roman"/>
          <w:sz w:val="23"/>
          <w:szCs w:val="23"/>
        </w:rPr>
        <w:t>медикопедагогической</w:t>
      </w:r>
      <w:proofErr w:type="spellEnd"/>
      <w:r w:rsidRPr="00B96396">
        <w:rPr>
          <w:rFonts w:ascii="Times New Roman" w:hAnsi="Times New Roman" w:cs="Times New Roman"/>
          <w:sz w:val="23"/>
          <w:szCs w:val="23"/>
        </w:rPr>
        <w:t xml:space="preserve"> комиссии — сентябрь.</w:t>
      </w:r>
    </w:p>
    <w:p w:rsidR="00B96396" w:rsidRPr="00B96396" w:rsidRDefault="00B96396" w:rsidP="007B263C">
      <w:pPr>
        <w:pStyle w:val="Default"/>
        <w:jc w:val="both"/>
        <w:rPr>
          <w:sz w:val="23"/>
          <w:szCs w:val="23"/>
        </w:rPr>
      </w:pPr>
      <w:r w:rsidRPr="00B96396">
        <w:rPr>
          <w:sz w:val="23"/>
          <w:szCs w:val="23"/>
        </w:rPr>
        <w:t xml:space="preserve">II. Проведение педагогической диагностики успешности обучения младших школьников и </w:t>
      </w:r>
      <w:r>
        <w:rPr>
          <w:sz w:val="23"/>
          <w:szCs w:val="23"/>
        </w:rPr>
        <w:t>а</w:t>
      </w:r>
      <w:r w:rsidRPr="00B96396">
        <w:rPr>
          <w:sz w:val="23"/>
          <w:szCs w:val="23"/>
        </w:rPr>
        <w:t>нализ ее результатов — сентябрь, декабрь, май.</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Используются материалы педагогической диагностики обучения младших школьников, разработанные авторами системы учебников «Школа России». Проверочные тестовые работы, материалы методических пособий для учителей. 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III. Разработка индивидуальных траекторий развития, включающих: карту</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«Индивидуального образовательного маршрута».</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 xml:space="preserve">Для учащихся, имеющих ряд трудностей предметного и </w:t>
      </w:r>
      <w:proofErr w:type="spellStart"/>
      <w:r w:rsidRPr="00B96396">
        <w:rPr>
          <w:rFonts w:ascii="Times New Roman" w:hAnsi="Times New Roman" w:cs="Times New Roman"/>
          <w:sz w:val="23"/>
          <w:szCs w:val="23"/>
        </w:rPr>
        <w:t>общеучебного</w:t>
      </w:r>
      <w:proofErr w:type="spellEnd"/>
      <w:r w:rsidRPr="00B96396">
        <w:rPr>
          <w:rFonts w:ascii="Times New Roman" w:hAnsi="Times New Roman" w:cs="Times New Roman"/>
          <w:sz w:val="23"/>
          <w:szCs w:val="23"/>
        </w:rPr>
        <w:t xml:space="preserve"> характера, допустима разработка Индивидуальной траектории преодоления трудностей.</w:t>
      </w:r>
    </w:p>
    <w:p w:rsidR="009879EF" w:rsidRDefault="00B96396" w:rsidP="00B96396">
      <w:pPr>
        <w:pStyle w:val="Default"/>
      </w:pPr>
      <w:r w:rsidRPr="00B96396">
        <w:rPr>
          <w:sz w:val="23"/>
          <w:szCs w:val="23"/>
        </w:rPr>
        <w:t xml:space="preserve">При разработке коррекционных программ учитываются условия успешного проведения коррекционно-развивающей работы.   </w:t>
      </w:r>
      <w:r>
        <w:rPr>
          <w:b/>
          <w:bCs/>
          <w:sz w:val="20"/>
          <w:szCs w:val="20"/>
        </w:rPr>
        <w:t xml:space="preserve"> </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IV.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Мероприятия по работе с семьей:</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1. Родительские собрания</w:t>
      </w:r>
    </w:p>
    <w:p w:rsidR="00B96396" w:rsidRPr="007B263C" w:rsidRDefault="00B96396" w:rsidP="007B263C">
      <w:pPr>
        <w:autoSpaceDE w:val="0"/>
        <w:autoSpaceDN w:val="0"/>
        <w:adjustRightInd w:val="0"/>
        <w:spacing w:after="0" w:line="240" w:lineRule="auto"/>
        <w:jc w:val="both"/>
        <w:rPr>
          <w:rFonts w:ascii="Times New Roman" w:hAnsi="Times New Roman" w:cs="Times New Roman"/>
          <w:sz w:val="23"/>
          <w:szCs w:val="23"/>
        </w:rPr>
      </w:pPr>
      <w:r w:rsidRPr="007B263C">
        <w:rPr>
          <w:rFonts w:ascii="Times New Roman" w:hAnsi="Times New Roman" w:cs="Times New Roman"/>
          <w:sz w:val="23"/>
          <w:szCs w:val="23"/>
        </w:rPr>
        <w:t>• «Психология младшего школьника, испытывающего трудности обучения и общения»;</w:t>
      </w:r>
    </w:p>
    <w:p w:rsidR="00B96396" w:rsidRPr="007B263C" w:rsidRDefault="00B96396" w:rsidP="007B263C">
      <w:pPr>
        <w:autoSpaceDE w:val="0"/>
        <w:autoSpaceDN w:val="0"/>
        <w:adjustRightInd w:val="0"/>
        <w:spacing w:after="0" w:line="240" w:lineRule="auto"/>
        <w:jc w:val="both"/>
        <w:rPr>
          <w:rFonts w:ascii="Times New Roman" w:hAnsi="Times New Roman" w:cs="Times New Roman"/>
          <w:sz w:val="23"/>
          <w:szCs w:val="23"/>
        </w:rPr>
      </w:pPr>
      <w:r w:rsidRPr="007B263C">
        <w:rPr>
          <w:rFonts w:ascii="Times New Roman" w:hAnsi="Times New Roman" w:cs="Times New Roman"/>
          <w:sz w:val="23"/>
          <w:szCs w:val="23"/>
        </w:rPr>
        <w:t>• «Особенности взаимодействия родителей и ребенка в условиях его недостаточного физического и психического развития»;</w:t>
      </w:r>
    </w:p>
    <w:p w:rsidR="00B96396" w:rsidRPr="007B263C" w:rsidRDefault="00B96396" w:rsidP="007B263C">
      <w:pPr>
        <w:autoSpaceDE w:val="0"/>
        <w:autoSpaceDN w:val="0"/>
        <w:adjustRightInd w:val="0"/>
        <w:spacing w:after="0" w:line="240" w:lineRule="auto"/>
        <w:jc w:val="both"/>
        <w:rPr>
          <w:rFonts w:ascii="Times New Roman" w:hAnsi="Times New Roman" w:cs="Times New Roman"/>
          <w:sz w:val="23"/>
          <w:szCs w:val="23"/>
        </w:rPr>
      </w:pPr>
      <w:r w:rsidRPr="007B263C">
        <w:rPr>
          <w:rFonts w:ascii="Times New Roman" w:hAnsi="Times New Roman" w:cs="Times New Roman"/>
          <w:sz w:val="23"/>
          <w:szCs w:val="23"/>
        </w:rPr>
        <w:t>• «Свободное время ребенка с ограниченными возможностями здоровья».</w:t>
      </w:r>
    </w:p>
    <w:p w:rsidR="00B96396" w:rsidRPr="007B263C" w:rsidRDefault="00B96396" w:rsidP="007B263C">
      <w:pPr>
        <w:autoSpaceDE w:val="0"/>
        <w:autoSpaceDN w:val="0"/>
        <w:adjustRightInd w:val="0"/>
        <w:spacing w:after="0" w:line="240" w:lineRule="auto"/>
        <w:jc w:val="both"/>
        <w:rPr>
          <w:rFonts w:ascii="Times New Roman" w:hAnsi="Times New Roman" w:cs="Times New Roman"/>
          <w:sz w:val="23"/>
          <w:szCs w:val="23"/>
        </w:rPr>
      </w:pPr>
      <w:r w:rsidRPr="007B263C">
        <w:rPr>
          <w:rFonts w:ascii="Times New Roman" w:hAnsi="Times New Roman" w:cs="Times New Roman"/>
          <w:sz w:val="23"/>
          <w:szCs w:val="23"/>
        </w:rPr>
        <w:t>2. Индивидуальные консультации педагога-психолога, социального педагога, учителя, завуча, учителя-логопеда.</w:t>
      </w:r>
    </w:p>
    <w:p w:rsidR="00B96396" w:rsidRPr="007B263C" w:rsidRDefault="00B96396" w:rsidP="007B263C">
      <w:pPr>
        <w:autoSpaceDE w:val="0"/>
        <w:autoSpaceDN w:val="0"/>
        <w:adjustRightInd w:val="0"/>
        <w:spacing w:after="0" w:line="240" w:lineRule="auto"/>
        <w:jc w:val="both"/>
        <w:rPr>
          <w:rFonts w:ascii="Times New Roman" w:hAnsi="Times New Roman" w:cs="Times New Roman"/>
          <w:sz w:val="23"/>
          <w:szCs w:val="23"/>
        </w:rPr>
      </w:pPr>
      <w:r w:rsidRPr="007B263C">
        <w:rPr>
          <w:rFonts w:ascii="Times New Roman" w:hAnsi="Times New Roman" w:cs="Times New Roman"/>
          <w:sz w:val="23"/>
          <w:szCs w:val="23"/>
        </w:rPr>
        <w:t>5. Книжные выставки для родителей на классных собраниях.</w:t>
      </w:r>
    </w:p>
    <w:p w:rsidR="00B96396" w:rsidRPr="00B96396" w:rsidRDefault="00B96396" w:rsidP="007B263C">
      <w:pPr>
        <w:autoSpaceDE w:val="0"/>
        <w:autoSpaceDN w:val="0"/>
        <w:adjustRightInd w:val="0"/>
        <w:spacing w:after="0" w:line="240" w:lineRule="auto"/>
        <w:jc w:val="both"/>
        <w:rPr>
          <w:rFonts w:ascii="Times New Roman" w:hAnsi="Times New Roman" w:cs="Times New Roman"/>
          <w:color w:val="FF0000"/>
          <w:sz w:val="23"/>
          <w:szCs w:val="23"/>
        </w:rPr>
      </w:pPr>
      <w:r w:rsidRPr="007B263C">
        <w:rPr>
          <w:rFonts w:ascii="Times New Roman" w:hAnsi="Times New Roman" w:cs="Times New Roman"/>
          <w:sz w:val="23"/>
          <w:szCs w:val="23"/>
        </w:rPr>
        <w:t xml:space="preserve">6. Тематические выставки детских работ. </w:t>
      </w:r>
      <w:r w:rsidR="007B263C">
        <w:rPr>
          <w:rFonts w:ascii="Times New Roman" w:hAnsi="Times New Roman" w:cs="Times New Roman"/>
          <w:color w:val="FF0000"/>
          <w:sz w:val="23"/>
          <w:szCs w:val="23"/>
        </w:rPr>
        <w:t xml:space="preserve"> </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V. Работа по повышению квалификации педагогического коллектива с учетом особенностей контингента обучающихся — в течение года.</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5.1. Проведение школьных Педагогических советов</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Темы педагогических советов:</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1) Диагностика готовности к обучению, успешности обучения младших школьников;</w:t>
      </w:r>
    </w:p>
    <w:p w:rsidR="00B96396" w:rsidRPr="00B96396" w:rsidRDefault="00B96396" w:rsidP="00B96396">
      <w:pPr>
        <w:spacing w:after="0"/>
        <w:jc w:val="both"/>
        <w:rPr>
          <w:rFonts w:ascii="Times New Roman" w:hAnsi="Times New Roman" w:cs="Times New Roman"/>
          <w:sz w:val="24"/>
          <w:szCs w:val="24"/>
        </w:rPr>
      </w:pPr>
      <w:r w:rsidRPr="00B96396">
        <w:rPr>
          <w:rFonts w:ascii="Times New Roman" w:hAnsi="Times New Roman" w:cs="Times New Roman"/>
          <w:sz w:val="23"/>
          <w:szCs w:val="23"/>
        </w:rPr>
        <w:t>2) Психологические особенности обучения и воспитания детей с особыми возможностями</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обучения и развития;</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3) Анализ урока в классе, в котором обучаются дети с особыми образовательными возможностями;</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5.2. Участие в курсовой подготовке и переподготовке по проблемам обучения детей с особыми образовательными возможностями.</w:t>
      </w:r>
    </w:p>
    <w:p w:rsidR="00B96396" w:rsidRPr="00B96396" w:rsidRDefault="00B96396" w:rsidP="00B96396">
      <w:pPr>
        <w:autoSpaceDE w:val="0"/>
        <w:autoSpaceDN w:val="0"/>
        <w:adjustRightInd w:val="0"/>
        <w:spacing w:after="0" w:line="240" w:lineRule="auto"/>
        <w:rPr>
          <w:rFonts w:ascii="Times New Roman" w:hAnsi="Times New Roman" w:cs="Times New Roman"/>
          <w:sz w:val="23"/>
          <w:szCs w:val="23"/>
        </w:rPr>
      </w:pPr>
      <w:r w:rsidRPr="00B96396">
        <w:rPr>
          <w:rFonts w:ascii="Times New Roman" w:hAnsi="Times New Roman" w:cs="Times New Roman"/>
          <w:sz w:val="23"/>
          <w:szCs w:val="23"/>
        </w:rPr>
        <w:t>5.3. Обмен опытом с другими общеобразовательными учреждениями.</w:t>
      </w:r>
    </w:p>
    <w:p w:rsidR="00B96396" w:rsidRDefault="00B96396" w:rsidP="00B96396">
      <w:pPr>
        <w:spacing w:after="0"/>
        <w:ind w:firstLine="567"/>
        <w:jc w:val="both"/>
        <w:rPr>
          <w:rFonts w:ascii="Times New Roman" w:hAnsi="Times New Roman" w:cs="Times New Roman"/>
          <w:sz w:val="23"/>
          <w:szCs w:val="23"/>
        </w:rPr>
      </w:pPr>
      <w:r w:rsidRPr="00B96396">
        <w:rPr>
          <w:rFonts w:ascii="Times New Roman" w:hAnsi="Times New Roman" w:cs="Times New Roman"/>
          <w:sz w:val="23"/>
          <w:szCs w:val="23"/>
        </w:rPr>
        <w:t>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w:t>
      </w:r>
      <w:r>
        <w:rPr>
          <w:rFonts w:ascii="Times New Roman" w:hAnsi="Times New Roman" w:cs="Times New Roman"/>
          <w:sz w:val="23"/>
          <w:szCs w:val="23"/>
        </w:rPr>
        <w:t>-</w:t>
      </w:r>
      <w:r w:rsidRPr="00B96396">
        <w:rPr>
          <w:rFonts w:ascii="Times New Roman" w:hAnsi="Times New Roman" w:cs="Times New Roman"/>
          <w:sz w:val="23"/>
          <w:szCs w:val="23"/>
        </w:rPr>
        <w:t>развивающие тетради и курсы внеурочной деятельности по направлениям: спортивно</w:t>
      </w:r>
      <w:r>
        <w:rPr>
          <w:rFonts w:ascii="Times New Roman" w:hAnsi="Times New Roman" w:cs="Times New Roman"/>
          <w:sz w:val="23"/>
          <w:szCs w:val="23"/>
        </w:rPr>
        <w:t>-</w:t>
      </w:r>
      <w:r w:rsidRPr="00B96396">
        <w:rPr>
          <w:rFonts w:ascii="Times New Roman" w:hAnsi="Times New Roman" w:cs="Times New Roman"/>
          <w:sz w:val="23"/>
          <w:szCs w:val="23"/>
        </w:rPr>
        <w:t>оздоровительное, духовно-нравственное, социальное, обще</w:t>
      </w:r>
      <w:r>
        <w:rPr>
          <w:rFonts w:ascii="Times New Roman" w:hAnsi="Times New Roman" w:cs="Times New Roman"/>
          <w:sz w:val="23"/>
          <w:szCs w:val="23"/>
        </w:rPr>
        <w:t xml:space="preserve"> </w:t>
      </w:r>
      <w:r w:rsidRPr="00B96396">
        <w:rPr>
          <w:rFonts w:ascii="Times New Roman" w:hAnsi="Times New Roman" w:cs="Times New Roman"/>
          <w:sz w:val="23"/>
          <w:szCs w:val="23"/>
        </w:rPr>
        <w:t>интеллектуальное, общекультурное.</w:t>
      </w:r>
    </w:p>
    <w:p w:rsidR="00B96396" w:rsidRDefault="00B96396" w:rsidP="00B96396">
      <w:pPr>
        <w:spacing w:after="0"/>
        <w:ind w:firstLine="567"/>
        <w:jc w:val="both"/>
        <w:rPr>
          <w:rFonts w:ascii="Times New Roman" w:hAnsi="Times New Roman" w:cs="Times New Roman"/>
          <w:sz w:val="23"/>
          <w:szCs w:val="23"/>
        </w:rPr>
      </w:pPr>
    </w:p>
    <w:p w:rsidR="00B96396" w:rsidRPr="00B96396" w:rsidRDefault="00B96396" w:rsidP="00B96396">
      <w:pPr>
        <w:autoSpaceDE w:val="0"/>
        <w:autoSpaceDN w:val="0"/>
        <w:adjustRightInd w:val="0"/>
        <w:spacing w:after="0" w:line="240" w:lineRule="auto"/>
        <w:rPr>
          <w:rFonts w:ascii="Times New Roman" w:hAnsi="Times New Roman" w:cs="Times New Roman"/>
          <w:sz w:val="24"/>
          <w:szCs w:val="24"/>
        </w:rPr>
      </w:pPr>
    </w:p>
    <w:p w:rsidR="00B96396" w:rsidRPr="00B96396" w:rsidRDefault="00B96396" w:rsidP="007B263C">
      <w:pPr>
        <w:autoSpaceDE w:val="0"/>
        <w:autoSpaceDN w:val="0"/>
        <w:adjustRightInd w:val="0"/>
        <w:spacing w:after="0" w:line="240" w:lineRule="auto"/>
        <w:jc w:val="both"/>
        <w:rPr>
          <w:rFonts w:ascii="Times New Roman" w:hAnsi="Times New Roman" w:cs="Times New Roman"/>
          <w:b/>
          <w:sz w:val="23"/>
          <w:szCs w:val="23"/>
        </w:rPr>
      </w:pPr>
      <w:r w:rsidRPr="00B96396">
        <w:rPr>
          <w:rFonts w:ascii="Times New Roman" w:hAnsi="Times New Roman" w:cs="Times New Roman"/>
          <w:b/>
          <w:sz w:val="23"/>
          <w:szCs w:val="23"/>
        </w:rPr>
        <w:t>Описание специальных условий обучения и воспитания обучающихся с ОВЗ.</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Психолого-педагогическое обеспечение:</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lastRenderedPageBreak/>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 xml:space="preserve">• обеспечение </w:t>
      </w:r>
      <w:proofErr w:type="spellStart"/>
      <w:r w:rsidRPr="00B96396">
        <w:rPr>
          <w:rFonts w:ascii="Times New Roman" w:hAnsi="Times New Roman" w:cs="Times New Roman"/>
          <w:sz w:val="23"/>
          <w:szCs w:val="23"/>
        </w:rPr>
        <w:t>здоровьесберегающих</w:t>
      </w:r>
      <w:proofErr w:type="spellEnd"/>
      <w:r w:rsidRPr="00B96396">
        <w:rPr>
          <w:rFonts w:ascii="Times New Roman" w:hAnsi="Times New Roman" w:cs="Times New Roman"/>
          <w:sz w:val="23"/>
          <w:szCs w:val="23"/>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Pr="00B96396">
        <w:rPr>
          <w:rFonts w:ascii="Times New Roman" w:hAnsi="Times New Roman" w:cs="Times New Roman"/>
          <w:sz w:val="23"/>
          <w:szCs w:val="23"/>
        </w:rPr>
        <w:t>санитарногигиенических</w:t>
      </w:r>
      <w:proofErr w:type="spellEnd"/>
      <w:r w:rsidRPr="00B96396">
        <w:rPr>
          <w:rFonts w:ascii="Times New Roman" w:hAnsi="Times New Roman" w:cs="Times New Roman"/>
          <w:sz w:val="23"/>
          <w:szCs w:val="23"/>
        </w:rPr>
        <w:t xml:space="preserve"> правил и норм);обеспечение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B96396">
        <w:rPr>
          <w:rFonts w:ascii="Times New Roman" w:hAnsi="Times New Roman" w:cs="Times New Roman"/>
          <w:sz w:val="23"/>
          <w:szCs w:val="23"/>
        </w:rPr>
        <w:t>культурноразвлекательных</w:t>
      </w:r>
      <w:proofErr w:type="spellEnd"/>
      <w:r w:rsidRPr="00B96396">
        <w:rPr>
          <w:rFonts w:ascii="Times New Roman" w:hAnsi="Times New Roman" w:cs="Times New Roman"/>
          <w:sz w:val="23"/>
          <w:szCs w:val="23"/>
        </w:rPr>
        <w:t>, спортивно-оздоровительных и иных досуговых мероприятий;</w:t>
      </w:r>
    </w:p>
    <w:p w:rsidR="00B96396" w:rsidRDefault="00B96396" w:rsidP="007B263C">
      <w:pPr>
        <w:spacing w:after="0"/>
        <w:jc w:val="both"/>
        <w:rPr>
          <w:rFonts w:ascii="Times New Roman" w:hAnsi="Times New Roman" w:cs="Times New Roman"/>
          <w:sz w:val="23"/>
          <w:szCs w:val="23"/>
        </w:rPr>
      </w:pPr>
      <w:r w:rsidRPr="00B96396">
        <w:rPr>
          <w:rFonts w:ascii="Times New Roman" w:hAnsi="Times New Roman" w:cs="Times New Roman"/>
          <w:sz w:val="23"/>
          <w:szCs w:val="23"/>
        </w:rPr>
        <w:t>• развитие системы обучения и воспитания детей, имеющих сложные нарушения психического и (или) физического развития.</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4"/>
          <w:szCs w:val="24"/>
        </w:rPr>
      </w:pPr>
    </w:p>
    <w:p w:rsidR="00B96396" w:rsidRPr="00B96396" w:rsidRDefault="00B96396" w:rsidP="007B263C">
      <w:pPr>
        <w:autoSpaceDE w:val="0"/>
        <w:autoSpaceDN w:val="0"/>
        <w:adjustRightInd w:val="0"/>
        <w:spacing w:after="0" w:line="240" w:lineRule="auto"/>
        <w:jc w:val="both"/>
        <w:rPr>
          <w:rFonts w:ascii="Times New Roman" w:hAnsi="Times New Roman" w:cs="Times New Roman"/>
          <w:b/>
          <w:sz w:val="23"/>
          <w:szCs w:val="23"/>
        </w:rPr>
      </w:pPr>
      <w:r w:rsidRPr="00B96396">
        <w:rPr>
          <w:rFonts w:ascii="Times New Roman" w:hAnsi="Times New Roman" w:cs="Times New Roman"/>
          <w:b/>
          <w:sz w:val="23"/>
          <w:szCs w:val="23"/>
        </w:rPr>
        <w:t>Программно-методическое обеспечение</w:t>
      </w:r>
    </w:p>
    <w:p w:rsidR="00B96396" w:rsidRPr="00B96396" w:rsidRDefault="00B96396" w:rsidP="007B263C">
      <w:pPr>
        <w:autoSpaceDE w:val="0"/>
        <w:autoSpaceDN w:val="0"/>
        <w:adjustRightInd w:val="0"/>
        <w:spacing w:after="0" w:line="240" w:lineRule="auto"/>
        <w:jc w:val="both"/>
        <w:rPr>
          <w:rFonts w:ascii="Times New Roman" w:hAnsi="Times New Roman" w:cs="Times New Roman"/>
          <w:sz w:val="23"/>
          <w:szCs w:val="23"/>
        </w:rPr>
      </w:pPr>
      <w:r w:rsidRPr="00B96396">
        <w:rPr>
          <w:rFonts w:ascii="Times New Roman" w:hAnsi="Times New Roman" w:cs="Times New Roman"/>
          <w:sz w:val="23"/>
          <w:szCs w:val="23"/>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96396" w:rsidRDefault="00B96396" w:rsidP="007B263C">
      <w:pPr>
        <w:spacing w:after="0"/>
        <w:ind w:firstLine="567"/>
        <w:jc w:val="both"/>
        <w:rPr>
          <w:rFonts w:ascii="Times New Roman" w:hAnsi="Times New Roman" w:cs="Times New Roman"/>
          <w:sz w:val="23"/>
          <w:szCs w:val="23"/>
        </w:rPr>
      </w:pPr>
      <w:r w:rsidRPr="00B96396">
        <w:rPr>
          <w:rFonts w:ascii="Times New Roman" w:hAnsi="Times New Roman" w:cs="Times New Roman"/>
          <w:sz w:val="23"/>
          <w:szCs w:val="23"/>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E6AE4" w:rsidRPr="009E6AE4" w:rsidRDefault="009E6AE4" w:rsidP="007B263C">
      <w:pPr>
        <w:autoSpaceDE w:val="0"/>
        <w:autoSpaceDN w:val="0"/>
        <w:adjustRightInd w:val="0"/>
        <w:spacing w:after="0" w:line="240" w:lineRule="auto"/>
        <w:jc w:val="both"/>
        <w:rPr>
          <w:rFonts w:ascii="Times New Roman" w:hAnsi="Times New Roman" w:cs="Times New Roman"/>
          <w:sz w:val="23"/>
          <w:szCs w:val="23"/>
        </w:rPr>
      </w:pPr>
      <w:r w:rsidRPr="009E6AE4">
        <w:rPr>
          <w:rFonts w:ascii="Times New Roman" w:hAnsi="Times New Roman" w:cs="Times New Roman"/>
          <w:sz w:val="23"/>
          <w:szCs w:val="23"/>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программ обеспечивает возможность изучать предметы, как на уровне основного общего образования, так и на универсальном и профильном уровнях среднего общего образования. Количество часов, отведенное на изучение программного материала, планируется исходя из учебного плана.</w:t>
      </w:r>
    </w:p>
    <w:p w:rsidR="009E6AE4" w:rsidRPr="009E6AE4" w:rsidRDefault="009E6AE4" w:rsidP="007B263C">
      <w:pPr>
        <w:pStyle w:val="Default"/>
        <w:jc w:val="both"/>
      </w:pPr>
      <w:r w:rsidRPr="009E6AE4">
        <w:rPr>
          <w:sz w:val="23"/>
          <w:szCs w:val="23"/>
        </w:rPr>
        <w:t>Педагоги, используя всю имеющуюся информацию о возможностях ребенка, более целенаправленно осуществляют индивидуальный подход с использованием коррекционных</w:t>
      </w:r>
    </w:p>
    <w:p w:rsidR="009E6AE4" w:rsidRPr="009E6AE4" w:rsidRDefault="009E6AE4" w:rsidP="007B263C">
      <w:pPr>
        <w:autoSpaceDE w:val="0"/>
        <w:autoSpaceDN w:val="0"/>
        <w:adjustRightInd w:val="0"/>
        <w:spacing w:after="0" w:line="240" w:lineRule="auto"/>
        <w:jc w:val="both"/>
        <w:rPr>
          <w:rFonts w:ascii="Times New Roman" w:hAnsi="Times New Roman" w:cs="Times New Roman"/>
          <w:sz w:val="23"/>
          <w:szCs w:val="23"/>
        </w:rPr>
      </w:pPr>
      <w:r w:rsidRPr="009E6AE4">
        <w:rPr>
          <w:rFonts w:ascii="Times New Roman" w:hAnsi="Times New Roman" w:cs="Times New Roman"/>
          <w:sz w:val="23"/>
          <w:szCs w:val="23"/>
        </w:rPr>
        <w:t>методик.</w:t>
      </w:r>
    </w:p>
    <w:p w:rsidR="009E6AE4" w:rsidRDefault="009E6AE4" w:rsidP="007B263C">
      <w:pPr>
        <w:spacing w:after="0"/>
        <w:ind w:firstLine="567"/>
        <w:jc w:val="both"/>
        <w:rPr>
          <w:rFonts w:ascii="Times New Roman" w:hAnsi="Times New Roman" w:cs="Times New Roman"/>
          <w:sz w:val="23"/>
          <w:szCs w:val="23"/>
        </w:rPr>
      </w:pPr>
      <w:r w:rsidRPr="009E6AE4">
        <w:rPr>
          <w:rFonts w:ascii="Times New Roman" w:hAnsi="Times New Roman" w:cs="Times New Roman"/>
          <w:sz w:val="23"/>
          <w:szCs w:val="23"/>
        </w:rPr>
        <w:t xml:space="preserve">На уровне начального общего образования осуществляется 4-х летнее обучение, обеспечивающее формирование </w:t>
      </w:r>
      <w:proofErr w:type="spellStart"/>
      <w:r w:rsidRPr="009E6AE4">
        <w:rPr>
          <w:rFonts w:ascii="Times New Roman" w:hAnsi="Times New Roman" w:cs="Times New Roman"/>
          <w:sz w:val="23"/>
          <w:szCs w:val="23"/>
        </w:rPr>
        <w:t>общеучебных</w:t>
      </w:r>
      <w:proofErr w:type="spellEnd"/>
      <w:r w:rsidRPr="009E6AE4">
        <w:rPr>
          <w:rFonts w:ascii="Times New Roman" w:hAnsi="Times New Roman" w:cs="Times New Roman"/>
          <w:sz w:val="23"/>
          <w:szCs w:val="23"/>
        </w:rPr>
        <w:t xml:space="preserve"> навыков, обобщенных способов учебной, познавательной, коммуникативной и практической деятельности.</w:t>
      </w:r>
    </w:p>
    <w:p w:rsidR="009E6AE4" w:rsidRPr="009E6AE4" w:rsidRDefault="009E6AE4" w:rsidP="009E6AE4">
      <w:pPr>
        <w:autoSpaceDE w:val="0"/>
        <w:autoSpaceDN w:val="0"/>
        <w:adjustRightInd w:val="0"/>
        <w:spacing w:after="0" w:line="240" w:lineRule="auto"/>
        <w:rPr>
          <w:rFonts w:ascii="Times New Roman" w:hAnsi="Times New Roman" w:cs="Times New Roman"/>
          <w:sz w:val="24"/>
          <w:szCs w:val="24"/>
        </w:rPr>
      </w:pPr>
    </w:p>
    <w:p w:rsidR="009E6AE4" w:rsidRPr="009E6AE4" w:rsidRDefault="009E6AE4" w:rsidP="007B263C">
      <w:pPr>
        <w:autoSpaceDE w:val="0"/>
        <w:autoSpaceDN w:val="0"/>
        <w:adjustRightInd w:val="0"/>
        <w:spacing w:after="0" w:line="240" w:lineRule="auto"/>
        <w:jc w:val="both"/>
        <w:rPr>
          <w:rFonts w:ascii="Times New Roman" w:hAnsi="Times New Roman" w:cs="Times New Roman"/>
          <w:b/>
          <w:sz w:val="23"/>
          <w:szCs w:val="23"/>
        </w:rPr>
      </w:pPr>
      <w:r w:rsidRPr="009E6AE4">
        <w:rPr>
          <w:rFonts w:ascii="Times New Roman" w:hAnsi="Times New Roman" w:cs="Times New Roman"/>
          <w:b/>
          <w:sz w:val="23"/>
          <w:szCs w:val="23"/>
        </w:rPr>
        <w:t>Кадровое обеспечение</w:t>
      </w:r>
    </w:p>
    <w:p w:rsidR="009E6AE4" w:rsidRPr="009E6AE4" w:rsidRDefault="009E6AE4" w:rsidP="007B263C">
      <w:pPr>
        <w:autoSpaceDE w:val="0"/>
        <w:autoSpaceDN w:val="0"/>
        <w:adjustRightInd w:val="0"/>
        <w:spacing w:after="0" w:line="240" w:lineRule="auto"/>
        <w:jc w:val="both"/>
        <w:rPr>
          <w:rFonts w:ascii="Times New Roman" w:hAnsi="Times New Roman" w:cs="Times New Roman"/>
          <w:sz w:val="24"/>
          <w:szCs w:val="24"/>
        </w:rPr>
      </w:pPr>
      <w:r w:rsidRPr="009E6AE4">
        <w:rPr>
          <w:rFonts w:ascii="Times New Roman" w:hAnsi="Times New Roman" w:cs="Times New Roman"/>
          <w:sz w:val="23"/>
          <w:szCs w:val="23"/>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9E6AE4" w:rsidRPr="009E6AE4" w:rsidRDefault="009E6AE4" w:rsidP="007B263C">
      <w:pPr>
        <w:pStyle w:val="Default"/>
        <w:jc w:val="both"/>
      </w:pPr>
      <w:r w:rsidRPr="009E6AE4">
        <w:rPr>
          <w:sz w:val="23"/>
          <w:szCs w:val="23"/>
        </w:rPr>
        <w:t xml:space="preserve">С целью обеспечения освоения обучающимися ЗПР АООП НОО, коррекции недостатков их физического и (или) психического развития в штатном расписании организации имеются ставки педагога-психолога, социального педагога, учителя-логопеда.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9E6AE4" w:rsidRPr="009E6AE4" w:rsidRDefault="009E6AE4" w:rsidP="007B263C">
      <w:pPr>
        <w:autoSpaceDE w:val="0"/>
        <w:autoSpaceDN w:val="0"/>
        <w:adjustRightInd w:val="0"/>
        <w:spacing w:after="0" w:line="240" w:lineRule="auto"/>
        <w:jc w:val="both"/>
        <w:rPr>
          <w:rFonts w:ascii="Times New Roman" w:hAnsi="Times New Roman" w:cs="Times New Roman"/>
          <w:sz w:val="23"/>
          <w:szCs w:val="23"/>
        </w:rPr>
      </w:pPr>
      <w:r w:rsidRPr="009E6AE4">
        <w:rPr>
          <w:rFonts w:ascii="Times New Roman" w:hAnsi="Times New Roman" w:cs="Times New Roman"/>
          <w:sz w:val="23"/>
          <w:szCs w:val="23"/>
        </w:rPr>
        <w:lastRenderedPageBreak/>
        <w:t>Программу коррекционной работы может осуществлять специалист, работающий в иной организации (Т ПМПК и др.).</w:t>
      </w:r>
    </w:p>
    <w:p w:rsidR="009E6AE4" w:rsidRPr="009E6AE4" w:rsidRDefault="009E6AE4" w:rsidP="007B26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p>
    <w:p w:rsidR="00AF55D6" w:rsidRPr="00AF55D6" w:rsidRDefault="00AF55D6" w:rsidP="00AF55D6">
      <w:pPr>
        <w:autoSpaceDE w:val="0"/>
        <w:autoSpaceDN w:val="0"/>
        <w:adjustRightInd w:val="0"/>
        <w:spacing w:after="0" w:line="240" w:lineRule="auto"/>
        <w:rPr>
          <w:rFonts w:ascii="Times New Roman" w:hAnsi="Times New Roman" w:cs="Times New Roman"/>
          <w:color w:val="000000"/>
          <w:sz w:val="24"/>
          <w:szCs w:val="24"/>
        </w:rPr>
      </w:pPr>
    </w:p>
    <w:p w:rsidR="00AF55D6" w:rsidRPr="00AF55D6" w:rsidRDefault="00AF55D6" w:rsidP="00AF55D6">
      <w:pPr>
        <w:autoSpaceDE w:val="0"/>
        <w:autoSpaceDN w:val="0"/>
        <w:adjustRightInd w:val="0"/>
        <w:spacing w:after="0" w:line="240" w:lineRule="auto"/>
        <w:rPr>
          <w:rFonts w:ascii="Times New Roman" w:hAnsi="Times New Roman" w:cs="Times New Roman"/>
          <w:sz w:val="24"/>
          <w:szCs w:val="24"/>
        </w:rPr>
      </w:pP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Материально-техническое обеспечение</w:t>
      </w: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 xml:space="preserve">Материально-техническое обеспечение заключается в создании надлежащей </w:t>
      </w:r>
      <w:proofErr w:type="spellStart"/>
      <w:r w:rsidRPr="0059697E">
        <w:rPr>
          <w:rFonts w:ascii="Times New Roman" w:hAnsi="Times New Roman" w:cs="Times New Roman"/>
          <w:sz w:val="23"/>
          <w:szCs w:val="23"/>
        </w:rPr>
        <w:t>материальнотехнической</w:t>
      </w:r>
      <w:proofErr w:type="spellEnd"/>
      <w:r w:rsidRPr="0059697E">
        <w:rPr>
          <w:rFonts w:ascii="Times New Roman" w:hAnsi="Times New Roman" w:cs="Times New Roman"/>
          <w:sz w:val="23"/>
          <w:szCs w:val="23"/>
        </w:rPr>
        <w:t xml:space="preserve">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E6AE4"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Для организации коррекционных занятий для обучающихся с ЗПР имеется кабинет учителя- логопеда, кабинет педагога-психолога, кабинет музыки. Кабинеты специалистов оснащены дидактическим, методически и технически для реализации программы коррекционной работы.</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4"/>
          <w:szCs w:val="24"/>
        </w:rPr>
      </w:pP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Информационное обеспечение</w:t>
      </w: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w:t>
      </w: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На сайте организации есть страница педагога-психолога с рекомендациями для</w:t>
      </w: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обучающихся, родителей (законных представителей), специалистов. Учитель-логопед размещает на сайте школы методические рекомендации, советы родителям и материалы для проведения коррекционных занятий с использованием дистанционных образовательных технологий и ЭОР.</w:t>
      </w: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3"/>
          <w:szCs w:val="23"/>
        </w:rPr>
      </w:pPr>
      <w:r w:rsidRPr="0059697E">
        <w:rPr>
          <w:rFonts w:ascii="Times New Roman" w:hAnsi="Times New Roman" w:cs="Times New Roman"/>
          <w:sz w:val="23"/>
          <w:szCs w:val="23"/>
        </w:rPr>
        <w:t>В организации имеется информационно-методический фонд, предполагающий наличие 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коррекционной работы специалистов и учителей.</w:t>
      </w:r>
    </w:p>
    <w:p w:rsidR="00AF55D6" w:rsidRPr="0059697E" w:rsidRDefault="00AF55D6" w:rsidP="0059697E">
      <w:pPr>
        <w:autoSpaceDE w:val="0"/>
        <w:autoSpaceDN w:val="0"/>
        <w:adjustRightInd w:val="0"/>
        <w:spacing w:after="0" w:line="240" w:lineRule="auto"/>
        <w:jc w:val="both"/>
        <w:rPr>
          <w:rFonts w:ascii="Times New Roman" w:hAnsi="Times New Roman" w:cs="Times New Roman"/>
          <w:sz w:val="24"/>
          <w:szCs w:val="24"/>
        </w:rPr>
      </w:pP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4"/>
          <w:szCs w:val="24"/>
        </w:rPr>
      </w:pPr>
    </w:p>
    <w:p w:rsidR="00AF55D6" w:rsidRPr="00117985" w:rsidRDefault="00AF55D6" w:rsidP="0059697E">
      <w:pPr>
        <w:autoSpaceDE w:val="0"/>
        <w:autoSpaceDN w:val="0"/>
        <w:adjustRightInd w:val="0"/>
        <w:spacing w:after="0" w:line="240" w:lineRule="auto"/>
        <w:jc w:val="both"/>
        <w:rPr>
          <w:rFonts w:ascii="Times New Roman" w:hAnsi="Times New Roman" w:cs="Times New Roman"/>
          <w:b/>
          <w:sz w:val="23"/>
          <w:szCs w:val="23"/>
        </w:rPr>
      </w:pPr>
      <w:r w:rsidRPr="00117985">
        <w:rPr>
          <w:rFonts w:ascii="Times New Roman" w:hAnsi="Times New Roman" w:cs="Times New Roman"/>
          <w:b/>
          <w:sz w:val="23"/>
          <w:szCs w:val="23"/>
        </w:rPr>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Взаимодействие специалистов образовательной организации предусматривает:</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многоаспектный анализ психофизического развития обучающего с ЗПР;</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разработку карты индивидуального образовательного маршрута обучающихся с ЗПР и оказания коррекционной помощи.</w:t>
      </w:r>
    </w:p>
    <w:p w:rsidR="0059697E" w:rsidRDefault="00AF55D6" w:rsidP="0059697E">
      <w:pPr>
        <w:pStyle w:val="Default"/>
        <w:jc w:val="both"/>
        <w:rPr>
          <w:i/>
          <w:iCs/>
          <w:sz w:val="23"/>
          <w:szCs w:val="23"/>
        </w:rPr>
      </w:pPr>
      <w:r w:rsidRPr="00AF55D6">
        <w:rPr>
          <w:i/>
          <w:iCs/>
          <w:sz w:val="23"/>
          <w:szCs w:val="23"/>
        </w:rPr>
        <w:t>Организационно-управленческой формой сопровождения обучающихся с ЗПР является Психолого-медико-педагогический консилиум (</w:t>
      </w:r>
      <w:proofErr w:type="spellStart"/>
      <w:r w:rsidRPr="00AF55D6">
        <w:rPr>
          <w:i/>
          <w:iCs/>
          <w:sz w:val="23"/>
          <w:szCs w:val="23"/>
        </w:rPr>
        <w:t>ПМПк</w:t>
      </w:r>
      <w:proofErr w:type="spellEnd"/>
      <w:r w:rsidRPr="00AF55D6">
        <w:rPr>
          <w:i/>
          <w:iCs/>
          <w:sz w:val="23"/>
          <w:szCs w:val="23"/>
        </w:rPr>
        <w:t xml:space="preserve">). </w:t>
      </w:r>
    </w:p>
    <w:p w:rsidR="00AF55D6" w:rsidRPr="00AF55D6" w:rsidRDefault="00AF55D6" w:rsidP="0059697E">
      <w:pPr>
        <w:pStyle w:val="Default"/>
        <w:jc w:val="both"/>
      </w:pPr>
      <w:r w:rsidRPr="00AF55D6">
        <w:rPr>
          <w:sz w:val="23"/>
          <w:szCs w:val="23"/>
        </w:rPr>
        <w:t xml:space="preserve">Его деятельность направлена оказание специализированной помощи обучающимся, родителям (законным представителям), педагогам. План работы </w:t>
      </w:r>
      <w:proofErr w:type="spellStart"/>
      <w:r w:rsidRPr="00AF55D6">
        <w:rPr>
          <w:sz w:val="23"/>
          <w:szCs w:val="23"/>
        </w:rPr>
        <w:t>ПМПк</w:t>
      </w:r>
      <w:proofErr w:type="spellEnd"/>
      <w:r w:rsidRPr="00AF55D6">
        <w:rPr>
          <w:sz w:val="23"/>
          <w:szCs w:val="23"/>
        </w:rPr>
        <w:t xml:space="preserve"> образовательной организации утверждается каждый год.</w:t>
      </w:r>
      <w:r w:rsidRPr="00AF55D6">
        <w:t xml:space="preserve"> </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xml:space="preserve">Основное содержание деятельности </w:t>
      </w:r>
      <w:proofErr w:type="spellStart"/>
      <w:r w:rsidRPr="00AF55D6">
        <w:rPr>
          <w:rFonts w:ascii="Times New Roman" w:hAnsi="Times New Roman" w:cs="Times New Roman"/>
          <w:sz w:val="23"/>
          <w:szCs w:val="23"/>
        </w:rPr>
        <w:t>ПМПк</w:t>
      </w:r>
      <w:proofErr w:type="spellEnd"/>
      <w:r w:rsidRPr="00AF55D6">
        <w:rPr>
          <w:rFonts w:ascii="Times New Roman" w:hAnsi="Times New Roman" w:cs="Times New Roman"/>
          <w:sz w:val="23"/>
          <w:szCs w:val="23"/>
        </w:rPr>
        <w:t xml:space="preserve">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w:t>
      </w:r>
      <w:r w:rsidRPr="00AF55D6">
        <w:rPr>
          <w:rFonts w:ascii="Times New Roman" w:hAnsi="Times New Roman" w:cs="Times New Roman"/>
          <w:sz w:val="23"/>
          <w:szCs w:val="23"/>
        </w:rPr>
        <w:lastRenderedPageBreak/>
        <w:t>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Комплексное обследование ребенка специалистами как важная составляющая системы комплексного психолого-медико-педагогического сопровождения ребенка с ЗПР осуществляется в соответствии с общей программой психолого-медико-педагогического изучения ребёнка.</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xml:space="preserve">В результате своевременной диагностики и с учетом рекомендаций ТПМПК для организации коррекционной помощи обучающегося с ЗПР специалистами школьного </w:t>
      </w:r>
      <w:proofErr w:type="spellStart"/>
      <w:r w:rsidRPr="00AF55D6">
        <w:rPr>
          <w:rFonts w:ascii="Times New Roman" w:hAnsi="Times New Roman" w:cs="Times New Roman"/>
          <w:sz w:val="23"/>
          <w:szCs w:val="23"/>
        </w:rPr>
        <w:t>ПМПк</w:t>
      </w:r>
      <w:proofErr w:type="spellEnd"/>
      <w:r w:rsidRPr="00AF55D6">
        <w:rPr>
          <w:rFonts w:ascii="Times New Roman" w:hAnsi="Times New Roman" w:cs="Times New Roman"/>
          <w:sz w:val="23"/>
          <w:szCs w:val="23"/>
        </w:rPr>
        <w:t xml:space="preserve"> разрабатывается Дневник индивиду</w:t>
      </w:r>
      <w:r w:rsidR="00117985">
        <w:rPr>
          <w:rFonts w:ascii="Times New Roman" w:hAnsi="Times New Roman" w:cs="Times New Roman"/>
          <w:sz w:val="23"/>
          <w:szCs w:val="23"/>
        </w:rPr>
        <w:t>ального сопровождения учащегося.</w:t>
      </w:r>
    </w:p>
    <w:p w:rsid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xml:space="preserve">На первом плановом консилиуме на основе результатов диагностики определяются ведущие направления работы специалистов (классный руководитель, учитель-предметник, медицинский работник, педагог-психолог, учитель-логопед, социальный педагог) с конкретным обучающимся с ЗПР на определенный период времени. Данная информация записывается в карте индивидуального образовательного маршрута. В ней отмечаются изменения в содержании и организации сопровождающей работы с ребенком на основе промежуточной диагностики и наблюдений; итоги работы, оценка эффективности на итоговом </w:t>
      </w:r>
      <w:proofErr w:type="spellStart"/>
      <w:r w:rsidRPr="00AF55D6">
        <w:rPr>
          <w:rFonts w:ascii="Times New Roman" w:hAnsi="Times New Roman" w:cs="Times New Roman"/>
          <w:sz w:val="23"/>
          <w:szCs w:val="23"/>
        </w:rPr>
        <w:t>ПМПк</w:t>
      </w:r>
      <w:proofErr w:type="spellEnd"/>
      <w:r w:rsidRPr="00AF55D6">
        <w:rPr>
          <w:rFonts w:ascii="Times New Roman" w:hAnsi="Times New Roman" w:cs="Times New Roman"/>
          <w:sz w:val="23"/>
          <w:szCs w:val="23"/>
        </w:rPr>
        <w:t xml:space="preserve"> по итогам диагностики и наблюдений; указываются дальнейшие рекомендации по работе (на следующий период времени). По данным обследования ребенка каждым специалистом составляется заключение и разрабатываются рекомендации. Результаты обследования обсуждаются на </w:t>
      </w:r>
      <w:proofErr w:type="spellStart"/>
      <w:r w:rsidRPr="00AF55D6">
        <w:rPr>
          <w:rFonts w:ascii="Times New Roman" w:hAnsi="Times New Roman" w:cs="Times New Roman"/>
          <w:sz w:val="23"/>
          <w:szCs w:val="23"/>
        </w:rPr>
        <w:t>ПМПк</w:t>
      </w:r>
      <w:proofErr w:type="spellEnd"/>
      <w:r w:rsidRPr="00AF55D6">
        <w:rPr>
          <w:rFonts w:ascii="Times New Roman" w:hAnsi="Times New Roman" w:cs="Times New Roman"/>
          <w:sz w:val="23"/>
          <w:szCs w:val="23"/>
        </w:rPr>
        <w:t xml:space="preserve"> и вырабатывается коллегиальное заключение </w:t>
      </w:r>
      <w:proofErr w:type="spellStart"/>
      <w:r w:rsidRPr="00AF55D6">
        <w:rPr>
          <w:rFonts w:ascii="Times New Roman" w:hAnsi="Times New Roman" w:cs="Times New Roman"/>
          <w:sz w:val="23"/>
          <w:szCs w:val="23"/>
        </w:rPr>
        <w:t>ПМПк</w:t>
      </w:r>
      <w:proofErr w:type="spellEnd"/>
      <w:r w:rsidRPr="00AF55D6">
        <w:rPr>
          <w:rFonts w:ascii="Times New Roman" w:hAnsi="Times New Roman" w:cs="Times New Roman"/>
          <w:sz w:val="23"/>
          <w:szCs w:val="23"/>
        </w:rPr>
        <w:t xml:space="preserve">. Для обеспечения комплексного психолого-медико-педагогического сопровождения обучающихся с ЗПР специалисты образовательного учреждения (учитель, учитель-логопед, педагог-психолог, социальный педагог) взаимодействуют в планировании и реализации коррекционных программ, на уровне подготовки коллегиального заключения </w:t>
      </w:r>
      <w:proofErr w:type="spellStart"/>
      <w:r w:rsidRPr="00AF55D6">
        <w:rPr>
          <w:rFonts w:ascii="Times New Roman" w:hAnsi="Times New Roman" w:cs="Times New Roman"/>
          <w:sz w:val="23"/>
          <w:szCs w:val="23"/>
        </w:rPr>
        <w:t>ПМПк</w:t>
      </w:r>
      <w:proofErr w:type="spellEnd"/>
      <w:r w:rsidRPr="00AF55D6">
        <w:rPr>
          <w:rFonts w:ascii="Times New Roman" w:hAnsi="Times New Roman" w:cs="Times New Roman"/>
          <w:sz w:val="23"/>
          <w:szCs w:val="23"/>
        </w:rPr>
        <w:t xml:space="preserve"> на обучающегося, содержащего обобщенную характеристику структуры его психофизического развития (без указания диагноза), и обобщенных рекомендаций</w:t>
      </w:r>
      <w:r>
        <w:rPr>
          <w:rFonts w:ascii="Times New Roman" w:hAnsi="Times New Roman" w:cs="Times New Roman"/>
          <w:sz w:val="23"/>
          <w:szCs w:val="23"/>
        </w:rPr>
        <w:t>.</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Психологическое сопровождения детей с ОВЗ.</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Цель психологического сопровождения детей с ОВЗ:</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Задачи:</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Актуализация и развитие познавательных процессов и мыслительных операций с учетом уровня актуального развития учащихся;</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xml:space="preserve">• Создание условий для сохранения и укрепления здоровья учащихся, посредством внедрения современных </w:t>
      </w:r>
      <w:proofErr w:type="spellStart"/>
      <w:r w:rsidRPr="00AF55D6">
        <w:rPr>
          <w:rFonts w:ascii="Times New Roman" w:hAnsi="Times New Roman" w:cs="Times New Roman"/>
          <w:sz w:val="23"/>
          <w:szCs w:val="23"/>
        </w:rPr>
        <w:t>здоровьесберегающих</w:t>
      </w:r>
      <w:proofErr w:type="spellEnd"/>
      <w:r w:rsidRPr="00AF55D6">
        <w:rPr>
          <w:rFonts w:ascii="Times New Roman" w:hAnsi="Times New Roman" w:cs="Times New Roman"/>
          <w:sz w:val="23"/>
          <w:szCs w:val="23"/>
        </w:rPr>
        <w:t xml:space="preserve"> технологий;</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AF55D6" w:rsidRPr="00AF55D6" w:rsidRDefault="00AF55D6" w:rsidP="0059697E">
      <w:pPr>
        <w:pStyle w:val="Default"/>
        <w:jc w:val="both"/>
        <w:rPr>
          <w:sz w:val="23"/>
          <w:szCs w:val="23"/>
        </w:rPr>
      </w:pPr>
      <w:r w:rsidRPr="00AF55D6">
        <w:rPr>
          <w:sz w:val="23"/>
          <w:szCs w:val="23"/>
        </w:rPr>
        <w:t>• Развитие коммуникативных умений и навыков, необходимых для продуктивного</w:t>
      </w:r>
      <w:r>
        <w:rPr>
          <w:sz w:val="23"/>
          <w:szCs w:val="23"/>
        </w:rPr>
        <w:t xml:space="preserve"> </w:t>
      </w:r>
      <w:r w:rsidRPr="00AF55D6">
        <w:rPr>
          <w:sz w:val="23"/>
          <w:szCs w:val="23"/>
        </w:rPr>
        <w:t>взаимодействия с социумом;</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Основные направления психологического сопровождения учащихся обусловлены особыми образовательными потребностями детей с ОВЗ:</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1. 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2. 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3. 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4. 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lastRenderedPageBreak/>
        <w:t>5. 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rsidRPr="00AF55D6">
        <w:t xml:space="preserve"> </w:t>
      </w:r>
      <w:r w:rsidRPr="00AF55D6">
        <w:rPr>
          <w:rFonts w:ascii="Times New Roman" w:hAnsi="Times New Roman" w:cs="Times New Roman"/>
          <w:sz w:val="23"/>
          <w:szCs w:val="23"/>
        </w:rPr>
        <w:t>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Основными принципами содержания и форм работы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проведение индивидуальной работы с учащимися и их родителями: тематические беседы, посещение семей, подготовка рекомендаций, характеристик на ТПМПК;</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проведение малых педагогических советов, административных советов;</w:t>
      </w:r>
    </w:p>
    <w:p w:rsid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ведение карт наблюдений динамики учебных навыков;</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xml:space="preserve">• посещение, </w:t>
      </w:r>
      <w:proofErr w:type="spellStart"/>
      <w:r w:rsidRPr="00AF55D6">
        <w:rPr>
          <w:rFonts w:ascii="Times New Roman" w:hAnsi="Times New Roman" w:cs="Times New Roman"/>
          <w:sz w:val="23"/>
          <w:szCs w:val="23"/>
        </w:rPr>
        <w:t>взаимопосещение</w:t>
      </w:r>
      <w:proofErr w:type="spellEnd"/>
      <w:r w:rsidRPr="00AF55D6">
        <w:rPr>
          <w:rFonts w:ascii="Times New Roman" w:hAnsi="Times New Roman" w:cs="Times New Roman"/>
          <w:sz w:val="23"/>
          <w:szCs w:val="23"/>
        </w:rPr>
        <w:t xml:space="preserve"> уроков, анализ уроков с точки зрения </w:t>
      </w:r>
      <w:proofErr w:type="spellStart"/>
      <w:r w:rsidRPr="00AF55D6">
        <w:rPr>
          <w:rFonts w:ascii="Times New Roman" w:hAnsi="Times New Roman" w:cs="Times New Roman"/>
          <w:sz w:val="23"/>
          <w:szCs w:val="23"/>
        </w:rPr>
        <w:t>здоровьесбережения</w:t>
      </w:r>
      <w:proofErr w:type="spellEnd"/>
      <w:r w:rsidRPr="00AF55D6">
        <w:rPr>
          <w:rFonts w:ascii="Times New Roman" w:hAnsi="Times New Roman" w:cs="Times New Roman"/>
          <w:sz w:val="23"/>
          <w:szCs w:val="23"/>
        </w:rPr>
        <w:t>;</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разработка методических рекомендаций учителю;</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анкетирование учащихся, диагностика;</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обследование школьников по запросу родителей (законных представителей);</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Содержание и формы работы</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наблюдение за учениками во время учебной и внеурочной деятельности (ежедневно);</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поддержание постоянной связи с учителями-предметниками, школьным психологом, медицинским работником, администрацией школы, родителями;</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контроль успеваемости и поведения учащихся в классе;</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формирование такого микроклимата в классе, который способствовал бы тому, чтобы каждый учащийся с ОВЗ чувствовал себя комфортно;</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 ведение документации (психолого-педагогические дневники наблюдения за учащимися и</w:t>
      </w:r>
    </w:p>
    <w:p w:rsidR="00AF55D6" w:rsidRPr="00AF55D6" w:rsidRDefault="00AF55D6" w:rsidP="0059697E">
      <w:pPr>
        <w:autoSpaceDE w:val="0"/>
        <w:autoSpaceDN w:val="0"/>
        <w:adjustRightInd w:val="0"/>
        <w:spacing w:after="0" w:line="240" w:lineRule="auto"/>
        <w:jc w:val="both"/>
        <w:rPr>
          <w:rFonts w:ascii="Times New Roman" w:hAnsi="Times New Roman" w:cs="Times New Roman"/>
          <w:sz w:val="23"/>
          <w:szCs w:val="23"/>
        </w:rPr>
      </w:pPr>
      <w:r w:rsidRPr="00AF55D6">
        <w:rPr>
          <w:rFonts w:ascii="Times New Roman" w:hAnsi="Times New Roman" w:cs="Times New Roman"/>
          <w:sz w:val="23"/>
          <w:szCs w:val="23"/>
        </w:rPr>
        <w:t>др.);</w:t>
      </w:r>
    </w:p>
    <w:p w:rsidR="006939D4" w:rsidRPr="006939D4" w:rsidRDefault="00117985" w:rsidP="0059697E">
      <w:pPr>
        <w:pStyle w:val="Default"/>
        <w:jc w:val="both"/>
        <w:rPr>
          <w:sz w:val="23"/>
          <w:szCs w:val="23"/>
        </w:rPr>
      </w:pPr>
      <w:r>
        <w:rPr>
          <w:sz w:val="23"/>
          <w:szCs w:val="23"/>
        </w:rPr>
        <w:t xml:space="preserve"> </w:t>
      </w:r>
      <w:r w:rsidR="006939D4" w:rsidRPr="006939D4">
        <w:rPr>
          <w:sz w:val="23"/>
          <w:szCs w:val="23"/>
        </w:rPr>
        <w:t>• организация внеурочной деятельности, направленной на развитие познавательных интересов учащихся, их общее развитие.</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Для повышения качества коррекционной работы необходимо выполнение следующих условий:</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формирование УУД на всех этапах учебного процесса;</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побуждение к речевой деятельности, осуществление контроля за речевой деятельностью детей;</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установление взаимосвязи между воспринимаемым предметом, его словесным обозначением и практическим действием;</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использование более медленного темпа обучения, многократного возвращения к изученному материалу;</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максимальное использование сохранных анализаторов ребенка;</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 использование упражнений, направленных на развитие внимания, памяти, восприятия.</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Организация групповых и индивидуальных занятий, которые дополняют коррекционно</w:t>
      </w:r>
      <w:r>
        <w:rPr>
          <w:rFonts w:ascii="Times New Roman" w:hAnsi="Times New Roman" w:cs="Times New Roman"/>
          <w:sz w:val="23"/>
          <w:szCs w:val="23"/>
        </w:rPr>
        <w:t>-</w:t>
      </w:r>
      <w:r w:rsidRPr="006939D4">
        <w:rPr>
          <w:rFonts w:ascii="Times New Roman" w:hAnsi="Times New Roman" w:cs="Times New Roman"/>
          <w:sz w:val="23"/>
          <w:szCs w:val="23"/>
        </w:rPr>
        <w:t>развивающую работу и направлены на преодоление специфических трудностей и недостатков, характерных для учащихся с ОВЗ.</w:t>
      </w:r>
    </w:p>
    <w:p w:rsidR="006939D4" w:rsidRPr="006939D4"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t>В содержание исследования ребенка психологом входит следующее:</w:t>
      </w:r>
    </w:p>
    <w:p w:rsidR="00AF55D6" w:rsidRDefault="006939D4" w:rsidP="0059697E">
      <w:pPr>
        <w:autoSpaceDE w:val="0"/>
        <w:autoSpaceDN w:val="0"/>
        <w:adjustRightInd w:val="0"/>
        <w:spacing w:after="0" w:line="240" w:lineRule="auto"/>
        <w:jc w:val="both"/>
        <w:rPr>
          <w:rFonts w:ascii="Times New Roman" w:hAnsi="Times New Roman" w:cs="Times New Roman"/>
          <w:sz w:val="23"/>
          <w:szCs w:val="23"/>
        </w:rPr>
      </w:pPr>
      <w:r w:rsidRPr="006939D4">
        <w:rPr>
          <w:rFonts w:ascii="Times New Roman" w:hAnsi="Times New Roman" w:cs="Times New Roman"/>
          <w:sz w:val="23"/>
          <w:szCs w:val="23"/>
        </w:rPr>
        <w:lastRenderedPageBreak/>
        <w:t xml:space="preserve">• Сбор сведений о ребенке у педагогов, родителей. Ежегодно в первую неделю сентября психологом и логопедом с целью выявления группы риска школьной </w:t>
      </w:r>
      <w:proofErr w:type="spellStart"/>
      <w:r w:rsidRPr="006939D4">
        <w:rPr>
          <w:rFonts w:ascii="Times New Roman" w:hAnsi="Times New Roman" w:cs="Times New Roman"/>
          <w:sz w:val="23"/>
          <w:szCs w:val="23"/>
        </w:rPr>
        <w:t>дезадаптации</w:t>
      </w:r>
      <w:proofErr w:type="spellEnd"/>
      <w:r w:rsidRPr="006939D4">
        <w:rPr>
          <w:rFonts w:ascii="Times New Roman" w:hAnsi="Times New Roman" w:cs="Times New Roman"/>
          <w:sz w:val="23"/>
          <w:szCs w:val="23"/>
        </w:rPr>
        <w:t xml:space="preserve">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w:t>
      </w:r>
      <w:proofErr w:type="spellStart"/>
      <w:r w:rsidRPr="006939D4">
        <w:rPr>
          <w:rFonts w:ascii="Times New Roman" w:hAnsi="Times New Roman" w:cs="Times New Roman"/>
          <w:sz w:val="23"/>
          <w:szCs w:val="23"/>
        </w:rPr>
        <w:t>Н.Г.Лускановой</w:t>
      </w:r>
      <w:proofErr w:type="spellEnd"/>
      <w:r w:rsidRPr="006939D4">
        <w:rPr>
          <w:rFonts w:ascii="Times New Roman" w:hAnsi="Times New Roman" w:cs="Times New Roman"/>
          <w:sz w:val="23"/>
          <w:szCs w:val="23"/>
        </w:rPr>
        <w:t xml:space="preserve"> «Школьная мотивация и учебная активность» , методика Гинзбурга «Изучение мотивов учения».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9E6AE4" w:rsidRDefault="006939D4" w:rsidP="0059697E">
      <w:pPr>
        <w:autoSpaceDE w:val="0"/>
        <w:autoSpaceDN w:val="0"/>
        <w:adjustRightInd w:val="0"/>
        <w:spacing w:after="0" w:line="240" w:lineRule="auto"/>
        <w:jc w:val="both"/>
        <w:rPr>
          <w:rFonts w:ascii="Times New Roman" w:hAnsi="Times New Roman" w:cs="Times New Roman"/>
          <w:color w:val="FF0000"/>
          <w:sz w:val="24"/>
          <w:szCs w:val="24"/>
        </w:rPr>
      </w:pPr>
      <w:r w:rsidRPr="006939D4">
        <w:rPr>
          <w:rFonts w:ascii="Times New Roman" w:hAnsi="Times New Roman" w:cs="Times New Roman"/>
          <w:sz w:val="23"/>
          <w:szCs w:val="23"/>
        </w:rPr>
        <w:t>• Изучение истории развития ребенка. Психолог методами анкетирования и бесед с родителями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6939D4" w:rsidRPr="006939D4" w:rsidRDefault="006939D4" w:rsidP="0059697E">
      <w:pPr>
        <w:spacing w:after="0"/>
        <w:ind w:firstLine="567"/>
        <w:jc w:val="both"/>
        <w:rPr>
          <w:rFonts w:ascii="Times New Roman" w:hAnsi="Times New Roman" w:cs="Times New Roman"/>
          <w:sz w:val="23"/>
          <w:szCs w:val="23"/>
        </w:rPr>
      </w:pPr>
      <w:r>
        <w:rPr>
          <w:rFonts w:ascii="Times New Roman" w:hAnsi="Times New Roman" w:cs="Times New Roman"/>
          <w:sz w:val="23"/>
          <w:szCs w:val="23"/>
        </w:rPr>
        <w:t xml:space="preserve"> </w:t>
      </w:r>
      <w:r w:rsidRPr="006939D4">
        <w:rPr>
          <w:rFonts w:ascii="Times New Roman" w:hAnsi="Times New Roman" w:cs="Times New Roman"/>
          <w:sz w:val="23"/>
          <w:szCs w:val="23"/>
        </w:rPr>
        <w:t>• Изучение работ ребенка (тетради, рисунки, поделки и т. п.).</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xml:space="preserve">• 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w:t>
      </w:r>
      <w:proofErr w:type="spellStart"/>
      <w:r w:rsidRPr="006939D4">
        <w:rPr>
          <w:rFonts w:ascii="Times New Roman" w:hAnsi="Times New Roman" w:cs="Times New Roman"/>
          <w:sz w:val="23"/>
          <w:szCs w:val="23"/>
        </w:rPr>
        <w:t>Тулуз-Пьерона</w:t>
      </w:r>
      <w:proofErr w:type="spellEnd"/>
      <w:r w:rsidRPr="006939D4">
        <w:rPr>
          <w:rFonts w:ascii="Times New Roman" w:hAnsi="Times New Roman" w:cs="Times New Roman"/>
          <w:sz w:val="23"/>
          <w:szCs w:val="23"/>
        </w:rPr>
        <w:t xml:space="preserve">,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протокол первичного обследования </w:t>
      </w:r>
      <w:proofErr w:type="spellStart"/>
      <w:r w:rsidRPr="006939D4">
        <w:rPr>
          <w:rFonts w:ascii="Times New Roman" w:hAnsi="Times New Roman" w:cs="Times New Roman"/>
          <w:sz w:val="23"/>
          <w:szCs w:val="23"/>
        </w:rPr>
        <w:t>ПМПк</w:t>
      </w:r>
      <w:proofErr w:type="spellEnd"/>
      <w:r w:rsidRPr="006939D4">
        <w:rPr>
          <w:rFonts w:ascii="Times New Roman" w:hAnsi="Times New Roman" w:cs="Times New Roman"/>
          <w:sz w:val="23"/>
          <w:szCs w:val="23"/>
        </w:rPr>
        <w:t xml:space="preserve"> и дневник динамического наблюдения ((раздел АООП ЗПР «Оценочные и методические материалы»)</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Выработка рекомендаций по обучению и воспитанию.</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Составление дневников индивидуального сопровождения</w:t>
      </w:r>
      <w:r>
        <w:rPr>
          <w:rFonts w:ascii="Times New Roman" w:hAnsi="Times New Roman" w:cs="Times New Roman"/>
          <w:sz w:val="23"/>
          <w:szCs w:val="23"/>
        </w:rPr>
        <w:t>.</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Составление индивидуального образовательного маршрута.</w:t>
      </w:r>
    </w:p>
    <w:p w:rsidR="009E6AE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r>
        <w:rPr>
          <w:rFonts w:ascii="Times New Roman" w:hAnsi="Times New Roman" w:cs="Times New Roman"/>
          <w:sz w:val="23"/>
          <w:szCs w:val="23"/>
        </w:rPr>
        <w:t xml:space="preserve"> </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Психотерапевтическая работа с семьей.</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2.5.6.Планируемые результаты коррекционной работы.</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Специальные требования к результатам освоения программы коррекционной работы.</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Результатом коррекции развития обучающихся с ЗПР может считаться не столько успешное освоение ими АООП НОО, сколько освоение жизненно значимых компетенций:</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овладение социально-бытовыми умениями, используемыми в повседневной жизни;</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овладение навыками коммуникации;</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дифференциация и осмысление картины мира и ее временно-пространственной организации;</w:t>
      </w:r>
    </w:p>
    <w:p w:rsidR="006939D4" w:rsidRPr="006939D4" w:rsidRDefault="006939D4" w:rsidP="0059697E">
      <w:pPr>
        <w:spacing w:after="0"/>
        <w:ind w:firstLine="567"/>
        <w:jc w:val="both"/>
        <w:rPr>
          <w:rFonts w:ascii="Times New Roman" w:hAnsi="Times New Roman" w:cs="Times New Roman"/>
          <w:sz w:val="23"/>
          <w:szCs w:val="23"/>
        </w:rPr>
      </w:pPr>
      <w:r w:rsidRPr="006939D4">
        <w:rPr>
          <w:rFonts w:ascii="Times New Roman" w:hAnsi="Times New Roman" w:cs="Times New Roman"/>
          <w:sz w:val="23"/>
          <w:szCs w:val="23"/>
        </w:rPr>
        <w:t>- осмысление своего социального окружения и освоение соответствующих возрасту системы ценностей и социальных ролей.</w:t>
      </w:r>
    </w:p>
    <w:p w:rsidR="009E6AE4" w:rsidRDefault="006939D4" w:rsidP="00B96396">
      <w:pPr>
        <w:spacing w:after="0"/>
        <w:ind w:firstLine="567"/>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p>
    <w:p w:rsidR="00816CA4" w:rsidRPr="00D74826" w:rsidRDefault="00816CA4" w:rsidP="00816CA4">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sidRPr="00D74826">
        <w:rPr>
          <w:rFonts w:ascii="Times New Roman" w:eastAsia="Times New Roman" w:hAnsi="Times New Roman" w:cs="Times New Roman"/>
          <w:b/>
          <w:bCs/>
          <w:sz w:val="24"/>
          <w:szCs w:val="24"/>
        </w:rPr>
        <w:t xml:space="preserve">Система </w:t>
      </w:r>
    </w:p>
    <w:p w:rsidR="00816CA4" w:rsidRPr="00D74826" w:rsidRDefault="00816CA4" w:rsidP="00816CA4">
      <w:pPr>
        <w:shd w:val="clear" w:color="auto" w:fill="FFFFFF"/>
        <w:autoSpaceDE w:val="0"/>
        <w:autoSpaceDN w:val="0"/>
        <w:adjustRightInd w:val="0"/>
        <w:spacing w:after="0"/>
        <w:jc w:val="center"/>
        <w:rPr>
          <w:rFonts w:ascii="Times New Roman" w:eastAsia="Times New Roman" w:hAnsi="Times New Roman" w:cs="Times New Roman"/>
          <w:b/>
          <w:spacing w:val="2"/>
          <w:sz w:val="24"/>
          <w:szCs w:val="24"/>
        </w:rPr>
      </w:pPr>
      <w:r w:rsidRPr="00D74826">
        <w:rPr>
          <w:rFonts w:ascii="Times New Roman" w:eastAsia="Times New Roman" w:hAnsi="Times New Roman" w:cs="Times New Roman"/>
          <w:b/>
          <w:bCs/>
          <w:sz w:val="24"/>
          <w:szCs w:val="24"/>
        </w:rPr>
        <w:t xml:space="preserve">комплексного </w:t>
      </w:r>
      <w:proofErr w:type="spellStart"/>
      <w:r w:rsidRPr="00D74826">
        <w:rPr>
          <w:rFonts w:ascii="Times New Roman" w:eastAsia="Times New Roman" w:hAnsi="Times New Roman" w:cs="Times New Roman"/>
          <w:b/>
          <w:bCs/>
          <w:sz w:val="24"/>
          <w:szCs w:val="24"/>
        </w:rPr>
        <w:t>психолого</w:t>
      </w:r>
      <w:proofErr w:type="spellEnd"/>
      <w:r w:rsidRPr="00D74826">
        <w:rPr>
          <w:rFonts w:ascii="Times New Roman" w:eastAsia="Times New Roman" w:hAnsi="Times New Roman" w:cs="Times New Roman"/>
          <w:b/>
          <w:bCs/>
          <w:sz w:val="24"/>
          <w:szCs w:val="24"/>
        </w:rPr>
        <w:t xml:space="preserve"> – социально – педа</w:t>
      </w:r>
      <w:r>
        <w:rPr>
          <w:rFonts w:ascii="Times New Roman" w:eastAsia="Times New Roman" w:hAnsi="Times New Roman" w:cs="Times New Roman"/>
          <w:b/>
          <w:bCs/>
          <w:sz w:val="24"/>
          <w:szCs w:val="24"/>
        </w:rPr>
        <w:t>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816CA4" w:rsidRPr="00F97B01" w:rsidTr="0016430E">
        <w:tc>
          <w:tcPr>
            <w:tcW w:w="710" w:type="dxa"/>
          </w:tcPr>
          <w:p w:rsidR="00816CA4" w:rsidRPr="00F97B01" w:rsidRDefault="00816CA4" w:rsidP="0016430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Классы</w:t>
            </w:r>
          </w:p>
        </w:tc>
        <w:tc>
          <w:tcPr>
            <w:tcW w:w="1275" w:type="dxa"/>
          </w:tcPr>
          <w:p w:rsidR="00816CA4" w:rsidRPr="00F97B01" w:rsidRDefault="00816CA4" w:rsidP="0016430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Подструктуры личности</w:t>
            </w:r>
          </w:p>
        </w:tc>
        <w:tc>
          <w:tcPr>
            <w:tcW w:w="2268" w:type="dxa"/>
          </w:tcPr>
          <w:p w:rsidR="00816CA4" w:rsidRPr="00F97B01" w:rsidRDefault="00816CA4" w:rsidP="0016430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Направления коррекционной работы</w:t>
            </w:r>
          </w:p>
        </w:tc>
        <w:tc>
          <w:tcPr>
            <w:tcW w:w="2552" w:type="dxa"/>
          </w:tcPr>
          <w:p w:rsidR="00816CA4" w:rsidRPr="00F97B01" w:rsidRDefault="00816CA4" w:rsidP="0016430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Классный</w:t>
            </w:r>
          </w:p>
          <w:p w:rsidR="00816CA4" w:rsidRPr="00F97B01" w:rsidRDefault="00816CA4" w:rsidP="0016430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руководитель</w:t>
            </w:r>
          </w:p>
        </w:tc>
        <w:tc>
          <w:tcPr>
            <w:tcW w:w="2941" w:type="dxa"/>
          </w:tcPr>
          <w:p w:rsidR="00816CA4" w:rsidRPr="00F97B01" w:rsidRDefault="00816CA4" w:rsidP="0016430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Педагог-психолог</w:t>
            </w:r>
          </w:p>
        </w:tc>
      </w:tr>
      <w:tr w:rsidR="00816CA4" w:rsidRPr="00F36C0F" w:rsidTr="0016430E">
        <w:tc>
          <w:tcPr>
            <w:tcW w:w="710"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1</w:t>
            </w:r>
          </w:p>
        </w:tc>
        <w:tc>
          <w:tcPr>
            <w:tcW w:w="1275"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w:t>
            </w:r>
            <w:r w:rsidRPr="00F36C0F">
              <w:rPr>
                <w:rFonts w:ascii="Times New Roman" w:eastAsia="Times New Roman" w:hAnsi="Times New Roman" w:cs="Times New Roman"/>
                <w:sz w:val="24"/>
                <w:szCs w:val="24"/>
              </w:rPr>
              <w:t>ально -</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типологические особенности личности</w:t>
            </w:r>
          </w:p>
        </w:tc>
        <w:tc>
          <w:tcPr>
            <w:tcW w:w="2268"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Дисгармония развития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Нестабиль</w:t>
            </w:r>
            <w:r w:rsidRPr="00F36C0F">
              <w:rPr>
                <w:rFonts w:ascii="Times New Roman" w:eastAsia="Times New Roman" w:hAnsi="Times New Roman" w:cs="Times New Roman"/>
                <w:sz w:val="24"/>
                <w:szCs w:val="24"/>
              </w:rPr>
              <w:softHyphen/>
              <w:t>ность и ри</w:t>
            </w:r>
            <w:r w:rsidRPr="00F36C0F">
              <w:rPr>
                <w:rFonts w:ascii="Times New Roman" w:eastAsia="Times New Roman" w:hAnsi="Times New Roman" w:cs="Times New Roman"/>
                <w:sz w:val="24"/>
                <w:szCs w:val="24"/>
              </w:rPr>
              <w:softHyphen/>
              <w:t>гидность нервной сис</w:t>
            </w:r>
            <w:r w:rsidRPr="00F36C0F">
              <w:rPr>
                <w:rFonts w:ascii="Times New Roman" w:eastAsia="Times New Roman" w:hAnsi="Times New Roman" w:cs="Times New Roman"/>
                <w:sz w:val="24"/>
                <w:szCs w:val="24"/>
              </w:rPr>
              <w:softHyphen/>
              <w:t>темы</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Неразвитость произволь</w:t>
            </w:r>
            <w:r w:rsidRPr="00F36C0F">
              <w:rPr>
                <w:rFonts w:ascii="Times New Roman" w:eastAsia="Times New Roman" w:hAnsi="Times New Roman" w:cs="Times New Roman"/>
                <w:sz w:val="24"/>
                <w:szCs w:val="24"/>
              </w:rPr>
              <w:softHyphen/>
              <w:t>ности психи</w:t>
            </w:r>
            <w:r w:rsidRPr="00F36C0F">
              <w:rPr>
                <w:rFonts w:ascii="Times New Roman" w:eastAsia="Times New Roman" w:hAnsi="Times New Roman" w:cs="Times New Roman"/>
                <w:sz w:val="24"/>
                <w:szCs w:val="24"/>
              </w:rPr>
              <w:softHyphen/>
              <w:t>ческих про</w:t>
            </w:r>
            <w:r w:rsidRPr="00F36C0F">
              <w:rPr>
                <w:rFonts w:ascii="Times New Roman" w:eastAsia="Times New Roman" w:hAnsi="Times New Roman" w:cs="Times New Roman"/>
                <w:sz w:val="24"/>
                <w:szCs w:val="24"/>
              </w:rPr>
              <w:softHyphen/>
              <w:t>цессов в сравнении со сверстниками</w:t>
            </w:r>
          </w:p>
        </w:tc>
        <w:tc>
          <w:tcPr>
            <w:tcW w:w="2552"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Понимание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Сочувствие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Снятие напряжения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Рационализация </w:t>
            </w:r>
            <w:proofErr w:type="spellStart"/>
            <w:r w:rsidRPr="00F36C0F">
              <w:rPr>
                <w:rFonts w:ascii="Times New Roman" w:eastAsia="Times New Roman" w:hAnsi="Times New Roman" w:cs="Times New Roman"/>
                <w:sz w:val="24"/>
                <w:szCs w:val="24"/>
              </w:rPr>
              <w:t>воспитательно</w:t>
            </w:r>
            <w:proofErr w:type="spellEnd"/>
            <w:r w:rsidRPr="00F36C0F">
              <w:rPr>
                <w:rFonts w:ascii="Times New Roman" w:eastAsia="Times New Roman" w:hAnsi="Times New Roman" w:cs="Times New Roman"/>
                <w:sz w:val="24"/>
                <w:szCs w:val="24"/>
              </w:rPr>
              <w:t>-об</w:t>
            </w:r>
            <w:r w:rsidRPr="00F36C0F">
              <w:rPr>
                <w:rFonts w:ascii="Times New Roman" w:eastAsia="Times New Roman" w:hAnsi="Times New Roman" w:cs="Times New Roman"/>
                <w:sz w:val="24"/>
                <w:szCs w:val="24"/>
              </w:rPr>
              <w:softHyphen/>
              <w:t>разовательного про</w:t>
            </w:r>
            <w:r w:rsidRPr="00F36C0F">
              <w:rPr>
                <w:rFonts w:ascii="Times New Roman" w:eastAsia="Times New Roman" w:hAnsi="Times New Roman" w:cs="Times New Roman"/>
                <w:sz w:val="24"/>
                <w:szCs w:val="24"/>
              </w:rPr>
              <w:softHyphen/>
              <w:t>цесса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Выравнивание куль</w:t>
            </w:r>
            <w:r w:rsidRPr="00F36C0F">
              <w:rPr>
                <w:rFonts w:ascii="Times New Roman" w:eastAsia="Times New Roman" w:hAnsi="Times New Roman" w:cs="Times New Roman"/>
                <w:sz w:val="24"/>
                <w:szCs w:val="24"/>
              </w:rPr>
              <w:softHyphen/>
              <w:t>турно-образо</w:t>
            </w:r>
            <w:r w:rsidRPr="00F36C0F">
              <w:rPr>
                <w:rFonts w:ascii="Times New Roman" w:eastAsia="Times New Roman" w:hAnsi="Times New Roman" w:cs="Times New Roman"/>
                <w:sz w:val="24"/>
                <w:szCs w:val="24"/>
              </w:rPr>
              <w:softHyphen/>
              <w:t>вательных возмож</w:t>
            </w:r>
            <w:r w:rsidRPr="00F36C0F">
              <w:rPr>
                <w:rFonts w:ascii="Times New Roman" w:eastAsia="Times New Roman" w:hAnsi="Times New Roman" w:cs="Times New Roman"/>
                <w:sz w:val="24"/>
                <w:szCs w:val="24"/>
              </w:rPr>
              <w:softHyphen/>
              <w:t>ностей детей</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Личностная пер</w:t>
            </w:r>
            <w:r w:rsidRPr="00F36C0F">
              <w:rPr>
                <w:rFonts w:ascii="Times New Roman" w:eastAsia="Times New Roman" w:hAnsi="Times New Roman" w:cs="Times New Roman"/>
                <w:sz w:val="24"/>
                <w:szCs w:val="24"/>
              </w:rPr>
              <w:softHyphen/>
              <w:t>спектива</w:t>
            </w:r>
          </w:p>
        </w:tc>
        <w:tc>
          <w:tcPr>
            <w:tcW w:w="2941"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двига</w:t>
            </w:r>
            <w:r w:rsidRPr="00F36C0F">
              <w:rPr>
                <w:rFonts w:ascii="Times New Roman" w:eastAsia="Times New Roman" w:hAnsi="Times New Roman" w:cs="Times New Roman"/>
                <w:sz w:val="24"/>
                <w:szCs w:val="24"/>
              </w:rPr>
              <w:softHyphen/>
              <w:t>тельной сфере.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позна</w:t>
            </w:r>
            <w:r w:rsidRPr="00F36C0F">
              <w:rPr>
                <w:rFonts w:ascii="Times New Roman" w:eastAsia="Times New Roman" w:hAnsi="Times New Roman" w:cs="Times New Roman"/>
                <w:sz w:val="24"/>
                <w:szCs w:val="24"/>
              </w:rPr>
              <w:softHyphen/>
              <w:t>вательной сфере.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эмо</w:t>
            </w:r>
            <w:r w:rsidRPr="00F36C0F">
              <w:rPr>
                <w:rFonts w:ascii="Times New Roman" w:eastAsia="Times New Roman" w:hAnsi="Times New Roman" w:cs="Times New Roman"/>
                <w:sz w:val="24"/>
                <w:szCs w:val="24"/>
              </w:rPr>
              <w:softHyphen/>
              <w:t>циональной сфере.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обще</w:t>
            </w:r>
            <w:r w:rsidRPr="00F36C0F">
              <w:rPr>
                <w:rFonts w:ascii="Times New Roman" w:eastAsia="Times New Roman" w:hAnsi="Times New Roman" w:cs="Times New Roman"/>
                <w:sz w:val="24"/>
                <w:szCs w:val="24"/>
              </w:rPr>
              <w:softHyphen/>
              <w:t>нии и поведении</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Когнитивная трени</w:t>
            </w:r>
            <w:r w:rsidRPr="00F36C0F">
              <w:rPr>
                <w:rFonts w:ascii="Times New Roman" w:eastAsia="Times New Roman" w:hAnsi="Times New Roman" w:cs="Times New Roman"/>
                <w:sz w:val="24"/>
                <w:szCs w:val="24"/>
              </w:rPr>
              <w:softHyphen/>
              <w:t>ровка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Систематическая десенсибилизация</w:t>
            </w:r>
          </w:p>
        </w:tc>
      </w:tr>
      <w:tr w:rsidR="00816CA4" w:rsidRPr="00F36C0F" w:rsidTr="0016430E">
        <w:tc>
          <w:tcPr>
            <w:tcW w:w="710"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2</w:t>
            </w:r>
          </w:p>
        </w:tc>
        <w:tc>
          <w:tcPr>
            <w:tcW w:w="1275"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 субъекта общения</w:t>
            </w:r>
          </w:p>
        </w:tc>
        <w:tc>
          <w:tcPr>
            <w:tcW w:w="2268"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Высокая тре</w:t>
            </w:r>
            <w:r w:rsidRPr="00F36C0F">
              <w:rPr>
                <w:rFonts w:ascii="Times New Roman" w:eastAsia="Times New Roman" w:hAnsi="Times New Roman" w:cs="Times New Roman"/>
                <w:sz w:val="24"/>
                <w:szCs w:val="24"/>
              </w:rPr>
              <w:softHyphen/>
              <w:t>вожность</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Слабая соци</w:t>
            </w:r>
            <w:r w:rsidRPr="00F36C0F">
              <w:rPr>
                <w:rFonts w:ascii="Times New Roman" w:eastAsia="Times New Roman" w:hAnsi="Times New Roman" w:cs="Times New Roman"/>
                <w:sz w:val="24"/>
                <w:szCs w:val="24"/>
              </w:rPr>
              <w:softHyphen/>
              <w:t>альная реф</w:t>
            </w:r>
            <w:r w:rsidRPr="00F36C0F">
              <w:rPr>
                <w:rFonts w:ascii="Times New Roman" w:eastAsia="Times New Roman" w:hAnsi="Times New Roman" w:cs="Times New Roman"/>
                <w:sz w:val="24"/>
                <w:szCs w:val="24"/>
              </w:rPr>
              <w:softHyphen/>
              <w:t>лексия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Трудности общения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Неадекватное поведение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Низкий со</w:t>
            </w:r>
            <w:r w:rsidRPr="00F36C0F">
              <w:rPr>
                <w:rFonts w:ascii="Times New Roman" w:eastAsia="Times New Roman" w:hAnsi="Times New Roman" w:cs="Times New Roman"/>
                <w:sz w:val="24"/>
                <w:szCs w:val="24"/>
              </w:rPr>
              <w:softHyphen/>
              <w:t>циальный статус</w:t>
            </w:r>
          </w:p>
        </w:tc>
        <w:tc>
          <w:tcPr>
            <w:tcW w:w="2552"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Доверие к личности ребенка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осознаваемых мотивов поведения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 действующих мотивов поведения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Анализ конфликт</w:t>
            </w:r>
            <w:r w:rsidRPr="00F36C0F">
              <w:rPr>
                <w:rFonts w:ascii="Times New Roman" w:eastAsia="Times New Roman" w:hAnsi="Times New Roman" w:cs="Times New Roman"/>
                <w:sz w:val="24"/>
                <w:szCs w:val="24"/>
              </w:rPr>
              <w:softHyphen/>
              <w:t>ных ситуаций</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Пример и авторитет педагога в отноше</w:t>
            </w:r>
            <w:r w:rsidRPr="00F36C0F">
              <w:rPr>
                <w:rFonts w:ascii="Times New Roman" w:eastAsia="Times New Roman" w:hAnsi="Times New Roman" w:cs="Times New Roman"/>
                <w:sz w:val="24"/>
                <w:szCs w:val="24"/>
              </w:rPr>
              <w:softHyphen/>
              <w:t>нии к детям</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Позитивная ирра</w:t>
            </w:r>
            <w:r w:rsidRPr="00F36C0F">
              <w:rPr>
                <w:rFonts w:ascii="Times New Roman" w:eastAsia="Times New Roman" w:hAnsi="Times New Roman" w:cs="Times New Roman"/>
                <w:sz w:val="24"/>
                <w:szCs w:val="24"/>
              </w:rPr>
              <w:softHyphen/>
              <w:t>диация авторитета педагога на отно</w:t>
            </w:r>
            <w:r w:rsidRPr="00F36C0F">
              <w:rPr>
                <w:rFonts w:ascii="Times New Roman" w:eastAsia="Times New Roman" w:hAnsi="Times New Roman" w:cs="Times New Roman"/>
                <w:sz w:val="24"/>
                <w:szCs w:val="24"/>
              </w:rPr>
              <w:softHyphen/>
              <w:t>шения ребенка со сверстниками</w:t>
            </w:r>
          </w:p>
        </w:tc>
        <w:tc>
          <w:tcPr>
            <w:tcW w:w="2941"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Игровая коррекция поведения .</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позитив</w:t>
            </w:r>
            <w:r w:rsidRPr="00F36C0F">
              <w:rPr>
                <w:rFonts w:ascii="Times New Roman" w:eastAsia="Times New Roman" w:hAnsi="Times New Roman" w:cs="Times New Roman"/>
                <w:sz w:val="24"/>
                <w:szCs w:val="24"/>
              </w:rPr>
              <w:softHyphen/>
              <w:t>ного общения.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Ролевое научение.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Коммуникативные игры и упражнения.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Расшатывание тра</w:t>
            </w:r>
            <w:r w:rsidRPr="00F36C0F">
              <w:rPr>
                <w:rFonts w:ascii="Times New Roman" w:eastAsia="Times New Roman" w:hAnsi="Times New Roman" w:cs="Times New Roman"/>
                <w:sz w:val="24"/>
                <w:szCs w:val="24"/>
              </w:rPr>
              <w:softHyphen/>
              <w:t>диционных позици</w:t>
            </w:r>
            <w:r w:rsidRPr="00F36C0F">
              <w:rPr>
                <w:rFonts w:ascii="Times New Roman" w:eastAsia="Times New Roman" w:hAnsi="Times New Roman" w:cs="Times New Roman"/>
                <w:sz w:val="24"/>
                <w:szCs w:val="24"/>
              </w:rPr>
              <w:softHyphen/>
              <w:t>онных ролей.</w:t>
            </w:r>
          </w:p>
          <w:p w:rsidR="00816CA4" w:rsidRPr="00F36C0F" w:rsidRDefault="00816CA4" w:rsidP="0016430E">
            <w:pPr>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Статусное переме</w:t>
            </w:r>
            <w:r w:rsidRPr="00F36C0F">
              <w:rPr>
                <w:rFonts w:ascii="Times New Roman" w:eastAsia="Times New Roman" w:hAnsi="Times New Roman" w:cs="Times New Roman"/>
                <w:sz w:val="24"/>
                <w:szCs w:val="24"/>
              </w:rPr>
              <w:softHyphen/>
              <w:t xml:space="preserve">щение. </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16CA4" w:rsidRPr="00F36C0F" w:rsidTr="0016430E">
        <w:tc>
          <w:tcPr>
            <w:tcW w:w="710"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3</w:t>
            </w:r>
          </w:p>
        </w:tc>
        <w:tc>
          <w:tcPr>
            <w:tcW w:w="1275"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субъекта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деятельности</w:t>
            </w:r>
          </w:p>
        </w:tc>
        <w:tc>
          <w:tcPr>
            <w:tcW w:w="2268"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Дисгармония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мотивов учения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Школьная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тревожность</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Низкая учебно-познавательная </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активность</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Несформи</w:t>
            </w:r>
            <w:r w:rsidRPr="00F36C0F">
              <w:rPr>
                <w:rFonts w:ascii="Times New Roman" w:eastAsia="Times New Roman" w:hAnsi="Times New Roman" w:cs="Times New Roman"/>
                <w:sz w:val="24"/>
                <w:szCs w:val="24"/>
              </w:rPr>
              <w:t>рованность</w:t>
            </w:r>
            <w:proofErr w:type="spellEnd"/>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учебных уме</w:t>
            </w:r>
            <w:r w:rsidRPr="00F36C0F">
              <w:rPr>
                <w:rFonts w:ascii="Times New Roman" w:eastAsia="Times New Roman" w:hAnsi="Times New Roman" w:cs="Times New Roman"/>
                <w:sz w:val="24"/>
                <w:szCs w:val="24"/>
              </w:rPr>
              <w:softHyphen/>
              <w:t>ний</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обу</w:t>
            </w:r>
            <w:r w:rsidRPr="00F36C0F">
              <w:rPr>
                <w:rFonts w:ascii="Times New Roman" w:eastAsia="Times New Roman" w:hAnsi="Times New Roman" w:cs="Times New Roman"/>
                <w:sz w:val="24"/>
                <w:szCs w:val="24"/>
              </w:rPr>
              <w:t>чаемость</w:t>
            </w:r>
          </w:p>
        </w:tc>
        <w:tc>
          <w:tcPr>
            <w:tcW w:w="2552"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Позитивное стимулирование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Авансирование успеха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Акцентуация достижений ребенка в</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деятельности</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Парциальная оценка результатов</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Наглядные опоры в</w:t>
            </w:r>
            <w:r>
              <w:rPr>
                <w:rFonts w:ascii="Times New Roman" w:eastAsia="Times New Roman" w:hAnsi="Times New Roman" w:cs="Times New Roman"/>
                <w:sz w:val="24"/>
                <w:szCs w:val="24"/>
              </w:rPr>
              <w:t xml:space="preserve"> </w:t>
            </w:r>
            <w:r w:rsidRPr="00F36C0F">
              <w:rPr>
                <w:rFonts w:ascii="Times New Roman" w:eastAsia="Times New Roman" w:hAnsi="Times New Roman" w:cs="Times New Roman"/>
                <w:sz w:val="24"/>
                <w:szCs w:val="24"/>
              </w:rPr>
              <w:t>обучении</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Комментируемое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управление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Создание учебных</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ситуаций с элементами новизны, за</w:t>
            </w:r>
            <w:r w:rsidRPr="00F36C0F">
              <w:rPr>
                <w:rFonts w:ascii="Times New Roman" w:eastAsia="Times New Roman" w:hAnsi="Times New Roman" w:cs="Times New Roman"/>
                <w:sz w:val="24"/>
                <w:szCs w:val="24"/>
              </w:rPr>
              <w:softHyphen/>
              <w:t xml:space="preserve">нимательности , </w:t>
            </w:r>
            <w:r w:rsidRPr="00F36C0F">
              <w:rPr>
                <w:rFonts w:ascii="Times New Roman" w:eastAsia="Times New Roman" w:hAnsi="Times New Roman" w:cs="Times New Roman"/>
                <w:sz w:val="24"/>
                <w:szCs w:val="24"/>
              </w:rPr>
              <w:lastRenderedPageBreak/>
              <w:t>опоры на жизнен</w:t>
            </w:r>
            <w:r w:rsidRPr="00F36C0F">
              <w:rPr>
                <w:rFonts w:ascii="Times New Roman" w:eastAsia="Times New Roman" w:hAnsi="Times New Roman" w:cs="Times New Roman"/>
                <w:sz w:val="24"/>
                <w:szCs w:val="24"/>
              </w:rPr>
              <w:softHyphen/>
              <w:t>ный опыт детей Поэтапное форми</w:t>
            </w:r>
            <w:r w:rsidRPr="00F36C0F">
              <w:rPr>
                <w:rFonts w:ascii="Times New Roman" w:eastAsia="Times New Roman" w:hAnsi="Times New Roman" w:cs="Times New Roman"/>
                <w:sz w:val="24"/>
                <w:szCs w:val="24"/>
              </w:rPr>
              <w:softHyphen/>
              <w:t>рование умственных действий</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Опережающее кон</w:t>
            </w:r>
            <w:r w:rsidRPr="00F36C0F">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941"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Снижение значимости учителя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Снижение силы потребностей, связанных с внутренней</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позицией школьни</w:t>
            </w:r>
            <w:r>
              <w:rPr>
                <w:rFonts w:ascii="Times New Roman" w:eastAsia="Times New Roman" w:hAnsi="Times New Roman" w:cs="Times New Roman"/>
                <w:sz w:val="24"/>
                <w:szCs w:val="24"/>
              </w:rPr>
              <w:t>к</w:t>
            </w:r>
            <w:r w:rsidRPr="00F36C0F">
              <w:rPr>
                <w:rFonts w:ascii="Times New Roman" w:eastAsia="Times New Roman" w:hAnsi="Times New Roman" w:cs="Times New Roman"/>
                <w:sz w:val="24"/>
                <w:szCs w:val="24"/>
              </w:rPr>
              <w:t>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Десенсибилизация к</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оцениванию.</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адекватной самооценки,</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школьных успехов</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Релаксация и эмоциональное</w:t>
            </w:r>
            <w:r>
              <w:rPr>
                <w:rFonts w:ascii="Times New Roman" w:eastAsia="Times New Roman" w:hAnsi="Times New Roman" w:cs="Times New Roman"/>
                <w:sz w:val="24"/>
                <w:szCs w:val="24"/>
              </w:rPr>
              <w:t xml:space="preserve"> </w:t>
            </w:r>
            <w:r w:rsidRPr="00F36C0F">
              <w:rPr>
                <w:rFonts w:ascii="Times New Roman" w:eastAsia="Times New Roman" w:hAnsi="Times New Roman" w:cs="Times New Roman"/>
                <w:sz w:val="24"/>
                <w:szCs w:val="24"/>
              </w:rPr>
              <w:t>агрегирование школьных страхов</w:t>
            </w:r>
          </w:p>
        </w:tc>
      </w:tr>
      <w:tr w:rsidR="00816CA4" w:rsidRPr="00F36C0F" w:rsidTr="0016430E">
        <w:tc>
          <w:tcPr>
            <w:tcW w:w="710"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4</w:t>
            </w:r>
          </w:p>
        </w:tc>
        <w:tc>
          <w:tcPr>
            <w:tcW w:w="1275"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субъекта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самосознания</w:t>
            </w:r>
          </w:p>
        </w:tc>
        <w:tc>
          <w:tcPr>
            <w:tcW w:w="2268"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Нарушенный</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образ «Я»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Неадекватная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Самооценка, школьная мотивация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w:t>
            </w:r>
            <w:r w:rsidRPr="00F36C0F">
              <w:rPr>
                <w:rFonts w:ascii="Times New Roman" w:eastAsia="Times New Roman" w:hAnsi="Times New Roman" w:cs="Times New Roman"/>
                <w:sz w:val="24"/>
                <w:szCs w:val="24"/>
              </w:rPr>
              <w:t>творенное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притязание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 признание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Комплекс</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неполноцен</w:t>
            </w:r>
            <w:r w:rsidRPr="00F36C0F">
              <w:rPr>
                <w:rFonts w:ascii="Times New Roman" w:eastAsia="Times New Roman" w:hAnsi="Times New Roman" w:cs="Times New Roman"/>
                <w:sz w:val="24"/>
                <w:szCs w:val="24"/>
              </w:rPr>
              <w:t>ности</w:t>
            </w:r>
          </w:p>
        </w:tc>
        <w:tc>
          <w:tcPr>
            <w:tcW w:w="2552"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Безусловное принятие ребенка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Выборочное игнорирование негативных поступков</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Эмоциональное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поглаживание ребенка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Позитивное побуждение к деятельности и общению</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Ожидание завтрашней радости</w:t>
            </w:r>
          </w:p>
        </w:tc>
        <w:tc>
          <w:tcPr>
            <w:tcW w:w="2941" w:type="dxa"/>
          </w:tcPr>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Идентификация</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Подтверждение</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уникальности ребенка</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позитивно</w:t>
            </w:r>
            <w:r w:rsidRPr="00F36C0F">
              <w:rPr>
                <w:rFonts w:ascii="Times New Roman" w:eastAsia="Times New Roman" w:hAnsi="Times New Roman" w:cs="Times New Roman"/>
                <w:sz w:val="24"/>
                <w:szCs w:val="24"/>
              </w:rPr>
              <w:t>го восприятия других</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Самовнушение («Я хочу», «Я могу», </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«Я буду»)</w:t>
            </w:r>
          </w:p>
          <w:p w:rsidR="00816CA4" w:rsidRPr="00F36C0F" w:rsidRDefault="00816CA4" w:rsidP="001643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Отслеживание мотивации и самооценки</w:t>
            </w:r>
          </w:p>
        </w:tc>
      </w:tr>
    </w:tbl>
    <w:p w:rsidR="00816CA4" w:rsidRDefault="00816CA4" w:rsidP="00816CA4">
      <w:pPr>
        <w:spacing w:after="0"/>
        <w:ind w:firstLine="567"/>
        <w:jc w:val="both"/>
        <w:rPr>
          <w:rFonts w:ascii="Times New Roman" w:hAnsi="Times New Roman" w:cs="Times New Roman"/>
          <w:b/>
          <w:i/>
          <w:iCs/>
          <w:sz w:val="24"/>
          <w:szCs w:val="24"/>
        </w:rPr>
      </w:pPr>
    </w:p>
    <w:p w:rsidR="00816CA4" w:rsidRPr="007479F3" w:rsidRDefault="00816CA4" w:rsidP="00816CA4">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 </w:t>
      </w:r>
    </w:p>
    <w:p w:rsidR="00816CA4" w:rsidRDefault="00816CA4" w:rsidP="00816CA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16CA4" w:rsidRDefault="00816CA4" w:rsidP="00816CA4">
      <w:pPr>
        <w:spacing w:after="0" w:line="240" w:lineRule="auto"/>
        <w:rPr>
          <w:rFonts w:ascii="Times New Roman" w:hAnsi="Times New Roman" w:cs="Times New Roman"/>
          <w:i/>
          <w:iCs/>
          <w:sz w:val="24"/>
          <w:szCs w:val="24"/>
        </w:rPr>
      </w:pPr>
    </w:p>
    <w:p w:rsidR="00816CA4" w:rsidRDefault="00816CA4" w:rsidP="00816CA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Диагностическая программа </w:t>
      </w:r>
      <w:r w:rsidRPr="007479F3">
        <w:rPr>
          <w:rFonts w:ascii="Times New Roman" w:hAnsi="Times New Roman" w:cs="Times New Roman"/>
          <w:i/>
          <w:iCs/>
          <w:sz w:val="24"/>
          <w:szCs w:val="24"/>
        </w:rPr>
        <w:t>психолого</w:t>
      </w:r>
      <w:r>
        <w:rPr>
          <w:rFonts w:ascii="Times New Roman" w:hAnsi="Times New Roman" w:cs="Times New Roman"/>
          <w:i/>
          <w:iCs/>
          <w:sz w:val="24"/>
          <w:szCs w:val="24"/>
        </w:rPr>
        <w:t>-медико</w:t>
      </w:r>
      <w:r w:rsidRPr="007479F3">
        <w:rPr>
          <w:rFonts w:ascii="Times New Roman" w:hAnsi="Times New Roman" w:cs="Times New Roman"/>
          <w:i/>
          <w:iCs/>
          <w:sz w:val="24"/>
          <w:szCs w:val="24"/>
        </w:rPr>
        <w:t>-педагогическог</w:t>
      </w:r>
      <w:r>
        <w:rPr>
          <w:rFonts w:ascii="Times New Roman" w:hAnsi="Times New Roman" w:cs="Times New Roman"/>
          <w:i/>
          <w:iCs/>
          <w:sz w:val="24"/>
          <w:szCs w:val="24"/>
        </w:rPr>
        <w:t>о сопровождения</w:t>
      </w:r>
      <w:r w:rsidRPr="007479F3">
        <w:rPr>
          <w:rFonts w:ascii="Times New Roman" w:hAnsi="Times New Roman" w:cs="Times New Roman"/>
          <w:i/>
          <w:iCs/>
          <w:sz w:val="24"/>
          <w:szCs w:val="24"/>
        </w:rPr>
        <w:t>.</w:t>
      </w:r>
    </w:p>
    <w:tbl>
      <w:tblPr>
        <w:tblStyle w:val="aa"/>
        <w:tblW w:w="0" w:type="auto"/>
        <w:tblLayout w:type="fixed"/>
        <w:tblLook w:val="04A0" w:firstRow="1" w:lastRow="0" w:firstColumn="1" w:lastColumn="0" w:noHBand="0" w:noVBand="1"/>
      </w:tblPr>
      <w:tblGrid>
        <w:gridCol w:w="1668"/>
        <w:gridCol w:w="4858"/>
        <w:gridCol w:w="3045"/>
      </w:tblGrid>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Направления работы </w:t>
            </w:r>
          </w:p>
        </w:tc>
        <w:tc>
          <w:tcPr>
            <w:tcW w:w="485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Содержание работы </w:t>
            </w:r>
          </w:p>
        </w:tc>
        <w:tc>
          <w:tcPr>
            <w:tcW w:w="3045"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Виды работы/ специалисты</w:t>
            </w:r>
          </w:p>
        </w:tc>
      </w:tr>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Медицинское </w:t>
            </w:r>
          </w:p>
        </w:tc>
        <w:tc>
          <w:tcPr>
            <w:tcW w:w="4858" w:type="dxa"/>
          </w:tcPr>
          <w:p w:rsidR="00816CA4"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w:t>
            </w:r>
            <w:r>
              <w:rPr>
                <w:rFonts w:ascii="Times New Roman" w:hAnsi="Times New Roman" w:cs="Times New Roman"/>
                <w:bCs/>
                <w:sz w:val="24"/>
                <w:szCs w:val="24"/>
              </w:rPr>
              <w:t xml:space="preserve">енность, роды. </w:t>
            </w:r>
          </w:p>
          <w:p w:rsidR="00816CA4" w:rsidRPr="00C87F54"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816CA4" w:rsidRPr="007479F3" w:rsidRDefault="00816CA4" w:rsidP="0016430E">
            <w:pPr>
              <w:rPr>
                <w:rFonts w:ascii="Times New Roman" w:hAnsi="Times New Roman" w:cs="Times New Roman"/>
                <w:bCs/>
                <w:sz w:val="24"/>
                <w:szCs w:val="24"/>
              </w:rPr>
            </w:pPr>
            <w:r>
              <w:rPr>
                <w:rFonts w:ascii="Times New Roman" w:hAnsi="Times New Roman" w:cs="Times New Roman"/>
                <w:bCs/>
                <w:sz w:val="24"/>
                <w:szCs w:val="24"/>
              </w:rPr>
              <w:t xml:space="preserve">Школьный </w:t>
            </w:r>
            <w:r w:rsidRPr="007479F3">
              <w:rPr>
                <w:rFonts w:ascii="Times New Roman" w:hAnsi="Times New Roman" w:cs="Times New Roman"/>
                <w:bCs/>
                <w:sz w:val="24"/>
                <w:szCs w:val="24"/>
              </w:rPr>
              <w:t>медицинский работник, педагог.</w:t>
            </w:r>
          </w:p>
          <w:p w:rsidR="00816CA4" w:rsidRPr="007479F3" w:rsidRDefault="00816CA4" w:rsidP="0016430E">
            <w:pPr>
              <w:rPr>
                <w:rFonts w:ascii="Times New Roman" w:hAnsi="Times New Roman" w:cs="Times New Roman"/>
                <w:bCs/>
                <w:sz w:val="24"/>
                <w:szCs w:val="24"/>
              </w:rPr>
            </w:pPr>
          </w:p>
          <w:p w:rsidR="00816CA4" w:rsidRPr="007479F3" w:rsidRDefault="00816CA4" w:rsidP="0016430E">
            <w:pPr>
              <w:rPr>
                <w:rFonts w:ascii="Times New Roman" w:hAnsi="Times New Roman" w:cs="Times New Roman"/>
                <w:sz w:val="24"/>
                <w:szCs w:val="24"/>
              </w:rPr>
            </w:pPr>
          </w:p>
          <w:p w:rsidR="00816CA4" w:rsidRDefault="00816CA4" w:rsidP="0016430E">
            <w:pPr>
              <w:rPr>
                <w:rFonts w:ascii="Times New Roman" w:hAnsi="Times New Roman" w:cs="Times New Roman"/>
                <w:bCs/>
                <w:sz w:val="24"/>
                <w:szCs w:val="24"/>
              </w:rPr>
            </w:pP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Психолого-логопедическое </w:t>
            </w:r>
          </w:p>
        </w:tc>
        <w:tc>
          <w:tcPr>
            <w:tcW w:w="4858" w:type="dxa"/>
          </w:tcPr>
          <w:p w:rsidR="00816CA4"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Обследование актуального уровня психического и речевого развития, опреде</w:t>
            </w:r>
            <w:r>
              <w:rPr>
                <w:rFonts w:ascii="Times New Roman" w:hAnsi="Times New Roman" w:cs="Times New Roman"/>
                <w:bCs/>
                <w:sz w:val="24"/>
                <w:szCs w:val="24"/>
              </w:rPr>
              <w:t>ление зоны ближайшего развития.</w:t>
            </w:r>
          </w:p>
          <w:p w:rsidR="00816CA4" w:rsidRPr="007479F3" w:rsidRDefault="00816CA4" w:rsidP="0016430E">
            <w:pPr>
              <w:rPr>
                <w:rFonts w:ascii="Times New Roman" w:hAnsi="Times New Roman" w:cs="Times New Roman"/>
                <w:bCs/>
                <w:sz w:val="24"/>
                <w:szCs w:val="24"/>
              </w:rPr>
            </w:pPr>
            <w:r>
              <w:rPr>
                <w:rFonts w:ascii="Times New Roman" w:hAnsi="Times New Roman" w:cs="Times New Roman"/>
                <w:bCs/>
                <w:sz w:val="24"/>
                <w:szCs w:val="24"/>
              </w:rPr>
              <w:lastRenderedPageBreak/>
              <w:t xml:space="preserve">Внимание: </w:t>
            </w:r>
            <w:r w:rsidRPr="007479F3">
              <w:rPr>
                <w:rFonts w:ascii="Times New Roman" w:hAnsi="Times New Roman" w:cs="Times New Roman"/>
                <w:bCs/>
                <w:sz w:val="24"/>
                <w:szCs w:val="24"/>
              </w:rPr>
              <w:t>устойчивост</w:t>
            </w:r>
            <w:r>
              <w:rPr>
                <w:rFonts w:ascii="Times New Roman" w:hAnsi="Times New Roman" w:cs="Times New Roman"/>
                <w:bCs/>
                <w:sz w:val="24"/>
                <w:szCs w:val="24"/>
              </w:rPr>
              <w:t xml:space="preserve">ь, </w:t>
            </w:r>
            <w:r w:rsidRPr="007479F3">
              <w:rPr>
                <w:rFonts w:ascii="Times New Roman" w:hAnsi="Times New Roman" w:cs="Times New Roman"/>
                <w:bCs/>
                <w:sz w:val="24"/>
                <w:szCs w:val="24"/>
              </w:rPr>
              <w:t>переключаемость с одного вида деятельности на другой, объем, работоспособность.</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816CA4" w:rsidRPr="007479F3" w:rsidRDefault="00816CA4" w:rsidP="0016430E">
            <w:pPr>
              <w:jc w:val="both"/>
              <w:rPr>
                <w:rFonts w:ascii="Times New Roman" w:hAnsi="Times New Roman" w:cs="Times New Roman"/>
                <w:bCs/>
                <w:sz w:val="24"/>
                <w:szCs w:val="24"/>
              </w:rPr>
            </w:pPr>
            <w:r w:rsidRPr="007479F3">
              <w:rPr>
                <w:rFonts w:ascii="Times New Roman" w:hAnsi="Times New Roman" w:cs="Times New Roman"/>
                <w:bCs/>
                <w:sz w:val="24"/>
                <w:szCs w:val="24"/>
              </w:rPr>
              <w:lastRenderedPageBreak/>
              <w:t>Наблюдение за ребенком на</w:t>
            </w:r>
            <w:r>
              <w:rPr>
                <w:rFonts w:ascii="Times New Roman" w:hAnsi="Times New Roman" w:cs="Times New Roman"/>
                <w:bCs/>
                <w:sz w:val="24"/>
                <w:szCs w:val="24"/>
              </w:rPr>
              <w:t xml:space="preserve"> занятиях и во внеурочное время</w:t>
            </w:r>
            <w:r w:rsidRPr="007479F3">
              <w:rPr>
                <w:rFonts w:ascii="Times New Roman" w:hAnsi="Times New Roman" w:cs="Times New Roman"/>
                <w:bCs/>
                <w:sz w:val="24"/>
                <w:szCs w:val="24"/>
              </w:rPr>
              <w:t xml:space="preserve"> (учитель).</w:t>
            </w:r>
          </w:p>
          <w:p w:rsidR="00816CA4" w:rsidRPr="007479F3" w:rsidRDefault="00816CA4" w:rsidP="0016430E">
            <w:pPr>
              <w:jc w:val="both"/>
              <w:rPr>
                <w:rFonts w:ascii="Times New Roman" w:hAnsi="Times New Roman" w:cs="Times New Roman"/>
                <w:bCs/>
                <w:sz w:val="24"/>
                <w:szCs w:val="24"/>
              </w:rPr>
            </w:pPr>
            <w:r>
              <w:rPr>
                <w:rFonts w:ascii="Times New Roman" w:hAnsi="Times New Roman" w:cs="Times New Roman"/>
                <w:bCs/>
                <w:sz w:val="24"/>
                <w:szCs w:val="24"/>
              </w:rPr>
              <w:lastRenderedPageBreak/>
              <w:t>Специальный эксперимент</w:t>
            </w:r>
            <w:r w:rsidRPr="007479F3">
              <w:rPr>
                <w:rFonts w:ascii="Times New Roman" w:hAnsi="Times New Roman" w:cs="Times New Roman"/>
                <w:bCs/>
                <w:sz w:val="24"/>
                <w:szCs w:val="24"/>
              </w:rPr>
              <w:t xml:space="preserve"> (психолог).</w:t>
            </w:r>
          </w:p>
          <w:p w:rsidR="00816CA4" w:rsidRPr="007479F3" w:rsidRDefault="00816CA4" w:rsidP="0016430E">
            <w:pPr>
              <w:jc w:val="both"/>
              <w:rPr>
                <w:rFonts w:ascii="Times New Roman" w:hAnsi="Times New Roman" w:cs="Times New Roman"/>
                <w:bCs/>
                <w:sz w:val="24"/>
                <w:szCs w:val="24"/>
              </w:rPr>
            </w:pPr>
            <w:r w:rsidRPr="007479F3">
              <w:rPr>
                <w:rFonts w:ascii="Times New Roman" w:hAnsi="Times New Roman" w:cs="Times New Roman"/>
                <w:bCs/>
                <w:sz w:val="24"/>
                <w:szCs w:val="24"/>
              </w:rPr>
              <w:t>Беседы с ребенком, с родителями.</w:t>
            </w:r>
          </w:p>
          <w:p w:rsidR="00816CA4" w:rsidRPr="007479F3" w:rsidRDefault="00816CA4" w:rsidP="0016430E">
            <w:pPr>
              <w:jc w:val="both"/>
              <w:rPr>
                <w:rFonts w:ascii="Times New Roman" w:hAnsi="Times New Roman" w:cs="Times New Roman"/>
                <w:bCs/>
                <w:sz w:val="24"/>
                <w:szCs w:val="24"/>
              </w:rPr>
            </w:pPr>
            <w:r w:rsidRPr="007479F3">
              <w:rPr>
                <w:rFonts w:ascii="Times New Roman" w:hAnsi="Times New Roman" w:cs="Times New Roman"/>
                <w:bCs/>
                <w:sz w:val="24"/>
                <w:szCs w:val="24"/>
              </w:rPr>
              <w:t>Наблюдения за речью ребенка на занятиях и в свободное время.</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Изуче</w:t>
            </w:r>
            <w:r>
              <w:rPr>
                <w:rFonts w:ascii="Times New Roman" w:hAnsi="Times New Roman" w:cs="Times New Roman"/>
                <w:bCs/>
                <w:sz w:val="24"/>
                <w:szCs w:val="24"/>
              </w:rPr>
              <w:t xml:space="preserve">ние письменных работ (учитель). </w:t>
            </w:r>
            <w:r w:rsidRPr="007479F3">
              <w:rPr>
                <w:rFonts w:ascii="Times New Roman" w:hAnsi="Times New Roman" w:cs="Times New Roman"/>
                <w:bCs/>
                <w:sz w:val="24"/>
                <w:szCs w:val="24"/>
              </w:rPr>
              <w:t>Специальный эксперимент (логопед).</w:t>
            </w:r>
          </w:p>
        </w:tc>
      </w:tr>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lastRenderedPageBreak/>
              <w:t xml:space="preserve">Социально-педагогическое </w:t>
            </w:r>
          </w:p>
        </w:tc>
        <w:tc>
          <w:tcPr>
            <w:tcW w:w="4858" w:type="dxa"/>
          </w:tcPr>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 xml:space="preserve">Семья ребенка. Состав семьи. Условия воспитания. </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16CA4" w:rsidRDefault="00816CA4" w:rsidP="0016430E">
            <w:pPr>
              <w:rPr>
                <w:rFonts w:ascii="Times New Roman" w:hAnsi="Times New Roman" w:cs="Times New Roman"/>
                <w:bCs/>
                <w:sz w:val="24"/>
                <w:szCs w:val="24"/>
              </w:rPr>
            </w:pPr>
            <w:r>
              <w:rPr>
                <w:rFonts w:ascii="Times New Roman" w:hAnsi="Times New Roman" w:cs="Times New Roman"/>
                <w:bCs/>
                <w:sz w:val="24"/>
                <w:szCs w:val="24"/>
              </w:rPr>
              <w:t xml:space="preserve">Особенности личности: </w:t>
            </w:r>
            <w:r w:rsidRPr="007479F3">
              <w:rPr>
                <w:rFonts w:ascii="Times New Roman" w:hAnsi="Times New Roman" w:cs="Times New Roman"/>
                <w:bCs/>
                <w:sz w:val="24"/>
                <w:szCs w:val="24"/>
              </w:rPr>
              <w:t xml:space="preserve">интересы, потребности, идеалы, убеждения. Наличие чувства долга и ответственности. Соблюдение правил поведения в обществе, школе, дома. </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479F3">
              <w:rPr>
                <w:rFonts w:ascii="Times New Roman" w:hAnsi="Times New Roman" w:cs="Times New Roman"/>
                <w:bCs/>
                <w:sz w:val="24"/>
                <w:szCs w:val="24"/>
              </w:rPr>
              <w:t>гиперактивность</w:t>
            </w:r>
            <w:proofErr w:type="spellEnd"/>
            <w:r w:rsidRPr="007479F3">
              <w:rPr>
                <w:rFonts w:ascii="Times New Roman" w:hAnsi="Times New Roman" w:cs="Times New Roman"/>
                <w:bCs/>
                <w:sz w:val="24"/>
                <w:szCs w:val="24"/>
              </w:rPr>
              <w:t>, замкнутость, аутистические проявления, обидчивость, эгоизм. Поведение. Уровень притязаний и самооценка.</w:t>
            </w:r>
          </w:p>
        </w:tc>
        <w:tc>
          <w:tcPr>
            <w:tcW w:w="3045" w:type="dxa"/>
          </w:tcPr>
          <w:p w:rsidR="00816CA4" w:rsidRPr="007479F3" w:rsidRDefault="00816CA4" w:rsidP="0016430E">
            <w:pPr>
              <w:rPr>
                <w:rFonts w:ascii="Times New Roman" w:hAnsi="Times New Roman" w:cs="Times New Roman"/>
                <w:bCs/>
                <w:sz w:val="24"/>
                <w:szCs w:val="24"/>
              </w:rPr>
            </w:pPr>
            <w:r>
              <w:rPr>
                <w:rFonts w:ascii="Times New Roman" w:hAnsi="Times New Roman" w:cs="Times New Roman"/>
                <w:bCs/>
                <w:sz w:val="24"/>
                <w:szCs w:val="24"/>
              </w:rPr>
              <w:t xml:space="preserve">Посещение семьи ребенка </w:t>
            </w:r>
            <w:r w:rsidRPr="007479F3">
              <w:rPr>
                <w:rFonts w:ascii="Times New Roman" w:hAnsi="Times New Roman" w:cs="Times New Roman"/>
                <w:bCs/>
                <w:sz w:val="24"/>
                <w:szCs w:val="24"/>
              </w:rPr>
              <w:t>(учитель, соц. педагог).</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Наблюдения во время занятий. Изучение работ ученика (педагог).</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Анкетирование по выявлению школьных трудностей (учитель).</w:t>
            </w:r>
          </w:p>
          <w:p w:rsidR="00816CA4" w:rsidRDefault="00816CA4" w:rsidP="0016430E">
            <w:pPr>
              <w:rPr>
                <w:rFonts w:ascii="Times New Roman" w:hAnsi="Times New Roman" w:cs="Times New Roman"/>
                <w:bCs/>
                <w:sz w:val="24"/>
                <w:szCs w:val="24"/>
              </w:rPr>
            </w:pP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Беседа с родителями и учителями</w:t>
            </w:r>
            <w:r>
              <w:rPr>
                <w:rFonts w:ascii="Times New Roman" w:hAnsi="Times New Roman" w:cs="Times New Roman"/>
                <w:bCs/>
                <w:sz w:val="24"/>
                <w:szCs w:val="24"/>
              </w:rPr>
              <w:t xml:space="preserve"> </w:t>
            </w:r>
            <w:r w:rsidRPr="007479F3">
              <w:rPr>
                <w:rFonts w:ascii="Times New Roman" w:hAnsi="Times New Roman" w:cs="Times New Roman"/>
                <w:bCs/>
                <w:sz w:val="24"/>
                <w:szCs w:val="24"/>
              </w:rPr>
              <w:t>- предметниками.</w:t>
            </w:r>
          </w:p>
          <w:p w:rsidR="00816CA4" w:rsidRDefault="00816CA4" w:rsidP="0016430E">
            <w:pPr>
              <w:rPr>
                <w:rFonts w:ascii="Times New Roman" w:hAnsi="Times New Roman" w:cs="Times New Roman"/>
                <w:bCs/>
                <w:sz w:val="24"/>
                <w:szCs w:val="24"/>
              </w:rPr>
            </w:pP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Специальный эксперимент (педагог, психолог).</w:t>
            </w:r>
          </w:p>
          <w:p w:rsidR="00816CA4" w:rsidRPr="007479F3" w:rsidRDefault="00816CA4" w:rsidP="0016430E">
            <w:pPr>
              <w:rPr>
                <w:rFonts w:ascii="Times New Roman" w:hAnsi="Times New Roman" w:cs="Times New Roman"/>
                <w:sz w:val="24"/>
                <w:szCs w:val="24"/>
              </w:rPr>
            </w:pP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Анкета для родителей и учителей.</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Наблюдение за ребёнком в различных видах деятельности</w:t>
            </w:r>
          </w:p>
        </w:tc>
      </w:tr>
    </w:tbl>
    <w:p w:rsidR="00816CA4" w:rsidRPr="00D74826" w:rsidRDefault="00816CA4" w:rsidP="00816CA4">
      <w:pPr>
        <w:spacing w:after="0"/>
        <w:jc w:val="center"/>
        <w:rPr>
          <w:rFonts w:ascii="Times New Roman" w:hAnsi="Times New Roman" w:cs="Times New Roman"/>
          <w:iCs/>
          <w:sz w:val="24"/>
          <w:szCs w:val="24"/>
        </w:rPr>
      </w:pPr>
    </w:p>
    <w:p w:rsidR="00816CA4" w:rsidRDefault="00816CA4" w:rsidP="00816CA4">
      <w:pPr>
        <w:spacing w:after="0"/>
        <w:ind w:firstLine="567"/>
        <w:jc w:val="both"/>
        <w:rPr>
          <w:rFonts w:ascii="Times New Roman" w:hAnsi="Times New Roman" w:cs="Times New Roman"/>
          <w:b/>
          <w:i/>
          <w:iCs/>
          <w:sz w:val="24"/>
          <w:szCs w:val="24"/>
        </w:rPr>
      </w:pPr>
    </w:p>
    <w:p w:rsidR="00816CA4" w:rsidRPr="00D74826" w:rsidRDefault="00816CA4" w:rsidP="00816CA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 </w:t>
      </w:r>
    </w:p>
    <w:p w:rsidR="00816CA4" w:rsidRDefault="00816CA4" w:rsidP="00816CA4">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Диагностическая программа </w:t>
      </w:r>
      <w:r w:rsidRPr="007479F3">
        <w:rPr>
          <w:rFonts w:ascii="Times New Roman" w:hAnsi="Times New Roman" w:cs="Times New Roman"/>
          <w:i/>
          <w:iCs/>
          <w:sz w:val="24"/>
          <w:szCs w:val="24"/>
        </w:rPr>
        <w:t>психолого</w:t>
      </w:r>
      <w:r>
        <w:rPr>
          <w:rFonts w:ascii="Times New Roman" w:hAnsi="Times New Roman" w:cs="Times New Roman"/>
          <w:i/>
          <w:iCs/>
          <w:sz w:val="24"/>
          <w:szCs w:val="24"/>
        </w:rPr>
        <w:t>-медико</w:t>
      </w:r>
      <w:r w:rsidRPr="007479F3">
        <w:rPr>
          <w:rFonts w:ascii="Times New Roman" w:hAnsi="Times New Roman" w:cs="Times New Roman"/>
          <w:i/>
          <w:iCs/>
          <w:sz w:val="24"/>
          <w:szCs w:val="24"/>
        </w:rPr>
        <w:t>-педагогическог</w:t>
      </w:r>
      <w:r>
        <w:rPr>
          <w:rFonts w:ascii="Times New Roman" w:hAnsi="Times New Roman" w:cs="Times New Roman"/>
          <w:i/>
          <w:iCs/>
          <w:sz w:val="24"/>
          <w:szCs w:val="24"/>
        </w:rPr>
        <w:t>о сопровождения</w:t>
      </w:r>
      <w:r w:rsidRPr="007479F3">
        <w:rPr>
          <w:rFonts w:ascii="Times New Roman" w:hAnsi="Times New Roman" w:cs="Times New Roman"/>
          <w:i/>
          <w:iCs/>
          <w:sz w:val="24"/>
          <w:szCs w:val="24"/>
        </w:rPr>
        <w:t>.</w:t>
      </w:r>
    </w:p>
    <w:tbl>
      <w:tblPr>
        <w:tblStyle w:val="aa"/>
        <w:tblW w:w="0" w:type="auto"/>
        <w:tblLayout w:type="fixed"/>
        <w:tblLook w:val="04A0" w:firstRow="1" w:lastRow="0" w:firstColumn="1" w:lastColumn="0" w:noHBand="0" w:noVBand="1"/>
      </w:tblPr>
      <w:tblGrid>
        <w:gridCol w:w="1668"/>
        <w:gridCol w:w="4858"/>
        <w:gridCol w:w="3045"/>
      </w:tblGrid>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lastRenderedPageBreak/>
              <w:t xml:space="preserve">Направления работы </w:t>
            </w:r>
          </w:p>
        </w:tc>
        <w:tc>
          <w:tcPr>
            <w:tcW w:w="485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Содержание работы </w:t>
            </w:r>
          </w:p>
        </w:tc>
        <w:tc>
          <w:tcPr>
            <w:tcW w:w="3045"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Виды работы/ специалисты</w:t>
            </w:r>
          </w:p>
        </w:tc>
      </w:tr>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Медицинское </w:t>
            </w:r>
          </w:p>
        </w:tc>
        <w:tc>
          <w:tcPr>
            <w:tcW w:w="4858" w:type="dxa"/>
          </w:tcPr>
          <w:p w:rsidR="00816CA4"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w:t>
            </w:r>
            <w:r>
              <w:rPr>
                <w:rFonts w:ascii="Times New Roman" w:hAnsi="Times New Roman" w:cs="Times New Roman"/>
                <w:bCs/>
                <w:sz w:val="24"/>
                <w:szCs w:val="24"/>
              </w:rPr>
              <w:t xml:space="preserve">енность, роды. </w:t>
            </w:r>
          </w:p>
          <w:p w:rsidR="00816CA4" w:rsidRPr="00C87F54"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816CA4" w:rsidRPr="007479F3" w:rsidRDefault="00816CA4" w:rsidP="0016430E">
            <w:pPr>
              <w:rPr>
                <w:rFonts w:ascii="Times New Roman" w:hAnsi="Times New Roman" w:cs="Times New Roman"/>
                <w:bCs/>
                <w:sz w:val="24"/>
                <w:szCs w:val="24"/>
              </w:rPr>
            </w:pPr>
            <w:r>
              <w:rPr>
                <w:rFonts w:ascii="Times New Roman" w:hAnsi="Times New Roman" w:cs="Times New Roman"/>
                <w:bCs/>
                <w:sz w:val="24"/>
                <w:szCs w:val="24"/>
              </w:rPr>
              <w:t xml:space="preserve">Школьный </w:t>
            </w:r>
            <w:r w:rsidRPr="007479F3">
              <w:rPr>
                <w:rFonts w:ascii="Times New Roman" w:hAnsi="Times New Roman" w:cs="Times New Roman"/>
                <w:bCs/>
                <w:sz w:val="24"/>
                <w:szCs w:val="24"/>
              </w:rPr>
              <w:t>медицинский работник, педагог.</w:t>
            </w:r>
          </w:p>
          <w:p w:rsidR="00816CA4" w:rsidRPr="007479F3" w:rsidRDefault="00816CA4" w:rsidP="0016430E">
            <w:pPr>
              <w:rPr>
                <w:rFonts w:ascii="Times New Roman" w:hAnsi="Times New Roman" w:cs="Times New Roman"/>
                <w:bCs/>
                <w:sz w:val="24"/>
                <w:szCs w:val="24"/>
              </w:rPr>
            </w:pPr>
          </w:p>
          <w:p w:rsidR="00816CA4" w:rsidRPr="007479F3" w:rsidRDefault="00816CA4" w:rsidP="0016430E">
            <w:pPr>
              <w:rPr>
                <w:rFonts w:ascii="Times New Roman" w:hAnsi="Times New Roman" w:cs="Times New Roman"/>
                <w:sz w:val="24"/>
                <w:szCs w:val="24"/>
              </w:rPr>
            </w:pPr>
          </w:p>
          <w:p w:rsidR="00816CA4" w:rsidRDefault="00816CA4" w:rsidP="0016430E">
            <w:pPr>
              <w:rPr>
                <w:rFonts w:ascii="Times New Roman" w:hAnsi="Times New Roman" w:cs="Times New Roman"/>
                <w:bCs/>
                <w:sz w:val="24"/>
                <w:szCs w:val="24"/>
              </w:rPr>
            </w:pP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Психолого-логопедическое </w:t>
            </w:r>
          </w:p>
        </w:tc>
        <w:tc>
          <w:tcPr>
            <w:tcW w:w="4858" w:type="dxa"/>
          </w:tcPr>
          <w:p w:rsidR="00816CA4"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Обследование актуального уровня психического и речевого развития, опреде</w:t>
            </w:r>
            <w:r>
              <w:rPr>
                <w:rFonts w:ascii="Times New Roman" w:hAnsi="Times New Roman" w:cs="Times New Roman"/>
                <w:bCs/>
                <w:sz w:val="24"/>
                <w:szCs w:val="24"/>
              </w:rPr>
              <w:t>ление зоны ближайшего развития.</w:t>
            </w:r>
          </w:p>
          <w:p w:rsidR="00816CA4" w:rsidRPr="007479F3" w:rsidRDefault="00816CA4" w:rsidP="0016430E">
            <w:pPr>
              <w:rPr>
                <w:rFonts w:ascii="Times New Roman" w:hAnsi="Times New Roman" w:cs="Times New Roman"/>
                <w:bCs/>
                <w:sz w:val="24"/>
                <w:szCs w:val="24"/>
              </w:rPr>
            </w:pPr>
            <w:r>
              <w:rPr>
                <w:rFonts w:ascii="Times New Roman" w:hAnsi="Times New Roman" w:cs="Times New Roman"/>
                <w:bCs/>
                <w:sz w:val="24"/>
                <w:szCs w:val="24"/>
              </w:rPr>
              <w:t xml:space="preserve">Внимание: </w:t>
            </w:r>
            <w:r w:rsidRPr="007479F3">
              <w:rPr>
                <w:rFonts w:ascii="Times New Roman" w:hAnsi="Times New Roman" w:cs="Times New Roman"/>
                <w:bCs/>
                <w:sz w:val="24"/>
                <w:szCs w:val="24"/>
              </w:rPr>
              <w:t>устойчивост</w:t>
            </w:r>
            <w:r>
              <w:rPr>
                <w:rFonts w:ascii="Times New Roman" w:hAnsi="Times New Roman" w:cs="Times New Roman"/>
                <w:bCs/>
                <w:sz w:val="24"/>
                <w:szCs w:val="24"/>
              </w:rPr>
              <w:t xml:space="preserve">ь, </w:t>
            </w:r>
            <w:r w:rsidRPr="007479F3">
              <w:rPr>
                <w:rFonts w:ascii="Times New Roman" w:hAnsi="Times New Roman" w:cs="Times New Roman"/>
                <w:bCs/>
                <w:sz w:val="24"/>
                <w:szCs w:val="24"/>
              </w:rPr>
              <w:t>переключаемость с одного вида деятельности на другой, объем, работоспособность.</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816CA4" w:rsidRPr="007479F3" w:rsidRDefault="00816CA4" w:rsidP="0016430E">
            <w:pPr>
              <w:jc w:val="both"/>
              <w:rPr>
                <w:rFonts w:ascii="Times New Roman" w:hAnsi="Times New Roman" w:cs="Times New Roman"/>
                <w:bCs/>
                <w:sz w:val="24"/>
                <w:szCs w:val="24"/>
              </w:rPr>
            </w:pPr>
            <w:r w:rsidRPr="007479F3">
              <w:rPr>
                <w:rFonts w:ascii="Times New Roman" w:hAnsi="Times New Roman" w:cs="Times New Roman"/>
                <w:bCs/>
                <w:sz w:val="24"/>
                <w:szCs w:val="24"/>
              </w:rPr>
              <w:t>Наблюдение за ребенком на</w:t>
            </w:r>
            <w:r>
              <w:rPr>
                <w:rFonts w:ascii="Times New Roman" w:hAnsi="Times New Roman" w:cs="Times New Roman"/>
                <w:bCs/>
                <w:sz w:val="24"/>
                <w:szCs w:val="24"/>
              </w:rPr>
              <w:t xml:space="preserve"> занятиях и во внеурочное время</w:t>
            </w:r>
            <w:r w:rsidRPr="007479F3">
              <w:rPr>
                <w:rFonts w:ascii="Times New Roman" w:hAnsi="Times New Roman" w:cs="Times New Roman"/>
                <w:bCs/>
                <w:sz w:val="24"/>
                <w:szCs w:val="24"/>
              </w:rPr>
              <w:t xml:space="preserve"> (учитель).</w:t>
            </w:r>
          </w:p>
          <w:p w:rsidR="00816CA4" w:rsidRPr="007479F3" w:rsidRDefault="00816CA4" w:rsidP="0016430E">
            <w:pPr>
              <w:jc w:val="both"/>
              <w:rPr>
                <w:rFonts w:ascii="Times New Roman" w:hAnsi="Times New Roman" w:cs="Times New Roman"/>
                <w:bCs/>
                <w:sz w:val="24"/>
                <w:szCs w:val="24"/>
              </w:rPr>
            </w:pPr>
            <w:r>
              <w:rPr>
                <w:rFonts w:ascii="Times New Roman" w:hAnsi="Times New Roman" w:cs="Times New Roman"/>
                <w:bCs/>
                <w:sz w:val="24"/>
                <w:szCs w:val="24"/>
              </w:rPr>
              <w:t>Специальный эксперимент</w:t>
            </w:r>
            <w:r w:rsidRPr="007479F3">
              <w:rPr>
                <w:rFonts w:ascii="Times New Roman" w:hAnsi="Times New Roman" w:cs="Times New Roman"/>
                <w:bCs/>
                <w:sz w:val="24"/>
                <w:szCs w:val="24"/>
              </w:rPr>
              <w:t xml:space="preserve"> (психолог).</w:t>
            </w:r>
          </w:p>
          <w:p w:rsidR="00816CA4" w:rsidRPr="007479F3" w:rsidRDefault="00816CA4" w:rsidP="0016430E">
            <w:pPr>
              <w:jc w:val="both"/>
              <w:rPr>
                <w:rFonts w:ascii="Times New Roman" w:hAnsi="Times New Roman" w:cs="Times New Roman"/>
                <w:bCs/>
                <w:sz w:val="24"/>
                <w:szCs w:val="24"/>
              </w:rPr>
            </w:pPr>
            <w:r w:rsidRPr="007479F3">
              <w:rPr>
                <w:rFonts w:ascii="Times New Roman" w:hAnsi="Times New Roman" w:cs="Times New Roman"/>
                <w:bCs/>
                <w:sz w:val="24"/>
                <w:szCs w:val="24"/>
              </w:rPr>
              <w:t>Беседы с ребенком, с родителями.</w:t>
            </w:r>
          </w:p>
          <w:p w:rsidR="00816CA4" w:rsidRPr="007479F3" w:rsidRDefault="00816CA4" w:rsidP="0016430E">
            <w:pPr>
              <w:jc w:val="both"/>
              <w:rPr>
                <w:rFonts w:ascii="Times New Roman" w:hAnsi="Times New Roman" w:cs="Times New Roman"/>
                <w:bCs/>
                <w:sz w:val="24"/>
                <w:szCs w:val="24"/>
              </w:rPr>
            </w:pPr>
            <w:r w:rsidRPr="007479F3">
              <w:rPr>
                <w:rFonts w:ascii="Times New Roman" w:hAnsi="Times New Roman" w:cs="Times New Roman"/>
                <w:bCs/>
                <w:sz w:val="24"/>
                <w:szCs w:val="24"/>
              </w:rPr>
              <w:t>Наблюдения за речью ребенка на занятиях и в свободное время.</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Изуче</w:t>
            </w:r>
            <w:r>
              <w:rPr>
                <w:rFonts w:ascii="Times New Roman" w:hAnsi="Times New Roman" w:cs="Times New Roman"/>
                <w:bCs/>
                <w:sz w:val="24"/>
                <w:szCs w:val="24"/>
              </w:rPr>
              <w:t xml:space="preserve">ние письменных работ (учитель). </w:t>
            </w:r>
            <w:r w:rsidRPr="007479F3">
              <w:rPr>
                <w:rFonts w:ascii="Times New Roman" w:hAnsi="Times New Roman" w:cs="Times New Roman"/>
                <w:bCs/>
                <w:sz w:val="24"/>
                <w:szCs w:val="24"/>
              </w:rPr>
              <w:t>Специальный эксперимент (логопед).</w:t>
            </w:r>
          </w:p>
        </w:tc>
      </w:tr>
      <w:tr w:rsidR="00816CA4" w:rsidTr="0016430E">
        <w:tc>
          <w:tcPr>
            <w:tcW w:w="1668" w:type="dxa"/>
          </w:tcPr>
          <w:p w:rsidR="00816CA4" w:rsidRDefault="00816CA4" w:rsidP="0016430E">
            <w:pPr>
              <w:jc w:val="center"/>
              <w:rPr>
                <w:rFonts w:ascii="Times New Roman" w:hAnsi="Times New Roman" w:cs="Times New Roman"/>
                <w:iCs/>
                <w:sz w:val="24"/>
                <w:szCs w:val="24"/>
              </w:rPr>
            </w:pPr>
            <w:r>
              <w:rPr>
                <w:rFonts w:ascii="Times New Roman" w:hAnsi="Times New Roman" w:cs="Times New Roman"/>
                <w:iCs/>
                <w:sz w:val="24"/>
                <w:szCs w:val="24"/>
              </w:rPr>
              <w:t xml:space="preserve">Социально-педагогическое </w:t>
            </w:r>
          </w:p>
        </w:tc>
        <w:tc>
          <w:tcPr>
            <w:tcW w:w="4858" w:type="dxa"/>
          </w:tcPr>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 xml:space="preserve">Семья ребенка. Состав семьи. Условия воспитания. </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lastRenderedPageBreak/>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16CA4" w:rsidRDefault="00816CA4" w:rsidP="0016430E">
            <w:pPr>
              <w:rPr>
                <w:rFonts w:ascii="Times New Roman" w:hAnsi="Times New Roman" w:cs="Times New Roman"/>
                <w:bCs/>
                <w:sz w:val="24"/>
                <w:szCs w:val="24"/>
              </w:rPr>
            </w:pPr>
            <w:r>
              <w:rPr>
                <w:rFonts w:ascii="Times New Roman" w:hAnsi="Times New Roman" w:cs="Times New Roman"/>
                <w:bCs/>
                <w:sz w:val="24"/>
                <w:szCs w:val="24"/>
              </w:rPr>
              <w:t xml:space="preserve">Особенности личности: </w:t>
            </w:r>
            <w:r w:rsidRPr="007479F3">
              <w:rPr>
                <w:rFonts w:ascii="Times New Roman" w:hAnsi="Times New Roman" w:cs="Times New Roman"/>
                <w:bCs/>
                <w:sz w:val="24"/>
                <w:szCs w:val="24"/>
              </w:rPr>
              <w:t xml:space="preserve">интересы, потребности, идеалы, убеждения. Наличие чувства долга и ответственности. Соблюдение правил поведения в обществе, школе, дома. </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479F3">
              <w:rPr>
                <w:rFonts w:ascii="Times New Roman" w:hAnsi="Times New Roman" w:cs="Times New Roman"/>
                <w:bCs/>
                <w:sz w:val="24"/>
                <w:szCs w:val="24"/>
              </w:rPr>
              <w:t>гиперактивность</w:t>
            </w:r>
            <w:proofErr w:type="spellEnd"/>
            <w:r w:rsidRPr="007479F3">
              <w:rPr>
                <w:rFonts w:ascii="Times New Roman" w:hAnsi="Times New Roman" w:cs="Times New Roman"/>
                <w:bCs/>
                <w:sz w:val="24"/>
                <w:szCs w:val="24"/>
              </w:rPr>
              <w:t>, замкнутость, аутистические проявления, обидчивость, эгоизм. Поведение. Уровень притязаний и самооценка.</w:t>
            </w:r>
          </w:p>
        </w:tc>
        <w:tc>
          <w:tcPr>
            <w:tcW w:w="3045" w:type="dxa"/>
          </w:tcPr>
          <w:p w:rsidR="00816CA4" w:rsidRPr="007479F3" w:rsidRDefault="00816CA4" w:rsidP="0016430E">
            <w:pPr>
              <w:rPr>
                <w:rFonts w:ascii="Times New Roman" w:hAnsi="Times New Roman" w:cs="Times New Roman"/>
                <w:bCs/>
                <w:sz w:val="24"/>
                <w:szCs w:val="24"/>
              </w:rPr>
            </w:pPr>
            <w:r>
              <w:rPr>
                <w:rFonts w:ascii="Times New Roman" w:hAnsi="Times New Roman" w:cs="Times New Roman"/>
                <w:bCs/>
                <w:sz w:val="24"/>
                <w:szCs w:val="24"/>
              </w:rPr>
              <w:lastRenderedPageBreak/>
              <w:t xml:space="preserve">Посещение семьи ребенка </w:t>
            </w:r>
            <w:r w:rsidRPr="007479F3">
              <w:rPr>
                <w:rFonts w:ascii="Times New Roman" w:hAnsi="Times New Roman" w:cs="Times New Roman"/>
                <w:bCs/>
                <w:sz w:val="24"/>
                <w:szCs w:val="24"/>
              </w:rPr>
              <w:t>(учитель, соц. педагог).</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Наблюдения во время занятий. Изучение работ ученика (педагог).</w:t>
            </w: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Анкетирование по выявлению школьных трудностей (учитель).</w:t>
            </w:r>
          </w:p>
          <w:p w:rsidR="00816CA4" w:rsidRDefault="00816CA4" w:rsidP="0016430E">
            <w:pPr>
              <w:rPr>
                <w:rFonts w:ascii="Times New Roman" w:hAnsi="Times New Roman" w:cs="Times New Roman"/>
                <w:bCs/>
                <w:sz w:val="24"/>
                <w:szCs w:val="24"/>
              </w:rPr>
            </w:pP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lastRenderedPageBreak/>
              <w:t>Беседа с родителями и учителями</w:t>
            </w:r>
            <w:r>
              <w:rPr>
                <w:rFonts w:ascii="Times New Roman" w:hAnsi="Times New Roman" w:cs="Times New Roman"/>
                <w:bCs/>
                <w:sz w:val="24"/>
                <w:szCs w:val="24"/>
              </w:rPr>
              <w:t xml:space="preserve"> </w:t>
            </w:r>
            <w:r w:rsidRPr="007479F3">
              <w:rPr>
                <w:rFonts w:ascii="Times New Roman" w:hAnsi="Times New Roman" w:cs="Times New Roman"/>
                <w:bCs/>
                <w:sz w:val="24"/>
                <w:szCs w:val="24"/>
              </w:rPr>
              <w:t>- предметниками.</w:t>
            </w:r>
          </w:p>
          <w:p w:rsidR="00816CA4" w:rsidRDefault="00816CA4" w:rsidP="0016430E">
            <w:pPr>
              <w:rPr>
                <w:rFonts w:ascii="Times New Roman" w:hAnsi="Times New Roman" w:cs="Times New Roman"/>
                <w:bCs/>
                <w:sz w:val="24"/>
                <w:szCs w:val="24"/>
              </w:rPr>
            </w:pP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Специальный эксперимент (педагог, психолог).</w:t>
            </w:r>
          </w:p>
          <w:p w:rsidR="00816CA4" w:rsidRPr="007479F3" w:rsidRDefault="00816CA4" w:rsidP="0016430E">
            <w:pPr>
              <w:rPr>
                <w:rFonts w:ascii="Times New Roman" w:hAnsi="Times New Roman" w:cs="Times New Roman"/>
                <w:sz w:val="24"/>
                <w:szCs w:val="24"/>
              </w:rPr>
            </w:pPr>
          </w:p>
          <w:p w:rsidR="00816CA4" w:rsidRPr="007479F3" w:rsidRDefault="00816CA4" w:rsidP="0016430E">
            <w:pPr>
              <w:rPr>
                <w:rFonts w:ascii="Times New Roman" w:hAnsi="Times New Roman" w:cs="Times New Roman"/>
                <w:bCs/>
                <w:sz w:val="24"/>
                <w:szCs w:val="24"/>
              </w:rPr>
            </w:pPr>
            <w:r w:rsidRPr="007479F3">
              <w:rPr>
                <w:rFonts w:ascii="Times New Roman" w:hAnsi="Times New Roman" w:cs="Times New Roman"/>
                <w:bCs/>
                <w:sz w:val="24"/>
                <w:szCs w:val="24"/>
              </w:rPr>
              <w:t>Анкета для родителей и учителей.</w:t>
            </w:r>
          </w:p>
          <w:p w:rsidR="00816CA4" w:rsidRDefault="00816CA4" w:rsidP="0016430E">
            <w:pPr>
              <w:rPr>
                <w:rFonts w:ascii="Times New Roman" w:hAnsi="Times New Roman" w:cs="Times New Roman"/>
                <w:iCs/>
                <w:sz w:val="24"/>
                <w:szCs w:val="24"/>
              </w:rPr>
            </w:pPr>
            <w:r w:rsidRPr="007479F3">
              <w:rPr>
                <w:rFonts w:ascii="Times New Roman" w:hAnsi="Times New Roman" w:cs="Times New Roman"/>
                <w:bCs/>
                <w:sz w:val="24"/>
                <w:szCs w:val="24"/>
              </w:rPr>
              <w:t>Наблюдение за ребёнком в различных видах деятельности</w:t>
            </w:r>
          </w:p>
        </w:tc>
      </w:tr>
    </w:tbl>
    <w:p w:rsidR="00816CA4" w:rsidRPr="00D74826" w:rsidRDefault="00816CA4" w:rsidP="00816CA4">
      <w:pPr>
        <w:spacing w:after="0"/>
        <w:jc w:val="center"/>
        <w:rPr>
          <w:rFonts w:ascii="Times New Roman" w:hAnsi="Times New Roman" w:cs="Times New Roman"/>
          <w:iCs/>
          <w:sz w:val="24"/>
          <w:szCs w:val="24"/>
        </w:rPr>
      </w:pPr>
    </w:p>
    <w:p w:rsidR="00816CA4" w:rsidRDefault="00816CA4" w:rsidP="00816CA4">
      <w:pPr>
        <w:spacing w:after="0"/>
        <w:ind w:firstLine="567"/>
        <w:jc w:val="both"/>
        <w:rPr>
          <w:rFonts w:ascii="Times New Roman" w:hAnsi="Times New Roman" w:cs="Times New Roman"/>
          <w:b/>
          <w:i/>
          <w:iCs/>
          <w:sz w:val="24"/>
          <w:szCs w:val="24"/>
        </w:rPr>
      </w:pPr>
    </w:p>
    <w:p w:rsidR="00816CA4" w:rsidRPr="00D74826" w:rsidRDefault="00816CA4" w:rsidP="00816CA4">
      <w:pPr>
        <w:spacing w:after="0"/>
        <w:ind w:firstLine="567"/>
        <w:jc w:val="both"/>
        <w:rPr>
          <w:rFonts w:ascii="Times New Roman" w:eastAsia="Times New Roman" w:hAnsi="Times New Roman" w:cs="Times New Roman"/>
          <w:sz w:val="24"/>
          <w:szCs w:val="24"/>
        </w:rPr>
      </w:pPr>
    </w:p>
    <w:p w:rsidR="0059697E" w:rsidRDefault="0059697E" w:rsidP="00E5568D">
      <w:pPr>
        <w:tabs>
          <w:tab w:val="left" w:pos="2385"/>
        </w:tabs>
        <w:spacing w:after="0"/>
        <w:ind w:firstLine="567"/>
        <w:jc w:val="center"/>
        <w:rPr>
          <w:rFonts w:ascii="Times New Roman" w:hAnsi="Times New Roman" w:cs="Times New Roman"/>
          <w:b/>
          <w:sz w:val="24"/>
          <w:szCs w:val="24"/>
        </w:rPr>
      </w:pPr>
    </w:p>
    <w:p w:rsidR="0059697E" w:rsidRDefault="0059697E" w:rsidP="00E5568D">
      <w:pPr>
        <w:tabs>
          <w:tab w:val="left" w:pos="2385"/>
        </w:tabs>
        <w:spacing w:after="0"/>
        <w:ind w:firstLine="567"/>
        <w:jc w:val="center"/>
        <w:rPr>
          <w:rFonts w:ascii="Times New Roman" w:hAnsi="Times New Roman" w:cs="Times New Roman"/>
          <w:b/>
          <w:sz w:val="24"/>
          <w:szCs w:val="24"/>
        </w:rPr>
      </w:pPr>
    </w:p>
    <w:p w:rsidR="0059697E" w:rsidRDefault="0059697E" w:rsidP="00E5568D">
      <w:pPr>
        <w:tabs>
          <w:tab w:val="left" w:pos="2385"/>
        </w:tabs>
        <w:spacing w:after="0"/>
        <w:ind w:firstLine="567"/>
        <w:jc w:val="center"/>
        <w:rPr>
          <w:rFonts w:ascii="Times New Roman" w:hAnsi="Times New Roman" w:cs="Times New Roman"/>
          <w:b/>
          <w:sz w:val="24"/>
          <w:szCs w:val="24"/>
        </w:rPr>
      </w:pPr>
    </w:p>
    <w:p w:rsidR="0059697E" w:rsidRDefault="0059697E" w:rsidP="00E5568D">
      <w:pPr>
        <w:tabs>
          <w:tab w:val="left" w:pos="2385"/>
        </w:tabs>
        <w:spacing w:after="0"/>
        <w:ind w:firstLine="567"/>
        <w:jc w:val="center"/>
        <w:rPr>
          <w:rFonts w:ascii="Times New Roman" w:hAnsi="Times New Roman" w:cs="Times New Roman"/>
          <w:b/>
          <w:sz w:val="24"/>
          <w:szCs w:val="24"/>
        </w:rPr>
      </w:pPr>
    </w:p>
    <w:p w:rsidR="00E5568D" w:rsidRPr="00D74826" w:rsidRDefault="0059697E" w:rsidP="00E5568D">
      <w:pPr>
        <w:tabs>
          <w:tab w:val="left" w:pos="2385"/>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пл</w:t>
      </w:r>
      <w:r w:rsidR="00E5568D" w:rsidRPr="00D74826">
        <w:rPr>
          <w:rFonts w:ascii="Times New Roman" w:hAnsi="Times New Roman" w:cs="Times New Roman"/>
          <w:b/>
          <w:sz w:val="24"/>
          <w:szCs w:val="24"/>
        </w:rPr>
        <w:t>ан реализации коррекционных мероприятий в рамках психологического сопровождения.</w:t>
      </w:r>
    </w:p>
    <w:tbl>
      <w:tblPr>
        <w:tblW w:w="9356" w:type="dxa"/>
        <w:tblInd w:w="108" w:type="dxa"/>
        <w:tblLayout w:type="fixed"/>
        <w:tblLook w:val="0000" w:firstRow="0" w:lastRow="0" w:firstColumn="0" w:lastColumn="0" w:noHBand="0" w:noVBand="0"/>
      </w:tblPr>
      <w:tblGrid>
        <w:gridCol w:w="1843"/>
        <w:gridCol w:w="3402"/>
        <w:gridCol w:w="1863"/>
        <w:gridCol w:w="2248"/>
      </w:tblGrid>
      <w:tr w:rsidR="00E5568D" w:rsidRPr="00F50D12" w:rsidTr="00E5568D">
        <w:trPr>
          <w:trHeight w:val="455"/>
        </w:trPr>
        <w:tc>
          <w:tcPr>
            <w:tcW w:w="184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Сроки и регулярность  проведения</w:t>
            </w:r>
          </w:p>
        </w:tc>
      </w:tr>
      <w:tr w:rsidR="00E5568D" w:rsidRPr="00F50D12" w:rsidTr="00E5568D">
        <w:trPr>
          <w:trHeight w:val="274"/>
        </w:trPr>
        <w:tc>
          <w:tcPr>
            <w:tcW w:w="1843" w:type="dxa"/>
            <w:vMerge w:val="restart"/>
            <w:tcBorders>
              <w:top w:val="single" w:sz="4" w:space="0" w:color="000000"/>
              <w:lef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сентябрь-октябрь в 1-ых классах ежегодно</w:t>
            </w:r>
          </w:p>
        </w:tc>
      </w:tr>
      <w:tr w:rsidR="00E5568D" w:rsidRPr="00F50D12" w:rsidTr="00E5568D">
        <w:trPr>
          <w:trHeight w:val="1010"/>
        </w:trPr>
        <w:tc>
          <w:tcPr>
            <w:tcW w:w="1843" w:type="dxa"/>
            <w:vMerge/>
            <w:tcBorders>
              <w:left w:val="single" w:sz="4" w:space="0" w:color="000000"/>
            </w:tcBorders>
            <w:shd w:val="clear" w:color="auto" w:fill="auto"/>
          </w:tcPr>
          <w:p w:rsidR="00E5568D" w:rsidRPr="00F50D12" w:rsidRDefault="00E5568D" w:rsidP="00E5568D">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октябрь-ноябрь в 1-ых классах</w:t>
            </w:r>
          </w:p>
          <w:p w:rsidR="00E5568D" w:rsidRPr="00F50D12" w:rsidRDefault="00E5568D" w:rsidP="00E5568D">
            <w:pPr>
              <w:spacing w:after="0" w:line="240" w:lineRule="auto"/>
              <w:ind w:firstLine="567"/>
              <w:jc w:val="center"/>
              <w:rPr>
                <w:rFonts w:ascii="Times New Roman" w:hAnsi="Times New Roman" w:cs="Times New Roman"/>
                <w:sz w:val="24"/>
                <w:szCs w:val="24"/>
              </w:rPr>
            </w:pPr>
          </w:p>
        </w:tc>
      </w:tr>
      <w:tr w:rsidR="00E5568D" w:rsidRPr="00F50D12" w:rsidTr="00E5568D">
        <w:trPr>
          <w:trHeight w:val="1356"/>
        </w:trPr>
        <w:tc>
          <w:tcPr>
            <w:tcW w:w="1843" w:type="dxa"/>
            <w:vMerge/>
            <w:tcBorders>
              <w:left w:val="single" w:sz="4" w:space="0" w:color="000000"/>
            </w:tcBorders>
            <w:shd w:val="clear" w:color="auto" w:fill="auto"/>
          </w:tcPr>
          <w:p w:rsidR="00E5568D" w:rsidRPr="00F50D12" w:rsidRDefault="00E5568D" w:rsidP="00E5568D">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в течение учебного года</w:t>
            </w:r>
          </w:p>
          <w:p w:rsidR="00E5568D" w:rsidRPr="00F50D12" w:rsidRDefault="00E5568D" w:rsidP="00E5568D">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ежегодно или по мере необходимости</w:t>
            </w:r>
          </w:p>
        </w:tc>
      </w:tr>
      <w:tr w:rsidR="00E5568D" w:rsidRPr="00F50D12" w:rsidTr="00E5568D">
        <w:trPr>
          <w:trHeight w:val="1356"/>
        </w:trPr>
        <w:tc>
          <w:tcPr>
            <w:tcW w:w="1843" w:type="dxa"/>
            <w:vMerge/>
            <w:tcBorders>
              <w:left w:val="single" w:sz="4" w:space="0" w:color="000000"/>
              <w:bottom w:val="single" w:sz="4" w:space="0" w:color="000000"/>
            </w:tcBorders>
            <w:shd w:val="clear" w:color="auto" w:fill="auto"/>
          </w:tcPr>
          <w:p w:rsidR="00E5568D" w:rsidRPr="00F50D12" w:rsidRDefault="00E5568D" w:rsidP="00E5568D">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в 4 классах</w:t>
            </w:r>
          </w:p>
        </w:tc>
      </w:tr>
      <w:tr w:rsidR="00E5568D" w:rsidRPr="00F50D12" w:rsidTr="00E5568D">
        <w:trPr>
          <w:trHeight w:val="1356"/>
        </w:trPr>
        <w:tc>
          <w:tcPr>
            <w:tcW w:w="184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 xml:space="preserve">в течение учебного года в 1-4 классах, периодичность занятий в соответствии с рекомендациями </w:t>
            </w:r>
            <w:proofErr w:type="spellStart"/>
            <w:r w:rsidRPr="00F50D12">
              <w:rPr>
                <w:rFonts w:ascii="Times New Roman" w:hAnsi="Times New Roman" w:cs="Times New Roman"/>
                <w:sz w:val="24"/>
                <w:szCs w:val="24"/>
              </w:rPr>
              <w:t>ПМПк</w:t>
            </w:r>
            <w:proofErr w:type="spellEnd"/>
          </w:p>
        </w:tc>
      </w:tr>
      <w:tr w:rsidR="00E5568D" w:rsidRPr="00F50D12" w:rsidTr="00E5568D">
        <w:trPr>
          <w:trHeight w:val="1650"/>
        </w:trPr>
        <w:tc>
          <w:tcPr>
            <w:tcW w:w="184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E5568D" w:rsidRPr="00F50D12" w:rsidRDefault="00E5568D" w:rsidP="00E5568D">
            <w:pPr>
              <w:spacing w:after="0" w:line="240" w:lineRule="auto"/>
              <w:rPr>
                <w:rFonts w:ascii="Times New Roman" w:hAnsi="Times New Roman" w:cs="Times New Roman"/>
                <w:sz w:val="24"/>
                <w:szCs w:val="24"/>
              </w:rPr>
            </w:pP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E5568D" w:rsidRPr="00F50D12" w:rsidRDefault="00E5568D" w:rsidP="00E5568D">
            <w:pPr>
              <w:spacing w:after="0" w:line="240" w:lineRule="auto"/>
              <w:rPr>
                <w:rFonts w:ascii="Times New Roman" w:hAnsi="Times New Roman" w:cs="Times New Roman"/>
                <w:sz w:val="24"/>
                <w:szCs w:val="24"/>
              </w:rPr>
            </w:pP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p w:rsidR="00E5568D" w:rsidRPr="00F50D12" w:rsidRDefault="00E5568D" w:rsidP="00E5568D">
            <w:pPr>
              <w:spacing w:after="0" w:line="240" w:lineRule="auto"/>
              <w:ind w:firstLine="567"/>
              <w:jc w:val="center"/>
              <w:rPr>
                <w:rFonts w:ascii="Times New Roman" w:hAnsi="Times New Roman" w:cs="Times New Roman"/>
                <w:sz w:val="24"/>
                <w:szCs w:val="24"/>
              </w:rPr>
            </w:pP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 xml:space="preserve">на </w:t>
            </w:r>
            <w:proofErr w:type="spellStart"/>
            <w:r w:rsidRPr="00F50D12">
              <w:rPr>
                <w:rFonts w:ascii="Times New Roman" w:hAnsi="Times New Roman" w:cs="Times New Roman"/>
                <w:sz w:val="24"/>
                <w:szCs w:val="24"/>
              </w:rPr>
              <w:t>ПМПк</w:t>
            </w:r>
            <w:proofErr w:type="spellEnd"/>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E5568D" w:rsidRPr="00F50D12" w:rsidTr="00E5568D">
        <w:trPr>
          <w:trHeight w:val="273"/>
        </w:trPr>
        <w:tc>
          <w:tcPr>
            <w:tcW w:w="184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выступления на родительских собраниях</w:t>
            </w:r>
          </w:p>
          <w:p w:rsidR="00E5568D" w:rsidRPr="00F50D12" w:rsidRDefault="00E5568D" w:rsidP="00E5568D">
            <w:pPr>
              <w:spacing w:after="0" w:line="240" w:lineRule="auto"/>
              <w:rPr>
                <w:rFonts w:ascii="Times New Roman" w:hAnsi="Times New Roman" w:cs="Times New Roman"/>
                <w:sz w:val="24"/>
                <w:szCs w:val="24"/>
              </w:rPr>
            </w:pP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 xml:space="preserve">выступления на плановых заседаниях </w:t>
            </w:r>
            <w:proofErr w:type="spellStart"/>
            <w:r w:rsidRPr="00F50D12">
              <w:rPr>
                <w:rFonts w:ascii="Times New Roman" w:hAnsi="Times New Roman" w:cs="Times New Roman"/>
                <w:sz w:val="24"/>
                <w:szCs w:val="24"/>
              </w:rPr>
              <w:t>ПМПк</w:t>
            </w:r>
            <w:proofErr w:type="spellEnd"/>
          </w:p>
          <w:p w:rsidR="00E5568D" w:rsidRPr="00F50D12" w:rsidRDefault="00E5568D" w:rsidP="00E5568D">
            <w:pPr>
              <w:spacing w:after="0" w:line="240" w:lineRule="auto"/>
              <w:ind w:firstLine="567"/>
              <w:jc w:val="center"/>
              <w:rPr>
                <w:rFonts w:ascii="Times New Roman" w:hAnsi="Times New Roman" w:cs="Times New Roman"/>
                <w:sz w:val="24"/>
                <w:szCs w:val="24"/>
              </w:rPr>
            </w:pP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w:t>
            </w:r>
          </w:p>
          <w:p w:rsidR="00E5568D" w:rsidRPr="00F50D12" w:rsidRDefault="00E5568D" w:rsidP="00E5568D">
            <w:pPr>
              <w:spacing w:after="0" w:line="240" w:lineRule="auto"/>
              <w:ind w:firstLine="567"/>
              <w:jc w:val="center"/>
              <w:rPr>
                <w:rFonts w:ascii="Times New Roman" w:hAnsi="Times New Roman" w:cs="Times New Roman"/>
                <w:sz w:val="24"/>
                <w:szCs w:val="24"/>
              </w:rPr>
            </w:pPr>
          </w:p>
          <w:p w:rsidR="00E5568D" w:rsidRPr="00F50D12" w:rsidRDefault="00E5568D" w:rsidP="00E5568D">
            <w:pPr>
              <w:spacing w:after="0" w:line="240" w:lineRule="auto"/>
              <w:ind w:firstLine="567"/>
              <w:jc w:val="center"/>
              <w:rPr>
                <w:rFonts w:ascii="Times New Roman" w:hAnsi="Times New Roman" w:cs="Times New Roman"/>
                <w:sz w:val="24"/>
                <w:szCs w:val="24"/>
              </w:rPr>
            </w:pP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w:t>
            </w:r>
          </w:p>
          <w:p w:rsidR="00E5568D" w:rsidRPr="00F50D12" w:rsidRDefault="00E5568D" w:rsidP="00E5568D">
            <w:pPr>
              <w:spacing w:after="0" w:line="240" w:lineRule="auto"/>
              <w:ind w:firstLine="567"/>
              <w:jc w:val="center"/>
              <w:rPr>
                <w:rFonts w:ascii="Times New Roman" w:hAnsi="Times New Roman" w:cs="Times New Roman"/>
                <w:sz w:val="24"/>
                <w:szCs w:val="24"/>
              </w:rPr>
            </w:pPr>
          </w:p>
          <w:p w:rsidR="00E5568D" w:rsidRPr="00F50D12" w:rsidRDefault="00E5568D" w:rsidP="00E5568D">
            <w:pPr>
              <w:spacing w:after="0" w:line="240" w:lineRule="auto"/>
              <w:ind w:firstLine="567"/>
              <w:jc w:val="center"/>
              <w:rPr>
                <w:rFonts w:ascii="Times New Roman" w:hAnsi="Times New Roman" w:cs="Times New Roman"/>
                <w:sz w:val="24"/>
                <w:szCs w:val="24"/>
              </w:rPr>
            </w:pP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по плану работы психолога ежегодно</w:t>
            </w:r>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 xml:space="preserve">согласно ежегодному плану работы </w:t>
            </w:r>
            <w:proofErr w:type="spellStart"/>
            <w:r w:rsidRPr="00F50D12">
              <w:rPr>
                <w:rFonts w:ascii="Times New Roman" w:hAnsi="Times New Roman" w:cs="Times New Roman"/>
                <w:sz w:val="24"/>
                <w:szCs w:val="24"/>
              </w:rPr>
              <w:t>ПМПк</w:t>
            </w:r>
            <w:proofErr w:type="spellEnd"/>
          </w:p>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по плану работы психолога ежегодно</w:t>
            </w:r>
          </w:p>
          <w:p w:rsidR="00E5568D" w:rsidRPr="00F50D12" w:rsidRDefault="00E5568D" w:rsidP="00E5568D">
            <w:pPr>
              <w:spacing w:after="0" w:line="240" w:lineRule="auto"/>
              <w:ind w:firstLine="567"/>
              <w:jc w:val="center"/>
              <w:rPr>
                <w:rFonts w:ascii="Times New Roman" w:hAnsi="Times New Roman" w:cs="Times New Roman"/>
                <w:sz w:val="24"/>
                <w:szCs w:val="24"/>
              </w:rPr>
            </w:pPr>
          </w:p>
        </w:tc>
      </w:tr>
      <w:tr w:rsidR="00E5568D" w:rsidRPr="00F50D12" w:rsidTr="00E5568D">
        <w:trPr>
          <w:trHeight w:val="274"/>
        </w:trPr>
        <w:tc>
          <w:tcPr>
            <w:tcW w:w="184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 xml:space="preserve">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5568D" w:rsidRPr="00F50D12" w:rsidRDefault="00E5568D" w:rsidP="00E5568D">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 xml:space="preserve">по мере необходимости в течение учебного года </w:t>
            </w:r>
          </w:p>
          <w:p w:rsidR="00E5568D" w:rsidRPr="00F50D12" w:rsidRDefault="00E5568D" w:rsidP="00E5568D">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ежегодно</w:t>
            </w:r>
          </w:p>
        </w:tc>
      </w:tr>
    </w:tbl>
    <w:p w:rsidR="00E5568D" w:rsidRDefault="00E5568D" w:rsidP="00E5568D">
      <w:pPr>
        <w:suppressAutoHyphens/>
        <w:spacing w:after="0"/>
        <w:ind w:firstLine="567"/>
        <w:jc w:val="both"/>
        <w:rPr>
          <w:rFonts w:ascii="Times New Roman" w:hAnsi="Times New Roman" w:cs="Times New Roman"/>
          <w:b/>
          <w:sz w:val="24"/>
          <w:szCs w:val="24"/>
        </w:rPr>
      </w:pPr>
    </w:p>
    <w:p w:rsidR="0059697E" w:rsidRDefault="0059697E" w:rsidP="00E5568D">
      <w:pPr>
        <w:suppressAutoHyphens/>
        <w:spacing w:after="0"/>
        <w:jc w:val="center"/>
        <w:rPr>
          <w:rFonts w:ascii="Times New Roman" w:hAnsi="Times New Roman" w:cs="Times New Roman"/>
          <w:b/>
          <w:sz w:val="24"/>
          <w:szCs w:val="24"/>
        </w:rPr>
      </w:pPr>
    </w:p>
    <w:p w:rsidR="00E5568D" w:rsidRDefault="00E5568D" w:rsidP="00E5568D">
      <w:pPr>
        <w:suppressAutoHyphens/>
        <w:spacing w:after="0"/>
        <w:jc w:val="center"/>
        <w:rPr>
          <w:rFonts w:ascii="Times New Roman" w:hAnsi="Times New Roman" w:cs="Times New Roman"/>
          <w:b/>
          <w:sz w:val="24"/>
          <w:szCs w:val="24"/>
        </w:rPr>
      </w:pPr>
      <w:r w:rsidRPr="00D2598E">
        <w:rPr>
          <w:rFonts w:ascii="Times New Roman" w:hAnsi="Times New Roman" w:cs="Times New Roman"/>
          <w:b/>
          <w:sz w:val="24"/>
          <w:szCs w:val="24"/>
        </w:rPr>
        <w:t>Медицинское сопровождение включает</w:t>
      </w:r>
    </w:p>
    <w:p w:rsidR="00E5568D" w:rsidRDefault="00E5568D" w:rsidP="00E5568D">
      <w:pPr>
        <w:suppressAutoHyphens/>
        <w:spacing w:after="0"/>
        <w:jc w:val="both"/>
        <w:rPr>
          <w:rFonts w:ascii="Times New Roman" w:hAnsi="Times New Roman" w:cs="Times New Roman"/>
          <w:b/>
          <w:sz w:val="24"/>
          <w:szCs w:val="24"/>
        </w:rPr>
      </w:pPr>
      <w:r w:rsidRPr="00D2598E">
        <w:rPr>
          <w:rFonts w:ascii="Times New Roman" w:hAnsi="Times New Roman" w:cs="Times New Roman"/>
          <w:sz w:val="24"/>
          <w:szCs w:val="24"/>
        </w:rPr>
        <w:t xml:space="preserve">(осуществляется медицинскими работниками, работающими в </w:t>
      </w:r>
      <w:r w:rsidR="00270383">
        <w:rPr>
          <w:rFonts w:ascii="Times New Roman" w:hAnsi="Times New Roman" w:cs="Times New Roman"/>
          <w:sz w:val="24"/>
          <w:szCs w:val="24"/>
        </w:rPr>
        <w:t>МБОУ СОШ № 3</w:t>
      </w:r>
      <w:r w:rsidRPr="00D2598E">
        <w:rPr>
          <w:rFonts w:ascii="Times New Roman" w:hAnsi="Times New Roman" w:cs="Times New Roman"/>
          <w:sz w:val="24"/>
          <w:szCs w:val="24"/>
        </w:rPr>
        <w:t xml:space="preserve"> по договору с детской г</w:t>
      </w:r>
      <w:r>
        <w:rPr>
          <w:rFonts w:ascii="Times New Roman" w:hAnsi="Times New Roman" w:cs="Times New Roman"/>
          <w:sz w:val="24"/>
          <w:szCs w:val="24"/>
        </w:rPr>
        <w:t xml:space="preserve">ородской поликлиникой </w:t>
      </w:r>
      <w:r w:rsidRPr="00D2598E">
        <w:rPr>
          <w:rFonts w:ascii="Times New Roman" w:hAnsi="Times New Roman" w:cs="Times New Roman"/>
          <w:sz w:val="24"/>
          <w:szCs w:val="24"/>
        </w:rPr>
        <w:t>, а также внешними специалистами, у которых наблюдается обучающийся)</w:t>
      </w:r>
      <w:r w:rsidRPr="00D2598E">
        <w:rPr>
          <w:rFonts w:ascii="Times New Roman" w:hAnsi="Times New Roman" w:cs="Times New Roman"/>
          <w:b/>
          <w:sz w:val="24"/>
          <w:szCs w:val="24"/>
        </w:rPr>
        <w:t>:</w:t>
      </w:r>
    </w:p>
    <w:p w:rsidR="00E5568D" w:rsidRPr="000D069C" w:rsidRDefault="00E5568D" w:rsidP="00E5568D">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Обследование состо</w:t>
      </w:r>
      <w:r>
        <w:rPr>
          <w:rFonts w:ascii="Times New Roman" w:hAnsi="Times New Roman" w:cs="Times New Roman"/>
          <w:b/>
          <w:sz w:val="24"/>
          <w:szCs w:val="24"/>
        </w:rPr>
        <w:t xml:space="preserve">яния здоровья обучающегося </w:t>
      </w:r>
      <w:proofErr w:type="spellStart"/>
      <w:r>
        <w:rPr>
          <w:rFonts w:ascii="Times New Roman" w:hAnsi="Times New Roman" w:cs="Times New Roman"/>
          <w:b/>
          <w:sz w:val="24"/>
          <w:szCs w:val="24"/>
        </w:rPr>
        <w:t>ПМПк</w:t>
      </w:r>
      <w:proofErr w:type="spellEnd"/>
      <w:r>
        <w:rPr>
          <w:rFonts w:ascii="Times New Roman" w:hAnsi="Times New Roman" w:cs="Times New Roman"/>
          <w:b/>
          <w:sz w:val="24"/>
          <w:szCs w:val="24"/>
        </w:rPr>
        <w:t xml:space="preserve">: </w:t>
      </w:r>
      <w:r w:rsidRPr="00D2598E">
        <w:rPr>
          <w:rFonts w:ascii="Times New Roman" w:hAnsi="Times New Roman" w:cs="Times New Roman"/>
          <w:sz w:val="24"/>
          <w:szCs w:val="24"/>
        </w:rPr>
        <w:t xml:space="preserve">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w:t>
      </w:r>
      <w:r>
        <w:rPr>
          <w:rFonts w:ascii="Times New Roman" w:hAnsi="Times New Roman" w:cs="Times New Roman"/>
          <w:sz w:val="24"/>
          <w:szCs w:val="24"/>
        </w:rPr>
        <w:t>я работникам школы).</w:t>
      </w:r>
    </w:p>
    <w:p w:rsidR="00E5568D" w:rsidRDefault="00E5568D" w:rsidP="00E5568D">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Анализ состояния здоровья обучающегося и реализацию рекомендаций по итогам еж</w:t>
      </w:r>
      <w:r>
        <w:rPr>
          <w:rFonts w:ascii="Times New Roman" w:hAnsi="Times New Roman" w:cs="Times New Roman"/>
          <w:b/>
          <w:sz w:val="24"/>
          <w:szCs w:val="24"/>
        </w:rPr>
        <w:t xml:space="preserve">егодной диспансеризации и ИПР: </w:t>
      </w:r>
      <w:r w:rsidRPr="00D2598E">
        <w:rPr>
          <w:rFonts w:ascii="Times New Roman" w:hAnsi="Times New Roman" w:cs="Times New Roman"/>
          <w:sz w:val="24"/>
          <w:szCs w:val="24"/>
        </w:rPr>
        <w:t>изучение</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итогово</w:t>
      </w:r>
      <w:r>
        <w:rPr>
          <w:rFonts w:ascii="Times New Roman" w:hAnsi="Times New Roman" w:cs="Times New Roman"/>
          <w:sz w:val="24"/>
          <w:szCs w:val="24"/>
        </w:rPr>
        <w:t xml:space="preserve">го заключения  педиатра </w:t>
      </w:r>
      <w:r w:rsidR="00270383">
        <w:rPr>
          <w:rFonts w:ascii="Times New Roman" w:hAnsi="Times New Roman" w:cs="Times New Roman"/>
          <w:sz w:val="24"/>
          <w:szCs w:val="24"/>
        </w:rPr>
        <w:t xml:space="preserve"> </w:t>
      </w:r>
      <w:r w:rsidRPr="00D2598E">
        <w:rPr>
          <w:rFonts w:ascii="Times New Roman" w:hAnsi="Times New Roman" w:cs="Times New Roman"/>
          <w:sz w:val="24"/>
          <w:szCs w:val="24"/>
        </w:rPr>
        <w:t xml:space="preserve"> после диспансеризации</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и рекомендаций</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 xml:space="preserve">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E5568D" w:rsidRPr="00D2598E" w:rsidRDefault="00E5568D" w:rsidP="00E5568D">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lastRenderedPageBreak/>
        <w:t>Динамическое наблюдение у внешних специ</w:t>
      </w:r>
      <w:r>
        <w:rPr>
          <w:rFonts w:ascii="Times New Roman" w:hAnsi="Times New Roman" w:cs="Times New Roman"/>
          <w:b/>
          <w:sz w:val="24"/>
          <w:szCs w:val="24"/>
        </w:rPr>
        <w:t xml:space="preserve">алистов: </w:t>
      </w:r>
      <w:r w:rsidRPr="00D2598E">
        <w:rPr>
          <w:rFonts w:ascii="Times New Roman"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E5568D" w:rsidRPr="00D2598E" w:rsidRDefault="00E5568D" w:rsidP="00E5568D">
      <w:pPr>
        <w:spacing w:after="0"/>
        <w:ind w:firstLine="567"/>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firstRow="0" w:lastRow="0" w:firstColumn="0" w:lastColumn="0" w:noHBand="0" w:noVBand="0"/>
      </w:tblPr>
      <w:tblGrid>
        <w:gridCol w:w="3343"/>
        <w:gridCol w:w="2186"/>
        <w:gridCol w:w="3827"/>
      </w:tblGrid>
      <w:tr w:rsidR="00E5568D" w:rsidRPr="000D069C" w:rsidTr="00E5568D">
        <w:trPr>
          <w:trHeight w:val="708"/>
        </w:trPr>
        <w:tc>
          <w:tcPr>
            <w:tcW w:w="3343"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jc w:val="center"/>
              <w:rPr>
                <w:rFonts w:ascii="Times New Roman" w:hAnsi="Times New Roman" w:cs="Times New Roman"/>
                <w:b/>
                <w:sz w:val="24"/>
                <w:szCs w:val="24"/>
              </w:rPr>
            </w:pPr>
            <w:r w:rsidRPr="000D069C">
              <w:rPr>
                <w:rFonts w:ascii="Times New Roman"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jc w:val="center"/>
              <w:rPr>
                <w:rFonts w:ascii="Times New Roman" w:hAnsi="Times New Roman" w:cs="Times New Roman"/>
                <w:b/>
                <w:sz w:val="24"/>
                <w:szCs w:val="24"/>
              </w:rPr>
            </w:pPr>
            <w:r w:rsidRPr="000D069C">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5568D" w:rsidRPr="000D069C" w:rsidRDefault="00E5568D" w:rsidP="00E5568D">
            <w:pPr>
              <w:spacing w:after="0" w:line="240" w:lineRule="auto"/>
              <w:jc w:val="center"/>
              <w:rPr>
                <w:rFonts w:ascii="Times New Roman" w:hAnsi="Times New Roman" w:cs="Times New Roman"/>
                <w:sz w:val="24"/>
                <w:szCs w:val="24"/>
              </w:rPr>
            </w:pPr>
            <w:r w:rsidRPr="000D069C">
              <w:rPr>
                <w:rFonts w:ascii="Times New Roman" w:hAnsi="Times New Roman" w:cs="Times New Roman"/>
                <w:b/>
                <w:sz w:val="24"/>
                <w:szCs w:val="24"/>
              </w:rPr>
              <w:t>Сроки и регулярность  проведения</w:t>
            </w:r>
          </w:p>
        </w:tc>
      </w:tr>
      <w:tr w:rsidR="00E5568D" w:rsidRPr="000D069C" w:rsidTr="00E5568D">
        <w:trPr>
          <w:trHeight w:val="1335"/>
        </w:trPr>
        <w:tc>
          <w:tcPr>
            <w:tcW w:w="3343"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 xml:space="preserve">обследование состояния здоровья обучающегося для </w:t>
            </w:r>
            <w:proofErr w:type="spellStart"/>
            <w:r w:rsidRPr="000D069C">
              <w:rPr>
                <w:rFonts w:ascii="Times New Roman" w:hAnsi="Times New Roman" w:cs="Times New Roman"/>
                <w:sz w:val="24"/>
                <w:szCs w:val="24"/>
              </w:rPr>
              <w:t>ПМПк</w:t>
            </w:r>
            <w:proofErr w:type="spellEnd"/>
            <w:r w:rsidRPr="000D069C">
              <w:rPr>
                <w:rFonts w:ascii="Times New Roman" w:hAnsi="Times New Roman" w:cs="Times New Roman"/>
                <w:sz w:val="24"/>
                <w:szCs w:val="24"/>
              </w:rPr>
              <w:t>:</w:t>
            </w:r>
          </w:p>
        </w:tc>
        <w:tc>
          <w:tcPr>
            <w:tcW w:w="2186"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b/>
                <w:sz w:val="24"/>
                <w:szCs w:val="24"/>
              </w:rPr>
            </w:pPr>
            <w:r w:rsidRPr="000D069C">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E5568D" w:rsidRPr="000D069C" w:rsidTr="00E5568D">
        <w:trPr>
          <w:trHeight w:val="1447"/>
        </w:trPr>
        <w:tc>
          <w:tcPr>
            <w:tcW w:w="3343"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5568D" w:rsidRPr="000D069C" w:rsidRDefault="00E5568D" w:rsidP="00270383">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Согласно графику диспан</w:t>
            </w:r>
            <w:r>
              <w:rPr>
                <w:rFonts w:ascii="Times New Roman" w:hAnsi="Times New Roman" w:cs="Times New Roman"/>
                <w:sz w:val="24"/>
                <w:szCs w:val="24"/>
              </w:rPr>
              <w:t xml:space="preserve">серизации </w:t>
            </w:r>
            <w:r w:rsidR="00270383">
              <w:rPr>
                <w:rFonts w:ascii="Times New Roman" w:hAnsi="Times New Roman" w:cs="Times New Roman"/>
                <w:sz w:val="24"/>
                <w:szCs w:val="24"/>
              </w:rPr>
              <w:t xml:space="preserve">  </w:t>
            </w:r>
            <w:r w:rsidRPr="000D069C">
              <w:rPr>
                <w:rFonts w:ascii="Times New Roman" w:hAnsi="Times New Roman" w:cs="Times New Roman"/>
                <w:sz w:val="24"/>
                <w:szCs w:val="24"/>
              </w:rPr>
              <w:t xml:space="preserve"> и (или) </w:t>
            </w:r>
            <w:r w:rsidR="00270383">
              <w:rPr>
                <w:rFonts w:ascii="Times New Roman" w:hAnsi="Times New Roman" w:cs="Times New Roman"/>
                <w:sz w:val="24"/>
                <w:szCs w:val="24"/>
              </w:rPr>
              <w:t xml:space="preserve"> </w:t>
            </w:r>
            <w:r w:rsidRPr="000D069C">
              <w:rPr>
                <w:rFonts w:ascii="Times New Roman" w:hAnsi="Times New Roman" w:cs="Times New Roman"/>
                <w:sz w:val="24"/>
                <w:szCs w:val="24"/>
              </w:rPr>
              <w:t xml:space="preserve"> освидетельствования в бюро медико-социальной экспертизы</w:t>
            </w:r>
          </w:p>
        </w:tc>
      </w:tr>
      <w:tr w:rsidR="00E5568D" w:rsidRPr="000D069C" w:rsidTr="00E5568D">
        <w:trPr>
          <w:trHeight w:val="597"/>
        </w:trPr>
        <w:tc>
          <w:tcPr>
            <w:tcW w:w="3343"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5568D" w:rsidRPr="000D069C" w:rsidRDefault="00E5568D" w:rsidP="00E5568D">
            <w:pPr>
              <w:spacing w:after="0" w:line="240" w:lineRule="auto"/>
              <w:rPr>
                <w:rFonts w:ascii="Times New Roman" w:hAnsi="Times New Roman" w:cs="Times New Roman"/>
                <w:b/>
                <w:sz w:val="24"/>
                <w:szCs w:val="24"/>
              </w:rPr>
            </w:pPr>
            <w:r w:rsidRPr="000D069C">
              <w:rPr>
                <w:rFonts w:ascii="Times New Roman" w:hAnsi="Times New Roman" w:cs="Times New Roman"/>
                <w:sz w:val="24"/>
                <w:szCs w:val="24"/>
              </w:rPr>
              <w:t>определяет внешний врач-специалист</w:t>
            </w:r>
          </w:p>
        </w:tc>
      </w:tr>
    </w:tbl>
    <w:p w:rsidR="00E5568D" w:rsidRDefault="00E5568D" w:rsidP="00E5568D">
      <w:pPr>
        <w:suppressAutoHyphens/>
        <w:spacing w:after="0"/>
        <w:jc w:val="both"/>
        <w:rPr>
          <w:rFonts w:ascii="Times New Roman" w:hAnsi="Times New Roman" w:cs="Times New Roman"/>
          <w:b/>
          <w:sz w:val="24"/>
          <w:szCs w:val="24"/>
        </w:rPr>
      </w:pPr>
    </w:p>
    <w:p w:rsidR="00E5568D" w:rsidRDefault="00E5568D" w:rsidP="00E5568D">
      <w:pPr>
        <w:suppressAutoHyphens/>
        <w:spacing w:after="0"/>
        <w:jc w:val="center"/>
        <w:rPr>
          <w:rFonts w:ascii="Times New Roman" w:hAnsi="Times New Roman" w:cs="Times New Roman"/>
          <w:b/>
          <w:sz w:val="24"/>
          <w:szCs w:val="24"/>
        </w:rPr>
      </w:pPr>
    </w:p>
    <w:p w:rsidR="00E5568D" w:rsidRDefault="00E5568D" w:rsidP="00E5568D">
      <w:pPr>
        <w:suppressAutoHyphens/>
        <w:spacing w:after="0"/>
        <w:jc w:val="center"/>
        <w:rPr>
          <w:rFonts w:ascii="Times New Roman" w:hAnsi="Times New Roman" w:cs="Times New Roman"/>
          <w:b/>
          <w:sz w:val="24"/>
          <w:szCs w:val="24"/>
        </w:rPr>
      </w:pPr>
      <w:r w:rsidRPr="00D2598E">
        <w:rPr>
          <w:rFonts w:ascii="Times New Roman" w:hAnsi="Times New Roman" w:cs="Times New Roman"/>
          <w:b/>
          <w:sz w:val="24"/>
          <w:szCs w:val="24"/>
        </w:rPr>
        <w:t xml:space="preserve">Педагогическое сопровождение включает </w:t>
      </w:r>
    </w:p>
    <w:p w:rsidR="00E5568D" w:rsidRPr="00D74826" w:rsidRDefault="00E5568D" w:rsidP="00E5568D">
      <w:pPr>
        <w:suppressAutoHyphens/>
        <w:spacing w:after="0"/>
        <w:jc w:val="center"/>
        <w:rPr>
          <w:rFonts w:ascii="Times New Roman" w:hAnsi="Times New Roman" w:cs="Times New Roman"/>
          <w:b/>
          <w:sz w:val="24"/>
          <w:szCs w:val="24"/>
          <w:u w:val="single"/>
        </w:rPr>
      </w:pPr>
      <w:r w:rsidRPr="00D2598E">
        <w:rPr>
          <w:rFonts w:ascii="Times New Roman" w:hAnsi="Times New Roman" w:cs="Times New Roman"/>
          <w:sz w:val="24"/>
          <w:szCs w:val="24"/>
        </w:rPr>
        <w:t xml:space="preserve">(осуществляется классным руководителем, учителями-предметниками обучающегося и учителями-логопедами при наличии соответствующих рекомендаций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w:t>
      </w:r>
    </w:p>
    <w:p w:rsidR="00E5568D" w:rsidRPr="00F97B01" w:rsidRDefault="00E5568D" w:rsidP="00E5568D">
      <w:pPr>
        <w:suppressAutoHyphens/>
        <w:spacing w:after="0"/>
        <w:jc w:val="both"/>
        <w:rPr>
          <w:rFonts w:ascii="Times New Roman" w:hAnsi="Times New Roman" w:cs="Times New Roman"/>
          <w:b/>
          <w:i/>
          <w:sz w:val="24"/>
          <w:szCs w:val="24"/>
        </w:rPr>
      </w:pPr>
      <w:r w:rsidRPr="00F97B01">
        <w:rPr>
          <w:rFonts w:ascii="Times New Roman" w:hAnsi="Times New Roman" w:cs="Times New Roman"/>
          <w:b/>
          <w:i/>
          <w:sz w:val="24"/>
          <w:szCs w:val="24"/>
        </w:rPr>
        <w:t>Педагогическое сопровождение классного руководителя и учителей-предметников.</w:t>
      </w:r>
    </w:p>
    <w:p w:rsidR="00E5568D" w:rsidRDefault="00E5568D" w:rsidP="00E5568D">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Наблюдение динамики освоения ребёнком учебной деятельности (основной образовательной программы </w:t>
      </w:r>
      <w:r>
        <w:rPr>
          <w:rFonts w:ascii="Times New Roman" w:hAnsi="Times New Roman" w:cs="Times New Roman"/>
          <w:b/>
          <w:sz w:val="24"/>
          <w:szCs w:val="24"/>
        </w:rPr>
        <w:t xml:space="preserve">начального общего образования): </w:t>
      </w:r>
      <w:r w:rsidRPr="00D2598E">
        <w:rPr>
          <w:rFonts w:ascii="Times New Roman"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Pr>
          <w:rFonts w:ascii="Times New Roman" w:hAnsi="Times New Roman" w:cs="Times New Roman"/>
          <w:sz w:val="24"/>
          <w:szCs w:val="24"/>
        </w:rPr>
        <w:t>тоятельных и контрольных работ.</w:t>
      </w:r>
    </w:p>
    <w:p w:rsidR="00E5568D" w:rsidRPr="00301DF4" w:rsidRDefault="00E5568D" w:rsidP="00E5568D">
      <w:pPr>
        <w:suppressAutoHyphens/>
        <w:spacing w:after="0"/>
        <w:ind w:firstLine="567"/>
        <w:jc w:val="both"/>
        <w:rPr>
          <w:rFonts w:ascii="Times New Roman" w:hAnsi="Times New Roman" w:cs="Times New Roman"/>
          <w:b/>
          <w:sz w:val="24"/>
          <w:szCs w:val="24"/>
          <w:u w:val="single"/>
        </w:rPr>
      </w:pPr>
      <w:r w:rsidRPr="00301DF4">
        <w:rPr>
          <w:rFonts w:ascii="Times New Roman" w:hAnsi="Times New Roman" w:cs="Times New Roman"/>
          <w:b/>
          <w:sz w:val="24"/>
          <w:szCs w:val="24"/>
        </w:rPr>
        <w:t>Оказание индивидуально ориентированной коррекционной помощи:</w:t>
      </w:r>
      <w:r w:rsidRPr="00301DF4">
        <w:rPr>
          <w:rFonts w:ascii="Times New Roman" w:hAnsi="Times New Roman" w:cs="Times New Roman"/>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E5568D" w:rsidRDefault="00E5568D" w:rsidP="00E5568D">
      <w:pPr>
        <w:suppressAutoHyphens/>
        <w:spacing w:after="0"/>
        <w:ind w:firstLine="567"/>
        <w:jc w:val="both"/>
        <w:rPr>
          <w:rFonts w:ascii="Times New Roman" w:hAnsi="Times New Roman" w:cs="Times New Roman"/>
          <w:b/>
          <w:sz w:val="24"/>
          <w:szCs w:val="24"/>
          <w:u w:val="single"/>
        </w:rPr>
      </w:pPr>
      <w:r w:rsidRPr="00D2598E">
        <w:rPr>
          <w:rFonts w:ascii="Times New Roman" w:hAnsi="Times New Roman" w:cs="Times New Roman"/>
          <w:b/>
          <w:sz w:val="24"/>
          <w:szCs w:val="24"/>
        </w:rPr>
        <w:t>Экспертно-методическая деятельность:</w:t>
      </w:r>
      <w:r>
        <w:rPr>
          <w:rFonts w:ascii="Times New Roman" w:hAnsi="Times New Roman" w:cs="Times New Roman"/>
          <w:sz w:val="24"/>
          <w:szCs w:val="24"/>
        </w:rPr>
        <w:t xml:space="preserve"> </w:t>
      </w:r>
      <w:r w:rsidRPr="00D2598E">
        <w:rPr>
          <w:rFonts w:ascii="Times New Roman" w:hAnsi="Times New Roman" w:cs="Times New Roman"/>
          <w:sz w:val="24"/>
          <w:szCs w:val="24"/>
        </w:rPr>
        <w:t xml:space="preserve">участие в заседаниях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xml:space="preserve"> шко</w:t>
      </w:r>
      <w:r>
        <w:rPr>
          <w:rFonts w:ascii="Times New Roman" w:hAnsi="Times New Roman" w:cs="Times New Roman"/>
          <w:sz w:val="24"/>
          <w:szCs w:val="24"/>
        </w:rPr>
        <w:t>лы, в разработке и реализации АО</w:t>
      </w:r>
      <w:r w:rsidRPr="00D2598E">
        <w:rPr>
          <w:rFonts w:ascii="Times New Roman" w:hAnsi="Times New Roman" w:cs="Times New Roman"/>
          <w:sz w:val="24"/>
          <w:szCs w:val="24"/>
        </w:rPr>
        <w:t>ОП (в случае необходимости), в выборе методов и средств обучения и коррекционной помощи.</w:t>
      </w:r>
    </w:p>
    <w:p w:rsidR="00E5568D" w:rsidRPr="00982BD2" w:rsidRDefault="00E5568D" w:rsidP="00E5568D">
      <w:pPr>
        <w:suppressAutoHyphens/>
        <w:spacing w:after="0"/>
        <w:ind w:firstLine="567"/>
        <w:jc w:val="both"/>
        <w:rPr>
          <w:rFonts w:ascii="Times New Roman" w:hAnsi="Times New Roman" w:cs="Times New Roman"/>
          <w:b/>
          <w:sz w:val="24"/>
          <w:szCs w:val="24"/>
          <w:u w:val="single"/>
        </w:rPr>
      </w:pPr>
      <w:r w:rsidRPr="00D2598E">
        <w:rPr>
          <w:rFonts w:ascii="Times New Roman" w:hAnsi="Times New Roman" w:cs="Times New Roman"/>
          <w:b/>
          <w:sz w:val="24"/>
          <w:szCs w:val="24"/>
        </w:rPr>
        <w:t>Консультационная работа:</w:t>
      </w:r>
      <w:r>
        <w:rPr>
          <w:rFonts w:ascii="Times New Roman" w:hAnsi="Times New Roman" w:cs="Times New Roman"/>
          <w:b/>
          <w:sz w:val="24"/>
          <w:szCs w:val="24"/>
          <w:u w:val="single"/>
        </w:rPr>
        <w:t xml:space="preserve"> </w:t>
      </w:r>
      <w:r w:rsidRPr="00D2598E">
        <w:rPr>
          <w:rFonts w:ascii="Times New Roman" w:hAnsi="Times New Roman" w:cs="Times New Roman"/>
          <w:sz w:val="24"/>
          <w:szCs w:val="24"/>
        </w:rPr>
        <w:t xml:space="preserve">совместные консультации со специалистами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xml:space="preserve"> и родителями (законными представителями) обучающегося при р</w:t>
      </w:r>
      <w:r>
        <w:rPr>
          <w:rFonts w:ascii="Times New Roman" w:hAnsi="Times New Roman" w:cs="Times New Roman"/>
          <w:sz w:val="24"/>
          <w:szCs w:val="24"/>
        </w:rPr>
        <w:t>азработке и в ходе реализации АО</w:t>
      </w:r>
      <w:r w:rsidRPr="00D2598E">
        <w:rPr>
          <w:rFonts w:ascii="Times New Roman" w:hAnsi="Times New Roman" w:cs="Times New Roman"/>
          <w:sz w:val="24"/>
          <w:szCs w:val="24"/>
        </w:rPr>
        <w:t>ОП, в ходе обучения.</w:t>
      </w:r>
    </w:p>
    <w:p w:rsidR="00E5568D" w:rsidRPr="00F97B01" w:rsidRDefault="00E5568D" w:rsidP="00E5568D">
      <w:pPr>
        <w:suppressAutoHyphens/>
        <w:spacing w:after="0"/>
        <w:jc w:val="center"/>
        <w:rPr>
          <w:rFonts w:ascii="Times New Roman" w:hAnsi="Times New Roman" w:cs="Times New Roman"/>
          <w:b/>
          <w:sz w:val="24"/>
          <w:szCs w:val="24"/>
          <w:u w:val="single"/>
        </w:rPr>
      </w:pPr>
      <w:r w:rsidRPr="00D2598E">
        <w:rPr>
          <w:rFonts w:ascii="Times New Roman" w:hAnsi="Times New Roman" w:cs="Times New Roman"/>
          <w:b/>
          <w:sz w:val="24"/>
          <w:szCs w:val="24"/>
        </w:rPr>
        <w:t>План реализации коррекционных меропр</w:t>
      </w:r>
      <w:r>
        <w:rPr>
          <w:rFonts w:ascii="Times New Roman" w:hAnsi="Times New Roman" w:cs="Times New Roman"/>
          <w:b/>
          <w:sz w:val="24"/>
          <w:szCs w:val="24"/>
        </w:rPr>
        <w:t xml:space="preserve">иятий в рамках педагогического </w:t>
      </w:r>
      <w:r w:rsidRPr="00D2598E">
        <w:rPr>
          <w:rFonts w:ascii="Times New Roman" w:hAnsi="Times New Roman" w:cs="Times New Roman"/>
          <w:b/>
          <w:sz w:val="24"/>
          <w:szCs w:val="24"/>
        </w:rPr>
        <w:t>сопровождения, осуществляемого классным руководителем и учителями-предметниками</w:t>
      </w:r>
    </w:p>
    <w:tbl>
      <w:tblPr>
        <w:tblW w:w="9214" w:type="dxa"/>
        <w:tblInd w:w="108" w:type="dxa"/>
        <w:tblLayout w:type="fixed"/>
        <w:tblLook w:val="0000" w:firstRow="0" w:lastRow="0" w:firstColumn="0" w:lastColumn="0" w:noHBand="0" w:noVBand="0"/>
      </w:tblPr>
      <w:tblGrid>
        <w:gridCol w:w="3518"/>
        <w:gridCol w:w="2294"/>
        <w:gridCol w:w="3402"/>
      </w:tblGrid>
      <w:tr w:rsidR="00E5568D" w:rsidRPr="00F97B01" w:rsidTr="00E5568D">
        <w:trPr>
          <w:trHeight w:val="708"/>
        </w:trPr>
        <w:tc>
          <w:tcPr>
            <w:tcW w:w="3518"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jc w:val="center"/>
              <w:rPr>
                <w:rFonts w:ascii="Times New Roman" w:hAnsi="Times New Roman" w:cs="Times New Roman"/>
                <w:b/>
                <w:sz w:val="24"/>
                <w:szCs w:val="24"/>
              </w:rPr>
            </w:pPr>
            <w:r w:rsidRPr="00F97B01">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jc w:val="center"/>
              <w:rPr>
                <w:rFonts w:ascii="Times New Roman" w:hAnsi="Times New Roman" w:cs="Times New Roman"/>
                <w:b/>
                <w:sz w:val="24"/>
                <w:szCs w:val="24"/>
              </w:rPr>
            </w:pPr>
            <w:r w:rsidRPr="00F97B01">
              <w:rPr>
                <w:rFonts w:ascii="Times New Roman"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5568D" w:rsidRPr="00F97B01" w:rsidRDefault="00E5568D" w:rsidP="00E5568D">
            <w:pPr>
              <w:spacing w:after="0" w:line="240" w:lineRule="auto"/>
              <w:jc w:val="center"/>
              <w:rPr>
                <w:rFonts w:ascii="Times New Roman" w:hAnsi="Times New Roman" w:cs="Times New Roman"/>
                <w:sz w:val="24"/>
                <w:szCs w:val="24"/>
              </w:rPr>
            </w:pPr>
            <w:r w:rsidRPr="00F97B01">
              <w:rPr>
                <w:rFonts w:ascii="Times New Roman" w:hAnsi="Times New Roman" w:cs="Times New Roman"/>
                <w:b/>
                <w:sz w:val="24"/>
                <w:szCs w:val="24"/>
              </w:rPr>
              <w:t>Сроки и регулярность  проведения</w:t>
            </w:r>
          </w:p>
        </w:tc>
      </w:tr>
      <w:tr w:rsidR="00E5568D" w:rsidRPr="00F97B01" w:rsidTr="00E5568D">
        <w:trPr>
          <w:trHeight w:val="1018"/>
        </w:trPr>
        <w:tc>
          <w:tcPr>
            <w:tcW w:w="3518"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наблюдение динамики освоения ребенком учебной деятельности (ООП ООО)</w:t>
            </w:r>
          </w:p>
        </w:tc>
        <w:tc>
          <w:tcPr>
            <w:tcW w:w="2294"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регулярно в цикле учебного года по учебным четвертям</w:t>
            </w:r>
          </w:p>
        </w:tc>
      </w:tr>
      <w:tr w:rsidR="00E5568D" w:rsidRPr="00F97B01" w:rsidTr="00E5568D">
        <w:trPr>
          <w:trHeight w:val="1335"/>
        </w:trPr>
        <w:tc>
          <w:tcPr>
            <w:tcW w:w="3518"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lastRenderedPageBreak/>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 и (или) в подгруппах по 2-4 человека</w:t>
            </w:r>
          </w:p>
          <w:p w:rsidR="00E5568D" w:rsidRPr="00F97B01" w:rsidRDefault="00E5568D" w:rsidP="00E5568D">
            <w:pPr>
              <w:spacing w:after="0" w:line="240" w:lineRule="auto"/>
              <w:ind w:firstLine="56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регулярно в цикле учебного года (в часы индивидуальных консультаций, предусмотренных компонентом ОУ, а также согласно АООП)</w:t>
            </w:r>
          </w:p>
        </w:tc>
      </w:tr>
      <w:tr w:rsidR="00E5568D" w:rsidRPr="00F97B01" w:rsidTr="00E5568D">
        <w:trPr>
          <w:trHeight w:val="1335"/>
        </w:trPr>
        <w:tc>
          <w:tcPr>
            <w:tcW w:w="3518"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 xml:space="preserve">заседания </w:t>
            </w:r>
            <w:proofErr w:type="spellStart"/>
            <w:r w:rsidRPr="00F97B01">
              <w:rPr>
                <w:rFonts w:ascii="Times New Roman" w:hAnsi="Times New Roman" w:cs="Times New Roman"/>
                <w:sz w:val="24"/>
                <w:szCs w:val="24"/>
              </w:rPr>
              <w:t>ПМПк</w:t>
            </w:r>
            <w:proofErr w:type="spellEnd"/>
            <w:r w:rsidRPr="00F97B01">
              <w:rPr>
                <w:rFonts w:ascii="Times New Roman" w:hAnsi="Times New Roman" w:cs="Times New Roman"/>
                <w:sz w:val="24"/>
                <w:szCs w:val="24"/>
              </w:rPr>
              <w:t xml:space="preserve"> согласно графику (не менее одного раза в учебный год); разработка АООП, реализация АООП регулярно в цикле учебного года</w:t>
            </w:r>
          </w:p>
        </w:tc>
      </w:tr>
      <w:tr w:rsidR="00E5568D" w:rsidRPr="00F97B01" w:rsidTr="00E5568D">
        <w:trPr>
          <w:trHeight w:val="556"/>
        </w:trPr>
        <w:tc>
          <w:tcPr>
            <w:tcW w:w="3518"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5568D" w:rsidRPr="00F97B01" w:rsidRDefault="00E5568D" w:rsidP="00E5568D">
            <w:pPr>
              <w:spacing w:after="0" w:line="240" w:lineRule="auto"/>
              <w:rPr>
                <w:rFonts w:ascii="Times New Roman" w:hAnsi="Times New Roman" w:cs="Times New Roman"/>
                <w:b/>
                <w:sz w:val="24"/>
                <w:szCs w:val="24"/>
                <w:u w:val="single"/>
              </w:rPr>
            </w:pPr>
            <w:r w:rsidRPr="00F97B01">
              <w:rPr>
                <w:rFonts w:ascii="Times New Roman" w:hAnsi="Times New Roman" w:cs="Times New Roman"/>
                <w:sz w:val="24"/>
                <w:szCs w:val="24"/>
              </w:rPr>
              <w:t>В течение учебного года (количество и периодичность консультаций по необходимости)</w:t>
            </w:r>
          </w:p>
        </w:tc>
      </w:tr>
    </w:tbl>
    <w:p w:rsidR="00E5568D" w:rsidRDefault="00E5568D" w:rsidP="00E5568D">
      <w:pPr>
        <w:suppressAutoHyphens/>
        <w:spacing w:after="0"/>
        <w:jc w:val="both"/>
        <w:rPr>
          <w:rFonts w:ascii="Times New Roman" w:hAnsi="Times New Roman" w:cs="Times New Roman"/>
          <w:b/>
          <w:sz w:val="24"/>
          <w:szCs w:val="24"/>
          <w:u w:val="single"/>
        </w:rPr>
      </w:pPr>
    </w:p>
    <w:p w:rsidR="00E5568D" w:rsidRDefault="00E5568D" w:rsidP="00E5568D">
      <w:pPr>
        <w:suppressAutoHyphens/>
        <w:spacing w:after="0"/>
        <w:jc w:val="center"/>
        <w:rPr>
          <w:rFonts w:ascii="Times New Roman" w:hAnsi="Times New Roman" w:cs="Times New Roman"/>
          <w:b/>
          <w:i/>
          <w:sz w:val="24"/>
          <w:szCs w:val="24"/>
        </w:rPr>
      </w:pPr>
      <w:r w:rsidRPr="00F97B01">
        <w:rPr>
          <w:rFonts w:ascii="Times New Roman" w:hAnsi="Times New Roman" w:cs="Times New Roman"/>
          <w:b/>
          <w:i/>
          <w:sz w:val="24"/>
          <w:szCs w:val="24"/>
        </w:rPr>
        <w:t>Педагогическое сопровождение учителя-логопеда</w:t>
      </w:r>
    </w:p>
    <w:p w:rsidR="00E5568D" w:rsidRDefault="00E5568D" w:rsidP="00E5568D">
      <w:pPr>
        <w:suppressAutoHyphens/>
        <w:spacing w:after="0"/>
        <w:jc w:val="center"/>
        <w:rPr>
          <w:rFonts w:ascii="Times New Roman" w:hAnsi="Times New Roman" w:cs="Times New Roman"/>
          <w:sz w:val="24"/>
          <w:szCs w:val="24"/>
        </w:rPr>
      </w:pPr>
      <w:r w:rsidRPr="00F97B01">
        <w:rPr>
          <w:rFonts w:ascii="Times New Roman" w:hAnsi="Times New Roman" w:cs="Times New Roman"/>
          <w:sz w:val="24"/>
          <w:szCs w:val="24"/>
        </w:rPr>
        <w:t xml:space="preserve">(ведётся по необходимости при наличии соответствующих рекомендаций </w:t>
      </w:r>
      <w:proofErr w:type="spellStart"/>
      <w:r w:rsidRPr="00F97B01">
        <w:rPr>
          <w:rFonts w:ascii="Times New Roman" w:hAnsi="Times New Roman" w:cs="Times New Roman"/>
          <w:sz w:val="24"/>
          <w:szCs w:val="24"/>
        </w:rPr>
        <w:t>ПМПк</w:t>
      </w:r>
      <w:proofErr w:type="spellEnd"/>
      <w:r w:rsidRPr="00F97B01">
        <w:rPr>
          <w:rFonts w:ascii="Times New Roman" w:hAnsi="Times New Roman" w:cs="Times New Roman"/>
          <w:sz w:val="24"/>
          <w:szCs w:val="24"/>
        </w:rPr>
        <w:t>).</w:t>
      </w:r>
    </w:p>
    <w:p w:rsidR="00E5568D" w:rsidRDefault="00E5568D" w:rsidP="00E5568D">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Диагностика уровня речевого развития обучающегося:</w:t>
      </w:r>
    </w:p>
    <w:p w:rsidR="00E5568D" w:rsidRDefault="00E5568D" w:rsidP="00E5568D">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  первичная </w:t>
      </w:r>
      <w:r w:rsidRPr="00D2598E">
        <w:rPr>
          <w:rFonts w:ascii="Times New Roman" w:hAnsi="Times New Roman" w:cs="Times New Roman"/>
          <w:sz w:val="24"/>
          <w:szCs w:val="24"/>
        </w:rPr>
        <w:t>(по прибытии в школу)</w:t>
      </w:r>
      <w:r>
        <w:rPr>
          <w:rFonts w:ascii="Times New Roman" w:hAnsi="Times New Roman" w:cs="Times New Roman"/>
          <w:b/>
          <w:sz w:val="24"/>
          <w:szCs w:val="24"/>
        </w:rPr>
        <w:t xml:space="preserve"> </w:t>
      </w:r>
      <w:r w:rsidRPr="00D2598E">
        <w:rPr>
          <w:rFonts w:ascii="Times New Roman" w:hAnsi="Times New Roman" w:cs="Times New Roman"/>
          <w:sz w:val="24"/>
          <w:szCs w:val="24"/>
        </w:rPr>
        <w:t xml:space="preserve">индивидуальная беседа по выявлению особенностей звукопроизношения, активного словарного запаса, грамматического строя речи, </w:t>
      </w:r>
      <w:proofErr w:type="spellStart"/>
      <w:r w:rsidRPr="00D2598E">
        <w:rPr>
          <w:rFonts w:ascii="Times New Roman" w:hAnsi="Times New Roman" w:cs="Times New Roman"/>
          <w:sz w:val="24"/>
          <w:szCs w:val="24"/>
        </w:rPr>
        <w:t>сформированности</w:t>
      </w:r>
      <w:proofErr w:type="spellEnd"/>
      <w:r w:rsidRPr="00D2598E">
        <w:rPr>
          <w:rFonts w:ascii="Times New Roman" w:hAnsi="Times New Roman" w:cs="Times New Roman"/>
          <w:sz w:val="24"/>
          <w:szCs w:val="24"/>
        </w:rPr>
        <w:t xml:space="preserve"> лексической системы речи, словообразования, состояния письма и чтения, оценка уровня развития коммуникативной стороны речи</w:t>
      </w:r>
    </w:p>
    <w:p w:rsidR="00E5568D" w:rsidRPr="00137CFF" w:rsidRDefault="00E5568D" w:rsidP="00E5568D">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 динамическая </w:t>
      </w:r>
      <w:r w:rsidRPr="00D2598E">
        <w:rPr>
          <w:rFonts w:ascii="Times New Roman" w:hAnsi="Times New Roman" w:cs="Times New Roman"/>
          <w:sz w:val="24"/>
          <w:szCs w:val="24"/>
        </w:rPr>
        <w:t>(в ходе коррекционной работы при её наличии, не реже одного раза в учебный год</w:t>
      </w:r>
      <w:r>
        <w:rPr>
          <w:rFonts w:ascii="Times New Roman" w:hAnsi="Times New Roman" w:cs="Times New Roman"/>
          <w:sz w:val="24"/>
          <w:szCs w:val="24"/>
        </w:rPr>
        <w:t xml:space="preserve">) </w:t>
      </w:r>
      <w:r w:rsidRPr="00D2598E">
        <w:rPr>
          <w:rFonts w:ascii="Times New Roman" w:hAnsi="Times New Roman" w:cs="Times New Roman"/>
          <w:sz w:val="24"/>
          <w:szCs w:val="24"/>
        </w:rPr>
        <w:t xml:space="preserve">диктанты, сочинения для диагностики явлений </w:t>
      </w:r>
      <w:proofErr w:type="spellStart"/>
      <w:r w:rsidRPr="00D2598E">
        <w:rPr>
          <w:rFonts w:ascii="Times New Roman" w:hAnsi="Times New Roman" w:cs="Times New Roman"/>
          <w:sz w:val="24"/>
          <w:szCs w:val="24"/>
        </w:rPr>
        <w:t>дисграфии</w:t>
      </w:r>
      <w:proofErr w:type="spellEnd"/>
      <w:r w:rsidRPr="00D2598E">
        <w:rPr>
          <w:rFonts w:ascii="Times New Roman" w:hAnsi="Times New Roman" w:cs="Times New Roman"/>
          <w:sz w:val="24"/>
          <w:szCs w:val="24"/>
        </w:rPr>
        <w:t xml:space="preserve">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w:t>
      </w:r>
      <w:r w:rsidRPr="00137CFF">
        <w:rPr>
          <w:rFonts w:ascii="Times New Roman" w:hAnsi="Times New Roman" w:cs="Times New Roman"/>
          <w:sz w:val="24"/>
          <w:szCs w:val="24"/>
        </w:rPr>
        <w:t>коррекционной работы.</w:t>
      </w:r>
    </w:p>
    <w:p w:rsidR="00E5568D" w:rsidRPr="00137CFF" w:rsidRDefault="00E5568D" w:rsidP="00E5568D">
      <w:pPr>
        <w:suppressAutoHyphens/>
        <w:spacing w:after="0"/>
        <w:ind w:firstLine="567"/>
        <w:jc w:val="both"/>
        <w:rPr>
          <w:rFonts w:ascii="Times New Roman" w:hAnsi="Times New Roman" w:cs="Times New Roman"/>
          <w:sz w:val="24"/>
          <w:szCs w:val="24"/>
        </w:rPr>
      </w:pPr>
      <w:r w:rsidRPr="00137CFF">
        <w:rPr>
          <w:rFonts w:ascii="Times New Roman" w:hAnsi="Times New Roman" w:cs="Times New Roman"/>
          <w:b/>
          <w:sz w:val="24"/>
          <w:szCs w:val="24"/>
        </w:rPr>
        <w:t xml:space="preserve">Индивидуальная или групповая коррекционная логопедическая работа: </w:t>
      </w:r>
      <w:r w:rsidRPr="00137CFF">
        <w:rPr>
          <w:rFonts w:ascii="Times New Roman" w:hAnsi="Times New Roman" w:cs="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w:t>
      </w:r>
      <w:proofErr w:type="spellStart"/>
      <w:r w:rsidRPr="00137CFF">
        <w:rPr>
          <w:rFonts w:ascii="Times New Roman" w:hAnsi="Times New Roman" w:cs="Times New Roman"/>
          <w:sz w:val="24"/>
          <w:szCs w:val="24"/>
        </w:rPr>
        <w:t>дисграфии</w:t>
      </w:r>
      <w:proofErr w:type="spellEnd"/>
      <w:r w:rsidRPr="00137CFF">
        <w:rPr>
          <w:rFonts w:ascii="Times New Roman" w:hAnsi="Times New Roman" w:cs="Times New Roman"/>
          <w:sz w:val="24"/>
          <w:szCs w:val="24"/>
        </w:rPr>
        <w:t xml:space="preserve">, </w:t>
      </w:r>
      <w:proofErr w:type="spellStart"/>
      <w:r w:rsidRPr="00137CFF">
        <w:rPr>
          <w:rFonts w:ascii="Times New Roman" w:hAnsi="Times New Roman" w:cs="Times New Roman"/>
          <w:sz w:val="24"/>
          <w:szCs w:val="24"/>
        </w:rPr>
        <w:t>дислексии</w:t>
      </w:r>
      <w:proofErr w:type="spellEnd"/>
      <w:r w:rsidRPr="00137CFF">
        <w:rPr>
          <w:rFonts w:ascii="Times New Roman" w:hAnsi="Times New Roman" w:cs="Times New Roman"/>
          <w:sz w:val="24"/>
          <w:szCs w:val="24"/>
        </w:rPr>
        <w:t>). 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E5568D" w:rsidRDefault="00E5568D" w:rsidP="00E5568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Консультирование:</w:t>
      </w:r>
    </w:p>
    <w:p w:rsidR="00E5568D" w:rsidRDefault="00E5568D" w:rsidP="00E5568D">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индивидуальные консультации родителей обучающихся с</w:t>
      </w:r>
      <w:r>
        <w:rPr>
          <w:rFonts w:ascii="Times New Roman" w:hAnsi="Times New Roman" w:cs="Times New Roman"/>
          <w:sz w:val="24"/>
          <w:szCs w:val="24"/>
        </w:rPr>
        <w:t xml:space="preserve"> </w:t>
      </w:r>
      <w:r w:rsidRPr="00D2598E">
        <w:rPr>
          <w:rFonts w:ascii="Times New Roman" w:hAnsi="Times New Roman" w:cs="Times New Roman"/>
          <w:sz w:val="24"/>
          <w:szCs w:val="24"/>
        </w:rPr>
        <w:t>речевыми нарушениями (по запросу)</w:t>
      </w:r>
    </w:p>
    <w:p w:rsidR="00E5568D" w:rsidRDefault="00E5568D" w:rsidP="00E5568D">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xml:space="preserve"> - консультирование совместно с другими специ</w:t>
      </w:r>
      <w:r>
        <w:rPr>
          <w:rFonts w:ascii="Times New Roman" w:hAnsi="Times New Roman" w:cs="Times New Roman"/>
          <w:sz w:val="24"/>
          <w:szCs w:val="24"/>
        </w:rPr>
        <w:t xml:space="preserve">алистами в рамках работы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r w:rsidR="00270383">
        <w:rPr>
          <w:rFonts w:ascii="Times New Roman" w:hAnsi="Times New Roman" w:cs="Times New Roman"/>
          <w:sz w:val="24"/>
          <w:szCs w:val="24"/>
        </w:rPr>
        <w:t xml:space="preserve"> </w:t>
      </w:r>
      <w:r w:rsidRPr="00D2598E">
        <w:rPr>
          <w:rFonts w:ascii="Times New Roman" w:hAnsi="Times New Roman" w:cs="Times New Roman"/>
          <w:sz w:val="24"/>
          <w:szCs w:val="24"/>
        </w:rPr>
        <w:t xml:space="preserve"> (по плану и по мере необходимости) </w:t>
      </w:r>
    </w:p>
    <w:p w:rsidR="00E5568D" w:rsidRPr="00D2598E" w:rsidRDefault="00E5568D" w:rsidP="00E5568D">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w:t>
      </w:r>
      <w:r>
        <w:rPr>
          <w:rFonts w:ascii="Times New Roman" w:hAnsi="Times New Roman" w:cs="Times New Roman"/>
          <w:sz w:val="24"/>
          <w:szCs w:val="24"/>
        </w:rPr>
        <w:t>звивающей логопедической работы</w:t>
      </w:r>
      <w:r w:rsidRPr="00D2598E">
        <w:rPr>
          <w:rFonts w:ascii="Times New Roman" w:hAnsi="Times New Roman" w:cs="Times New Roman"/>
          <w:sz w:val="24"/>
          <w:szCs w:val="24"/>
        </w:rPr>
        <w:t xml:space="preserve">.   </w:t>
      </w:r>
    </w:p>
    <w:p w:rsidR="00E5568D" w:rsidRDefault="00E5568D" w:rsidP="00E5568D">
      <w:pPr>
        <w:spacing w:after="0"/>
        <w:ind w:firstLine="567"/>
        <w:jc w:val="both"/>
        <w:rPr>
          <w:rFonts w:ascii="Times New Roman" w:hAnsi="Times New Roman" w:cs="Times New Roman"/>
          <w:sz w:val="24"/>
          <w:szCs w:val="24"/>
          <w:u w:val="single"/>
        </w:rPr>
      </w:pPr>
      <w:r w:rsidRPr="00D2598E">
        <w:rPr>
          <w:rFonts w:ascii="Times New Roman" w:hAnsi="Times New Roman" w:cs="Times New Roman"/>
          <w:b/>
          <w:sz w:val="24"/>
          <w:szCs w:val="24"/>
        </w:rPr>
        <w:t>Логопедическое просвещение и профилактика:</w:t>
      </w:r>
    </w:p>
    <w:p w:rsidR="00E5568D" w:rsidRDefault="00E5568D" w:rsidP="00E5568D">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выступления на педагогических советах по вопро</w:t>
      </w:r>
      <w:r>
        <w:rPr>
          <w:rFonts w:ascii="Times New Roman" w:hAnsi="Times New Roman" w:cs="Times New Roman"/>
          <w:sz w:val="24"/>
          <w:szCs w:val="24"/>
        </w:rPr>
        <w:t xml:space="preserve">сам развития речи обучающихся с </w:t>
      </w:r>
      <w:r w:rsidRPr="00D2598E">
        <w:rPr>
          <w:rFonts w:ascii="Times New Roman" w:hAnsi="Times New Roman" w:cs="Times New Roman"/>
          <w:sz w:val="24"/>
          <w:szCs w:val="24"/>
        </w:rPr>
        <w:t>ОВЗ и пробле</w:t>
      </w:r>
      <w:r>
        <w:rPr>
          <w:rFonts w:ascii="Times New Roman" w:hAnsi="Times New Roman" w:cs="Times New Roman"/>
          <w:sz w:val="24"/>
          <w:szCs w:val="24"/>
        </w:rPr>
        <w:t>мам коррекционной работы с ними;</w:t>
      </w:r>
      <w:r w:rsidRPr="00D2598E">
        <w:rPr>
          <w:rFonts w:ascii="Times New Roman" w:hAnsi="Times New Roman" w:cs="Times New Roman"/>
          <w:sz w:val="24"/>
          <w:szCs w:val="24"/>
        </w:rPr>
        <w:t xml:space="preserve"> </w:t>
      </w:r>
    </w:p>
    <w:p w:rsidR="00E5568D" w:rsidRDefault="00E5568D" w:rsidP="00E5568D">
      <w:pPr>
        <w:spacing w:after="0"/>
        <w:ind w:firstLine="567"/>
        <w:jc w:val="both"/>
        <w:rPr>
          <w:rFonts w:ascii="Times New Roman" w:hAnsi="Times New Roman" w:cs="Times New Roman"/>
          <w:i/>
          <w:sz w:val="24"/>
          <w:szCs w:val="24"/>
          <w:u w:val="single"/>
        </w:rPr>
      </w:pPr>
      <w:r w:rsidRPr="00D2598E">
        <w:rPr>
          <w:rFonts w:ascii="Times New Roman" w:hAnsi="Times New Roman" w:cs="Times New Roman"/>
          <w:sz w:val="24"/>
          <w:szCs w:val="24"/>
        </w:rPr>
        <w:t xml:space="preserve">- выступления на плановых заседаниях </w:t>
      </w:r>
      <w:proofErr w:type="spellStart"/>
      <w:r w:rsidRPr="00D2598E">
        <w:rPr>
          <w:rFonts w:ascii="Times New Roman" w:hAnsi="Times New Roman" w:cs="Times New Roman"/>
          <w:sz w:val="24"/>
          <w:szCs w:val="24"/>
        </w:rPr>
        <w:t>ПМПк</w:t>
      </w:r>
      <w:proofErr w:type="spellEnd"/>
      <w:r w:rsidRPr="00D2598E">
        <w:rPr>
          <w:rFonts w:ascii="Times New Roman" w:hAnsi="Times New Roman" w:cs="Times New Roman"/>
          <w:sz w:val="24"/>
          <w:szCs w:val="24"/>
        </w:rPr>
        <w:t xml:space="preserve">                                                                                                                                       </w:t>
      </w:r>
    </w:p>
    <w:p w:rsidR="00E5568D" w:rsidRDefault="00E5568D" w:rsidP="00E5568D">
      <w:pPr>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Эксп</w:t>
      </w:r>
      <w:r>
        <w:rPr>
          <w:rFonts w:ascii="Times New Roman" w:hAnsi="Times New Roman" w:cs="Times New Roman"/>
          <w:b/>
          <w:sz w:val="24"/>
          <w:szCs w:val="24"/>
        </w:rPr>
        <w:t>ертно-методическую деятельность:</w:t>
      </w:r>
    </w:p>
    <w:p w:rsidR="00E5568D" w:rsidRDefault="00E5568D" w:rsidP="00E5568D">
      <w:pPr>
        <w:spacing w:after="0"/>
        <w:ind w:firstLine="567"/>
        <w:jc w:val="both"/>
        <w:rPr>
          <w:rFonts w:ascii="Times New Roman" w:hAnsi="Times New Roman" w:cs="Times New Roman"/>
          <w:sz w:val="24"/>
          <w:szCs w:val="24"/>
          <w:u w:val="single"/>
        </w:rPr>
      </w:pPr>
      <w:r w:rsidRPr="00D2598E">
        <w:rPr>
          <w:rFonts w:ascii="Times New Roman" w:hAnsi="Times New Roman" w:cs="Times New Roman"/>
          <w:sz w:val="24"/>
          <w:szCs w:val="24"/>
        </w:rPr>
        <w:lastRenderedPageBreak/>
        <w:t xml:space="preserve">- выявление индивидуальной динамики речевого развития обучающихся с </w:t>
      </w:r>
      <w:r>
        <w:rPr>
          <w:rFonts w:ascii="Times New Roman" w:hAnsi="Times New Roman" w:cs="Times New Roman"/>
          <w:sz w:val="24"/>
          <w:szCs w:val="24"/>
        </w:rPr>
        <w:t>ЗПР</w:t>
      </w:r>
      <w:r w:rsidRPr="00D2598E">
        <w:rPr>
          <w:rFonts w:ascii="Times New Roman" w:hAnsi="Times New Roman" w:cs="Times New Roman"/>
          <w:sz w:val="24"/>
          <w:szCs w:val="24"/>
        </w:rPr>
        <w:t xml:space="preserve"> на основе проводимой диагностики</w:t>
      </w:r>
    </w:p>
    <w:p w:rsidR="00E5568D" w:rsidRDefault="00E5568D" w:rsidP="00E5568D">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E5568D" w:rsidRPr="00137CFF" w:rsidRDefault="00E5568D" w:rsidP="00E5568D">
      <w:pPr>
        <w:spacing w:after="0"/>
        <w:ind w:firstLine="567"/>
        <w:jc w:val="both"/>
        <w:rPr>
          <w:rFonts w:ascii="Times New Roman" w:hAnsi="Times New Roman" w:cs="Times New Roman"/>
          <w:i/>
          <w:sz w:val="24"/>
          <w:szCs w:val="24"/>
          <w:u w:val="single"/>
        </w:rPr>
      </w:pPr>
      <w:r w:rsidRPr="00D2598E">
        <w:rPr>
          <w:rFonts w:ascii="Times New Roman" w:hAnsi="Times New Roman" w:cs="Times New Roman"/>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w:t>
      </w:r>
      <w:r>
        <w:rPr>
          <w:rFonts w:ascii="Times New Roman" w:hAnsi="Times New Roman" w:cs="Times New Roman"/>
          <w:sz w:val="24"/>
          <w:szCs w:val="24"/>
        </w:rPr>
        <w:t>основной</w:t>
      </w:r>
      <w:r w:rsidRPr="00D2598E">
        <w:rPr>
          <w:rFonts w:ascii="Times New Roman" w:hAnsi="Times New Roman" w:cs="Times New Roman"/>
          <w:sz w:val="24"/>
          <w:szCs w:val="24"/>
        </w:rPr>
        <w:t xml:space="preserve"> образовательной программе (при наличии такой необходимости)                   </w:t>
      </w:r>
    </w:p>
    <w:p w:rsidR="00E5568D" w:rsidRDefault="00E5568D" w:rsidP="00E5568D">
      <w:pPr>
        <w:spacing w:after="0"/>
        <w:ind w:firstLine="567"/>
        <w:jc w:val="both"/>
        <w:rPr>
          <w:rFonts w:ascii="Times New Roman" w:hAnsi="Times New Roman" w:cs="Times New Roman"/>
          <w:sz w:val="24"/>
          <w:szCs w:val="24"/>
        </w:rPr>
      </w:pPr>
      <w:r w:rsidRPr="00D2598E">
        <w:rPr>
          <w:rFonts w:ascii="Times New Roman" w:hAnsi="Times New Roman" w:cs="Times New Roman"/>
          <w:sz w:val="24"/>
          <w:szCs w:val="24"/>
        </w:rPr>
        <w:t>- выработка рекомендаций для классных руководителей и учителей-предметников по специфике работы с обучающимися.</w:t>
      </w:r>
    </w:p>
    <w:p w:rsidR="00E5568D" w:rsidRDefault="00E5568D" w:rsidP="00E5568D">
      <w:pPr>
        <w:spacing w:after="0"/>
        <w:ind w:firstLine="567"/>
        <w:jc w:val="both"/>
        <w:rPr>
          <w:rFonts w:ascii="Times New Roman" w:hAnsi="Times New Roman" w:cs="Times New Roman"/>
          <w:sz w:val="24"/>
          <w:szCs w:val="24"/>
        </w:rPr>
      </w:pPr>
    </w:p>
    <w:p w:rsidR="00E5568D" w:rsidRPr="00D2598E" w:rsidRDefault="00E5568D" w:rsidP="00E5568D">
      <w:pPr>
        <w:spacing w:after="0"/>
        <w:ind w:firstLine="567"/>
        <w:jc w:val="both"/>
        <w:rPr>
          <w:rFonts w:ascii="Times New Roman" w:hAnsi="Times New Roman" w:cs="Times New Roman"/>
          <w:sz w:val="24"/>
          <w:szCs w:val="24"/>
          <w:u w:val="single"/>
        </w:rPr>
      </w:pPr>
    </w:p>
    <w:p w:rsidR="00E5568D" w:rsidRPr="00D2598E" w:rsidRDefault="00E5568D" w:rsidP="00E5568D">
      <w:pPr>
        <w:tabs>
          <w:tab w:val="left" w:pos="2385"/>
        </w:tabs>
        <w:spacing w:after="0"/>
        <w:ind w:firstLine="567"/>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рамках логопедического сопровождения.</w:t>
      </w:r>
    </w:p>
    <w:tbl>
      <w:tblPr>
        <w:tblW w:w="9356" w:type="dxa"/>
        <w:tblInd w:w="108" w:type="dxa"/>
        <w:tblLayout w:type="fixed"/>
        <w:tblLook w:val="0000" w:firstRow="0" w:lastRow="0" w:firstColumn="0" w:lastColumn="0" w:noHBand="0" w:noVBand="0"/>
      </w:tblPr>
      <w:tblGrid>
        <w:gridCol w:w="1985"/>
        <w:gridCol w:w="2551"/>
        <w:gridCol w:w="1843"/>
        <w:gridCol w:w="2977"/>
      </w:tblGrid>
      <w:tr w:rsidR="00E5568D" w:rsidRPr="00137CFF" w:rsidTr="00E5568D">
        <w:trPr>
          <w:trHeight w:val="455"/>
        </w:trPr>
        <w:tc>
          <w:tcPr>
            <w:tcW w:w="1985"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jc w:val="center"/>
              <w:rPr>
                <w:rFonts w:ascii="Times New Roman" w:hAnsi="Times New Roman" w:cs="Times New Roman"/>
                <w:b/>
                <w:sz w:val="24"/>
                <w:szCs w:val="24"/>
              </w:rPr>
            </w:pPr>
            <w:r w:rsidRPr="00137CFF">
              <w:rPr>
                <w:rFonts w:ascii="Times New Roman" w:hAnsi="Times New Roman" w:cs="Times New Roman"/>
                <w:b/>
                <w:sz w:val="24"/>
                <w:szCs w:val="24"/>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jc w:val="center"/>
              <w:rPr>
                <w:rFonts w:ascii="Times New Roman" w:hAnsi="Times New Roman" w:cs="Times New Roman"/>
                <w:b/>
                <w:sz w:val="24"/>
                <w:szCs w:val="24"/>
              </w:rPr>
            </w:pPr>
            <w:r w:rsidRPr="00137CFF">
              <w:rPr>
                <w:rFonts w:ascii="Times New Roman" w:hAnsi="Times New Roman" w:cs="Times New Roman"/>
                <w:b/>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jc w:val="center"/>
              <w:rPr>
                <w:rFonts w:ascii="Times New Roman" w:hAnsi="Times New Roman" w:cs="Times New Roman"/>
                <w:b/>
                <w:sz w:val="24"/>
                <w:szCs w:val="24"/>
              </w:rPr>
            </w:pPr>
            <w:r w:rsidRPr="00137CFF">
              <w:rPr>
                <w:rFonts w:ascii="Times New Roman" w:hAnsi="Times New Roman" w:cs="Times New Roman"/>
                <w:b/>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5568D" w:rsidRPr="00137CFF" w:rsidRDefault="00E5568D" w:rsidP="00E5568D">
            <w:pPr>
              <w:spacing w:after="0" w:line="240" w:lineRule="auto"/>
              <w:jc w:val="center"/>
              <w:rPr>
                <w:rFonts w:ascii="Times New Roman" w:hAnsi="Times New Roman" w:cs="Times New Roman"/>
                <w:b/>
                <w:sz w:val="24"/>
                <w:szCs w:val="24"/>
              </w:rPr>
            </w:pPr>
            <w:r w:rsidRPr="00137CFF">
              <w:rPr>
                <w:rFonts w:ascii="Times New Roman" w:hAnsi="Times New Roman" w:cs="Times New Roman"/>
                <w:b/>
                <w:sz w:val="24"/>
                <w:szCs w:val="24"/>
              </w:rPr>
              <w:t>Сроки и регулярность  проведения</w:t>
            </w:r>
          </w:p>
        </w:tc>
      </w:tr>
      <w:tr w:rsidR="00E5568D" w:rsidRPr="00137CFF" w:rsidTr="00E5568D">
        <w:trPr>
          <w:trHeight w:val="585"/>
        </w:trPr>
        <w:tc>
          <w:tcPr>
            <w:tcW w:w="1985" w:type="dxa"/>
            <w:vMerge w:val="restart"/>
            <w:tcBorders>
              <w:top w:val="single" w:sz="4" w:space="0" w:color="000000"/>
              <w:left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b/>
                <w:sz w:val="24"/>
                <w:szCs w:val="24"/>
              </w:rPr>
              <w:t>Диагностика</w:t>
            </w:r>
          </w:p>
        </w:tc>
        <w:tc>
          <w:tcPr>
            <w:tcW w:w="2551"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b/>
                <w:sz w:val="24"/>
                <w:szCs w:val="24"/>
              </w:rPr>
            </w:pPr>
            <w:r w:rsidRPr="00137CFF">
              <w:rPr>
                <w:rFonts w:ascii="Times New Roman" w:hAnsi="Times New Roman" w:cs="Times New Roman"/>
                <w:sz w:val="24"/>
                <w:szCs w:val="24"/>
              </w:rPr>
              <w:t>при поступлении обучающегося в школу</w:t>
            </w:r>
          </w:p>
        </w:tc>
      </w:tr>
      <w:tr w:rsidR="00E5568D" w:rsidRPr="00137CFF" w:rsidTr="00E5568D">
        <w:trPr>
          <w:trHeight w:val="585"/>
        </w:trPr>
        <w:tc>
          <w:tcPr>
            <w:tcW w:w="1985" w:type="dxa"/>
            <w:vMerge/>
            <w:tcBorders>
              <w:left w:val="single" w:sz="4" w:space="0" w:color="000000"/>
              <w:bottom w:val="single" w:sz="4" w:space="0" w:color="000000"/>
            </w:tcBorders>
            <w:shd w:val="clear" w:color="auto" w:fill="auto"/>
          </w:tcPr>
          <w:p w:rsidR="00E5568D" w:rsidRPr="00137CFF" w:rsidRDefault="00E5568D" w:rsidP="00E5568D">
            <w:pPr>
              <w:snapToGrid w:val="0"/>
              <w:spacing w:after="0" w:line="240" w:lineRule="auto"/>
              <w:ind w:firstLine="567"/>
              <w:jc w:val="center"/>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в течение учебного года  (не менее одного раза в год)</w:t>
            </w:r>
          </w:p>
        </w:tc>
      </w:tr>
      <w:tr w:rsidR="00E5568D" w:rsidRPr="00137CFF" w:rsidTr="00E5568D">
        <w:trPr>
          <w:trHeight w:val="585"/>
        </w:trPr>
        <w:tc>
          <w:tcPr>
            <w:tcW w:w="1985"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b/>
                <w:sz w:val="24"/>
                <w:szCs w:val="24"/>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индивидуальные 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b/>
                <w:sz w:val="24"/>
                <w:szCs w:val="24"/>
              </w:rPr>
            </w:pPr>
            <w:r w:rsidRPr="00137CFF">
              <w:rPr>
                <w:rFonts w:ascii="Times New Roman" w:hAnsi="Times New Roman" w:cs="Times New Roman"/>
                <w:sz w:val="24"/>
                <w:szCs w:val="24"/>
              </w:rPr>
              <w:t xml:space="preserve">в течение учебного года , периодичность занятий в соответствии с рекомендациями </w:t>
            </w:r>
            <w:proofErr w:type="spellStart"/>
            <w:r w:rsidRPr="00137CFF">
              <w:rPr>
                <w:rFonts w:ascii="Times New Roman" w:hAnsi="Times New Roman" w:cs="Times New Roman"/>
                <w:sz w:val="24"/>
                <w:szCs w:val="24"/>
              </w:rPr>
              <w:t>ПМПк</w:t>
            </w:r>
            <w:proofErr w:type="spellEnd"/>
          </w:p>
        </w:tc>
      </w:tr>
      <w:tr w:rsidR="00E5568D" w:rsidRPr="00137CFF" w:rsidTr="00E5568D">
        <w:trPr>
          <w:trHeight w:val="585"/>
        </w:trPr>
        <w:tc>
          <w:tcPr>
            <w:tcW w:w="1985"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b/>
                <w:sz w:val="24"/>
                <w:szCs w:val="24"/>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в течение  учебного года по запросу                         и по мере необходимости</w:t>
            </w:r>
          </w:p>
        </w:tc>
      </w:tr>
      <w:tr w:rsidR="00E5568D" w:rsidRPr="00137CFF" w:rsidTr="00E5568D">
        <w:trPr>
          <w:trHeight w:val="585"/>
        </w:trPr>
        <w:tc>
          <w:tcPr>
            <w:tcW w:w="1985"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b/>
                <w:sz w:val="24"/>
                <w:szCs w:val="24"/>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 xml:space="preserve">выступления на педагогических советах                             выступления на заседаниях </w:t>
            </w:r>
            <w:proofErr w:type="spellStart"/>
            <w:r w:rsidRPr="00137CFF">
              <w:rPr>
                <w:rFonts w:ascii="Times New Roman" w:hAnsi="Times New Roman" w:cs="Times New Roman"/>
                <w:sz w:val="24"/>
                <w:szCs w:val="24"/>
              </w:rPr>
              <w:t>ПМПк</w:t>
            </w:r>
            <w:proofErr w:type="spellEnd"/>
          </w:p>
        </w:tc>
        <w:tc>
          <w:tcPr>
            <w:tcW w:w="1843"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групповая</w:t>
            </w:r>
          </w:p>
          <w:p w:rsidR="00E5568D" w:rsidRPr="00137CFF" w:rsidRDefault="00E5568D" w:rsidP="00E5568D">
            <w:pPr>
              <w:spacing w:after="0" w:line="240" w:lineRule="auto"/>
              <w:ind w:firstLine="567"/>
              <w:jc w:val="center"/>
              <w:rPr>
                <w:rFonts w:ascii="Times New Roman" w:hAnsi="Times New Roman" w:cs="Times New Roman"/>
                <w:sz w:val="24"/>
                <w:szCs w:val="24"/>
              </w:rPr>
            </w:pPr>
          </w:p>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b/>
                <w:sz w:val="24"/>
                <w:szCs w:val="24"/>
              </w:rPr>
            </w:pPr>
            <w:r w:rsidRPr="00137CFF">
              <w:rPr>
                <w:rFonts w:ascii="Times New Roman" w:hAnsi="Times New Roman" w:cs="Times New Roman"/>
                <w:sz w:val="24"/>
                <w:szCs w:val="24"/>
              </w:rPr>
              <w:t xml:space="preserve">в течение учебного года                   согласно ежегодному плану работы </w:t>
            </w:r>
            <w:proofErr w:type="spellStart"/>
            <w:r w:rsidRPr="00137CFF">
              <w:rPr>
                <w:rFonts w:ascii="Times New Roman" w:hAnsi="Times New Roman" w:cs="Times New Roman"/>
                <w:sz w:val="24"/>
                <w:szCs w:val="24"/>
              </w:rPr>
              <w:t>ПМПк</w:t>
            </w:r>
            <w:proofErr w:type="spellEnd"/>
          </w:p>
        </w:tc>
      </w:tr>
      <w:tr w:rsidR="00E5568D" w:rsidRPr="00137CFF" w:rsidTr="00E5568D">
        <w:trPr>
          <w:trHeight w:val="585"/>
        </w:trPr>
        <w:tc>
          <w:tcPr>
            <w:tcW w:w="1985"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 xml:space="preserve">выявление, анализ динамики речевого развития детей, корректировка планирования коррекционно-развивающей логопедической 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5568D" w:rsidRPr="00137CFF" w:rsidRDefault="00E5568D" w:rsidP="00E5568D">
            <w:pPr>
              <w:spacing w:after="0" w:line="240" w:lineRule="auto"/>
              <w:rPr>
                <w:rFonts w:ascii="Times New Roman" w:hAnsi="Times New Roman" w:cs="Times New Roman"/>
                <w:sz w:val="24"/>
                <w:szCs w:val="24"/>
              </w:rPr>
            </w:pPr>
            <w:r w:rsidRPr="00137CFF">
              <w:rPr>
                <w:rFonts w:ascii="Times New Roman" w:hAnsi="Times New Roman" w:cs="Times New Roman"/>
                <w:sz w:val="24"/>
                <w:szCs w:val="24"/>
              </w:rPr>
              <w:t>в течение учебного года, но не менее одного раза в год</w:t>
            </w:r>
          </w:p>
        </w:tc>
      </w:tr>
    </w:tbl>
    <w:p w:rsidR="00E5568D" w:rsidRDefault="00E5568D" w:rsidP="00E5568D">
      <w:pPr>
        <w:suppressAutoHyphens/>
        <w:spacing w:after="0"/>
        <w:jc w:val="both"/>
        <w:rPr>
          <w:rFonts w:ascii="Times New Roman" w:eastAsia="Times New Roman" w:hAnsi="Times New Roman" w:cs="Times New Roman"/>
          <w:sz w:val="24"/>
          <w:szCs w:val="24"/>
          <w:lang w:eastAsia="ar-SA"/>
        </w:rPr>
      </w:pPr>
    </w:p>
    <w:p w:rsidR="00FB18C1" w:rsidRDefault="00FB18C1" w:rsidP="00E5568D">
      <w:pPr>
        <w:suppressAutoHyphens/>
        <w:spacing w:after="0"/>
        <w:jc w:val="center"/>
        <w:rPr>
          <w:rFonts w:ascii="Times New Roman" w:hAnsi="Times New Roman" w:cs="Times New Roman"/>
          <w:b/>
          <w:sz w:val="24"/>
          <w:szCs w:val="24"/>
        </w:rPr>
      </w:pPr>
    </w:p>
    <w:p w:rsidR="00FB18C1" w:rsidRDefault="00FB18C1" w:rsidP="00E5568D">
      <w:pPr>
        <w:suppressAutoHyphens/>
        <w:spacing w:after="0"/>
        <w:jc w:val="center"/>
        <w:rPr>
          <w:rFonts w:ascii="Times New Roman" w:hAnsi="Times New Roman" w:cs="Times New Roman"/>
          <w:b/>
          <w:sz w:val="24"/>
          <w:szCs w:val="24"/>
        </w:rPr>
      </w:pPr>
    </w:p>
    <w:p w:rsidR="00A544C8" w:rsidRDefault="00A544C8" w:rsidP="00E5568D">
      <w:pPr>
        <w:suppressAutoHyphens/>
        <w:spacing w:after="0"/>
        <w:jc w:val="center"/>
        <w:rPr>
          <w:rFonts w:ascii="Times New Roman" w:hAnsi="Times New Roman" w:cs="Times New Roman"/>
          <w:b/>
          <w:sz w:val="24"/>
          <w:szCs w:val="24"/>
        </w:rPr>
      </w:pPr>
    </w:p>
    <w:p w:rsidR="00A544C8" w:rsidRDefault="00A544C8" w:rsidP="00E5568D">
      <w:pPr>
        <w:suppressAutoHyphens/>
        <w:spacing w:after="0"/>
        <w:jc w:val="center"/>
        <w:rPr>
          <w:rFonts w:ascii="Times New Roman" w:hAnsi="Times New Roman" w:cs="Times New Roman"/>
          <w:b/>
          <w:sz w:val="24"/>
          <w:szCs w:val="24"/>
        </w:rPr>
      </w:pPr>
    </w:p>
    <w:p w:rsidR="00E5568D" w:rsidRPr="00BF7A76" w:rsidRDefault="00E5568D" w:rsidP="00E5568D">
      <w:pPr>
        <w:suppressAutoHyphens/>
        <w:spacing w:after="0"/>
        <w:jc w:val="center"/>
        <w:rPr>
          <w:rFonts w:ascii="Times New Roman" w:hAnsi="Times New Roman" w:cs="Times New Roman"/>
          <w:b/>
          <w:sz w:val="24"/>
          <w:szCs w:val="24"/>
        </w:rPr>
      </w:pPr>
      <w:r w:rsidRPr="00BF7A76">
        <w:rPr>
          <w:rFonts w:ascii="Times New Roman" w:hAnsi="Times New Roman" w:cs="Times New Roman"/>
          <w:b/>
          <w:sz w:val="24"/>
          <w:szCs w:val="24"/>
        </w:rPr>
        <w:lastRenderedPageBreak/>
        <w:t>Социальное сопровождение включает</w:t>
      </w:r>
    </w:p>
    <w:p w:rsidR="00E5568D" w:rsidRDefault="00E5568D" w:rsidP="00E5568D">
      <w:pPr>
        <w:suppressAutoHyphens/>
        <w:spacing w:after="0"/>
        <w:jc w:val="center"/>
        <w:rPr>
          <w:rFonts w:ascii="Times New Roman" w:hAnsi="Times New Roman" w:cs="Times New Roman"/>
          <w:sz w:val="24"/>
          <w:szCs w:val="24"/>
        </w:rPr>
      </w:pPr>
      <w:r w:rsidRPr="00D2598E">
        <w:rPr>
          <w:rFonts w:ascii="Times New Roman" w:hAnsi="Times New Roman" w:cs="Times New Roman"/>
          <w:sz w:val="24"/>
          <w:szCs w:val="24"/>
        </w:rPr>
        <w:t>(осуществляется социальными педагогами  школы, при необходимости педагогами дополнительного образования как школы, так и дру</w:t>
      </w:r>
      <w:r>
        <w:rPr>
          <w:rFonts w:ascii="Times New Roman" w:hAnsi="Times New Roman" w:cs="Times New Roman"/>
          <w:sz w:val="24"/>
          <w:szCs w:val="24"/>
        </w:rPr>
        <w:t>гих учреждений):</w:t>
      </w:r>
    </w:p>
    <w:p w:rsidR="00E5568D" w:rsidRDefault="00E5568D" w:rsidP="00E5568D">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Диагностику социального статуса семьи обучающегося, имеющего огра</w:t>
      </w:r>
      <w:r>
        <w:rPr>
          <w:rFonts w:ascii="Times New Roman" w:hAnsi="Times New Roman" w:cs="Times New Roman"/>
          <w:b/>
          <w:sz w:val="24"/>
          <w:szCs w:val="24"/>
        </w:rPr>
        <w:t xml:space="preserve">ниченные возможности здоровья: </w:t>
      </w:r>
      <w:r w:rsidRPr="00D2598E">
        <w:rPr>
          <w:rFonts w:ascii="Times New Roman" w:hAnsi="Times New Roman" w:cs="Times New Roman"/>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E5568D" w:rsidRDefault="00E5568D" w:rsidP="00E5568D">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Составление списка детей с ограниченными возможностями здоровья, нуждающихся в социальном </w:t>
      </w:r>
      <w:r>
        <w:rPr>
          <w:rFonts w:ascii="Times New Roman" w:hAnsi="Times New Roman" w:cs="Times New Roman"/>
          <w:b/>
          <w:sz w:val="24"/>
          <w:szCs w:val="24"/>
        </w:rPr>
        <w:t xml:space="preserve">сопровождении: </w:t>
      </w:r>
      <w:r w:rsidRPr="00D2598E">
        <w:rPr>
          <w:rFonts w:ascii="Times New Roman" w:hAnsi="Times New Roman" w:cs="Times New Roman"/>
          <w:sz w:val="24"/>
          <w:szCs w:val="24"/>
        </w:rPr>
        <w:t xml:space="preserve">выявление по результатам диагностики социально незащищенных семей, семей «группы риска» (родители, злоупотребляющие </w:t>
      </w:r>
      <w:proofErr w:type="spellStart"/>
      <w:r w:rsidRPr="00D2598E">
        <w:rPr>
          <w:rFonts w:ascii="Times New Roman" w:hAnsi="Times New Roman" w:cs="Times New Roman"/>
          <w:sz w:val="24"/>
          <w:szCs w:val="24"/>
        </w:rPr>
        <w:t>психоактивными</w:t>
      </w:r>
      <w:proofErr w:type="spellEnd"/>
      <w:r w:rsidRPr="00D2598E">
        <w:rPr>
          <w:rFonts w:ascii="Times New Roman" w:hAnsi="Times New Roman" w:cs="Times New Roman"/>
          <w:sz w:val="24"/>
          <w:szCs w:val="24"/>
        </w:rPr>
        <w:t xml:space="preserve"> веществами (ПАВ), воспитание по типу </w:t>
      </w:r>
      <w:proofErr w:type="spellStart"/>
      <w:r w:rsidRPr="00D2598E">
        <w:rPr>
          <w:rFonts w:ascii="Times New Roman" w:hAnsi="Times New Roman" w:cs="Times New Roman"/>
          <w:sz w:val="24"/>
          <w:szCs w:val="24"/>
        </w:rPr>
        <w:t>гипоопеки</w:t>
      </w:r>
      <w:proofErr w:type="spellEnd"/>
      <w:r w:rsidRPr="00D2598E">
        <w:rPr>
          <w:rFonts w:ascii="Times New Roman" w:hAnsi="Times New Roman" w:cs="Times New Roman"/>
          <w:sz w:val="24"/>
          <w:szCs w:val="24"/>
        </w:rPr>
        <w:t xml:space="preserve"> и др.).</w:t>
      </w:r>
    </w:p>
    <w:p w:rsidR="00270383" w:rsidRPr="007A5BFB" w:rsidRDefault="00E5568D" w:rsidP="00270383">
      <w:pPr>
        <w:spacing w:after="0" w:line="240" w:lineRule="auto"/>
        <w:jc w:val="center"/>
        <w:rPr>
          <w:rFonts w:ascii="Times New Roman" w:hAnsi="Times New Roman" w:cs="Times New Roman"/>
          <w:sz w:val="24"/>
          <w:szCs w:val="24"/>
        </w:rPr>
      </w:pPr>
      <w:r w:rsidRPr="00D2598E">
        <w:rPr>
          <w:rFonts w:ascii="Times New Roman" w:hAnsi="Times New Roman" w:cs="Times New Roman"/>
          <w:b/>
          <w:sz w:val="24"/>
          <w:szCs w:val="24"/>
        </w:rPr>
        <w:t>Беседы и консультации для родителей, в том числе консультирование совместно с другими специ</w:t>
      </w:r>
      <w:r>
        <w:rPr>
          <w:rFonts w:ascii="Times New Roman" w:hAnsi="Times New Roman" w:cs="Times New Roman"/>
          <w:b/>
          <w:sz w:val="24"/>
          <w:szCs w:val="24"/>
        </w:rPr>
        <w:t xml:space="preserve">алистами в рамках работы </w:t>
      </w:r>
      <w:proofErr w:type="spellStart"/>
      <w:r>
        <w:rPr>
          <w:rFonts w:ascii="Times New Roman" w:hAnsi="Times New Roman" w:cs="Times New Roman"/>
          <w:b/>
          <w:sz w:val="24"/>
          <w:szCs w:val="24"/>
        </w:rPr>
        <w:t>ПМПк</w:t>
      </w:r>
      <w:proofErr w:type="spellEnd"/>
      <w:r>
        <w:rPr>
          <w:rFonts w:ascii="Times New Roman" w:hAnsi="Times New Roman" w:cs="Times New Roman"/>
          <w:b/>
          <w:sz w:val="24"/>
          <w:szCs w:val="24"/>
        </w:rPr>
        <w:t xml:space="preserve"> </w:t>
      </w:r>
      <w:r w:rsidR="00270383" w:rsidRPr="007A5BFB">
        <w:rPr>
          <w:rFonts w:ascii="Times New Roman" w:hAnsi="Times New Roman" w:cs="Times New Roman"/>
          <w:sz w:val="24"/>
          <w:szCs w:val="24"/>
        </w:rPr>
        <w:t>Учителя начальной школы,</w:t>
      </w:r>
    </w:p>
    <w:p w:rsidR="00E5568D" w:rsidRDefault="00270383" w:rsidP="00E5568D">
      <w:pPr>
        <w:suppressAutoHyphen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E5568D">
        <w:rPr>
          <w:rFonts w:ascii="Times New Roman" w:hAnsi="Times New Roman" w:cs="Times New Roman"/>
          <w:b/>
          <w:sz w:val="24"/>
          <w:szCs w:val="24"/>
        </w:rPr>
        <w:t xml:space="preserve"> с обучающимися </w:t>
      </w:r>
      <w:r w:rsidR="00E5568D" w:rsidRPr="00D2598E">
        <w:rPr>
          <w:rFonts w:ascii="Times New Roman" w:hAnsi="Times New Roman" w:cs="Times New Roman"/>
          <w:sz w:val="24"/>
          <w:szCs w:val="24"/>
        </w:rPr>
        <w:t>(по плану и по мере необходимости)</w:t>
      </w:r>
      <w:r w:rsidR="00E5568D" w:rsidRPr="00D2598E">
        <w:rPr>
          <w:rFonts w:ascii="Times New Roman" w:hAnsi="Times New Roman" w:cs="Times New Roman"/>
          <w:b/>
          <w:sz w:val="24"/>
          <w:szCs w:val="24"/>
        </w:rPr>
        <w:t xml:space="preserve">: </w:t>
      </w:r>
      <w:r w:rsidR="00E5568D" w:rsidRPr="00D2598E">
        <w:rPr>
          <w:rFonts w:ascii="Times New Roman" w:hAnsi="Times New Roman" w:cs="Times New Roman"/>
          <w:sz w:val="24"/>
          <w:szCs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w:t>
      </w:r>
      <w:r w:rsidR="00E5568D">
        <w:rPr>
          <w:rFonts w:ascii="Times New Roman" w:hAnsi="Times New Roman" w:cs="Times New Roman"/>
          <w:sz w:val="24"/>
          <w:szCs w:val="24"/>
        </w:rPr>
        <w:t>ере дополнительного образования</w:t>
      </w:r>
      <w:r w:rsidR="00E5568D" w:rsidRPr="00D2598E">
        <w:rPr>
          <w:rFonts w:ascii="Times New Roman" w:hAnsi="Times New Roman" w:cs="Times New Roman"/>
          <w:sz w:val="24"/>
          <w:szCs w:val="24"/>
        </w:rPr>
        <w:t>.</w:t>
      </w:r>
    </w:p>
    <w:p w:rsidR="00E5568D" w:rsidRPr="00BF7A76" w:rsidRDefault="00E5568D" w:rsidP="00E5568D">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Взаимодействие с внутренними</w:t>
      </w:r>
      <w:r w:rsidRPr="00D2598E">
        <w:rPr>
          <w:rFonts w:ascii="Times New Roman" w:hAnsi="Times New Roman" w:cs="Times New Roman"/>
          <w:sz w:val="24"/>
          <w:szCs w:val="24"/>
        </w:rPr>
        <w:t xml:space="preserve"> </w:t>
      </w:r>
      <w:r w:rsidRPr="00D2598E">
        <w:rPr>
          <w:rFonts w:ascii="Times New Roman" w:hAnsi="Times New Roman" w:cs="Times New Roman"/>
          <w:b/>
          <w:sz w:val="24"/>
          <w:szCs w:val="24"/>
        </w:rPr>
        <w:t xml:space="preserve">и внешними структурами, педагогическими и социальными работниками в интересах </w:t>
      </w:r>
      <w:r w:rsidRPr="00BF7A76">
        <w:rPr>
          <w:rFonts w:ascii="Times New Roman" w:hAnsi="Times New Roman" w:cs="Times New Roman"/>
          <w:b/>
          <w:sz w:val="24"/>
          <w:szCs w:val="24"/>
        </w:rPr>
        <w:t>обучающегося</w:t>
      </w:r>
      <w:r w:rsidRPr="00BF7A76">
        <w:rPr>
          <w:rFonts w:ascii="Times New Roman" w:hAnsi="Times New Roman" w:cs="Times New Roman"/>
          <w:i/>
          <w:sz w:val="24"/>
          <w:szCs w:val="24"/>
        </w:rPr>
        <w:t xml:space="preserve">: </w:t>
      </w:r>
      <w:r w:rsidRPr="00BF7A76">
        <w:rPr>
          <w:rFonts w:ascii="Times New Roman" w:hAnsi="Times New Roman" w:cs="Times New Roman"/>
          <w:sz w:val="24"/>
          <w:szCs w:val="24"/>
        </w:rPr>
        <w:t>педагогическое сопровождение дополнительног</w:t>
      </w:r>
      <w:r>
        <w:rPr>
          <w:rFonts w:ascii="Times New Roman" w:hAnsi="Times New Roman" w:cs="Times New Roman"/>
          <w:sz w:val="24"/>
          <w:szCs w:val="24"/>
        </w:rPr>
        <w:t>о образования обучающегося с ЗПР</w:t>
      </w:r>
      <w:r w:rsidRPr="00BF7A76">
        <w:rPr>
          <w:rFonts w:ascii="Times New Roman" w:hAnsi="Times New Roman" w:cs="Times New Roman"/>
          <w:sz w:val="24"/>
          <w:szCs w:val="24"/>
        </w:rPr>
        <w:t xml:space="preserve"> в рамках системной</w:t>
      </w:r>
      <w:r w:rsidRPr="00D2598E">
        <w:rPr>
          <w:rFonts w:ascii="Times New Roman" w:hAnsi="Times New Roman" w:cs="Times New Roman"/>
          <w:sz w:val="24"/>
          <w:szCs w:val="24"/>
        </w:rPr>
        <w:t xml:space="preserve">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E5568D" w:rsidRPr="00D2598E" w:rsidRDefault="00E5568D" w:rsidP="00E5568D">
      <w:pPr>
        <w:tabs>
          <w:tab w:val="left" w:pos="2385"/>
        </w:tabs>
        <w:spacing w:after="0"/>
        <w:ind w:firstLine="567"/>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w:t>
      </w:r>
      <w:r>
        <w:rPr>
          <w:rFonts w:ascii="Times New Roman" w:hAnsi="Times New Roman" w:cs="Times New Roman"/>
          <w:b/>
          <w:sz w:val="24"/>
          <w:szCs w:val="24"/>
        </w:rPr>
        <w:t>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E5568D" w:rsidRPr="00BF7A76" w:rsidTr="00E5568D">
        <w:trPr>
          <w:trHeight w:val="708"/>
        </w:trPr>
        <w:tc>
          <w:tcPr>
            <w:tcW w:w="3518"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jc w:val="center"/>
              <w:rPr>
                <w:rFonts w:ascii="Times New Roman" w:hAnsi="Times New Roman" w:cs="Times New Roman"/>
                <w:b/>
                <w:sz w:val="24"/>
                <w:szCs w:val="24"/>
              </w:rPr>
            </w:pPr>
            <w:r w:rsidRPr="00BF7A76">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jc w:val="center"/>
              <w:rPr>
                <w:rFonts w:ascii="Times New Roman" w:hAnsi="Times New Roman" w:cs="Times New Roman"/>
                <w:b/>
                <w:sz w:val="24"/>
                <w:szCs w:val="24"/>
              </w:rPr>
            </w:pPr>
            <w:r w:rsidRPr="00BF7A76">
              <w:rPr>
                <w:rFonts w:ascii="Times New Roman" w:hAnsi="Times New Roman" w:cs="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568D" w:rsidRPr="00BF7A76" w:rsidRDefault="00E5568D" w:rsidP="00E5568D">
            <w:pPr>
              <w:spacing w:after="0" w:line="240" w:lineRule="auto"/>
              <w:jc w:val="center"/>
              <w:rPr>
                <w:rFonts w:ascii="Times New Roman" w:hAnsi="Times New Roman" w:cs="Times New Roman"/>
                <w:sz w:val="24"/>
                <w:szCs w:val="24"/>
              </w:rPr>
            </w:pPr>
            <w:r w:rsidRPr="00BF7A76">
              <w:rPr>
                <w:rFonts w:ascii="Times New Roman" w:hAnsi="Times New Roman" w:cs="Times New Roman"/>
                <w:b/>
                <w:sz w:val="24"/>
                <w:szCs w:val="24"/>
              </w:rPr>
              <w:t>Сроки и регулярность  проведения</w:t>
            </w:r>
          </w:p>
        </w:tc>
      </w:tr>
      <w:tr w:rsidR="00E5568D" w:rsidRPr="00BF7A76" w:rsidTr="00E5568D">
        <w:trPr>
          <w:trHeight w:val="947"/>
        </w:trPr>
        <w:tc>
          <w:tcPr>
            <w:tcW w:w="3518"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при поступлении в школу, уточнение изменений ежегодно</w:t>
            </w:r>
          </w:p>
        </w:tc>
      </w:tr>
      <w:tr w:rsidR="00E5568D" w:rsidRPr="00BF7A76" w:rsidTr="00E5568D">
        <w:trPr>
          <w:trHeight w:val="556"/>
        </w:trPr>
        <w:tc>
          <w:tcPr>
            <w:tcW w:w="3518"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b/>
                <w:sz w:val="24"/>
                <w:szCs w:val="24"/>
              </w:rPr>
            </w:pPr>
            <w:r w:rsidRPr="00BF7A76">
              <w:rPr>
                <w:rFonts w:ascii="Times New Roman" w:hAnsi="Times New Roman" w:cs="Times New Roman"/>
                <w:sz w:val="24"/>
                <w:szCs w:val="24"/>
              </w:rPr>
              <w:t>ежегодно в течение сентября</w:t>
            </w:r>
          </w:p>
        </w:tc>
      </w:tr>
      <w:tr w:rsidR="00E5568D" w:rsidRPr="00BF7A76" w:rsidTr="00E5568D">
        <w:trPr>
          <w:trHeight w:val="801"/>
        </w:trPr>
        <w:tc>
          <w:tcPr>
            <w:tcW w:w="3518"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 xml:space="preserve">индивидуально </w:t>
            </w:r>
            <w:r>
              <w:rPr>
                <w:rFonts w:ascii="Times New Roman" w:hAnsi="Times New Roman" w:cs="Times New Roman"/>
                <w:sz w:val="24"/>
                <w:szCs w:val="24"/>
              </w:rPr>
              <w:t xml:space="preserve">по запросу и </w:t>
            </w:r>
            <w:r w:rsidRPr="00BF7A76">
              <w:rPr>
                <w:rFonts w:ascii="Times New Roman" w:hAnsi="Times New Roman" w:cs="Times New Roman"/>
                <w:sz w:val="24"/>
                <w:szCs w:val="24"/>
              </w:rPr>
              <w:t>необходимости,</w:t>
            </w:r>
          </w:p>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 xml:space="preserve">на </w:t>
            </w:r>
            <w:proofErr w:type="spellStart"/>
            <w:r w:rsidRPr="00BF7A76">
              <w:rPr>
                <w:rFonts w:ascii="Times New Roman" w:hAnsi="Times New Roman" w:cs="Times New Roman"/>
                <w:sz w:val="24"/>
                <w:szCs w:val="24"/>
              </w:rPr>
              <w:t>ПМПк</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в течение учебного года по з</w:t>
            </w:r>
            <w:r>
              <w:rPr>
                <w:rFonts w:ascii="Times New Roman" w:hAnsi="Times New Roman" w:cs="Times New Roman"/>
                <w:sz w:val="24"/>
                <w:szCs w:val="24"/>
              </w:rPr>
              <w:t xml:space="preserve">апросу, </w:t>
            </w:r>
            <w:r w:rsidRPr="00BF7A76">
              <w:rPr>
                <w:rFonts w:ascii="Times New Roman" w:hAnsi="Times New Roman" w:cs="Times New Roman"/>
                <w:sz w:val="24"/>
                <w:szCs w:val="24"/>
              </w:rPr>
              <w:t>по ежегодному плану и по мере необходимости</w:t>
            </w:r>
          </w:p>
        </w:tc>
      </w:tr>
      <w:tr w:rsidR="00E5568D" w:rsidRPr="00BF7A76" w:rsidTr="00E5568D">
        <w:trPr>
          <w:trHeight w:val="801"/>
        </w:trPr>
        <w:tc>
          <w:tcPr>
            <w:tcW w:w="3518"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568D" w:rsidRPr="00BF7A76" w:rsidRDefault="00E5568D" w:rsidP="00E5568D">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в течение обучения  по мере необходимости</w:t>
            </w:r>
          </w:p>
        </w:tc>
      </w:tr>
    </w:tbl>
    <w:p w:rsidR="00E5568D" w:rsidRDefault="00E5568D" w:rsidP="00E5568D">
      <w:pPr>
        <w:spacing w:after="0"/>
        <w:rPr>
          <w:rFonts w:ascii="Times New Roman" w:hAnsi="Times New Roman" w:cs="Times New Roman"/>
          <w:b/>
          <w:color w:val="C00000"/>
          <w:sz w:val="24"/>
          <w:szCs w:val="24"/>
        </w:rPr>
      </w:pPr>
    </w:p>
    <w:p w:rsidR="00E5568D" w:rsidRDefault="00E5568D" w:rsidP="00E5568D">
      <w:pPr>
        <w:spacing w:after="0"/>
        <w:rPr>
          <w:rFonts w:ascii="Times New Roman" w:hAnsi="Times New Roman" w:cs="Times New Roman"/>
          <w:b/>
          <w:color w:val="C00000"/>
          <w:sz w:val="24"/>
          <w:szCs w:val="24"/>
        </w:rPr>
      </w:pPr>
    </w:p>
    <w:p w:rsidR="00FB18C1" w:rsidRDefault="00FB18C1" w:rsidP="00E5568D">
      <w:pPr>
        <w:spacing w:after="0"/>
        <w:jc w:val="center"/>
        <w:rPr>
          <w:rFonts w:ascii="Times New Roman" w:hAnsi="Times New Roman" w:cs="Times New Roman"/>
          <w:b/>
          <w:sz w:val="24"/>
          <w:szCs w:val="24"/>
        </w:rPr>
      </w:pPr>
    </w:p>
    <w:p w:rsidR="00E5568D" w:rsidRPr="00D74826" w:rsidRDefault="00E5568D" w:rsidP="00E5568D">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2.6. Программа внеурочной деятельности.</w:t>
      </w:r>
    </w:p>
    <w:p w:rsidR="00E5568D" w:rsidRPr="00D74826" w:rsidRDefault="00E5568D" w:rsidP="00E5568D">
      <w:pPr>
        <w:spacing w:after="0"/>
        <w:jc w:val="center"/>
        <w:rPr>
          <w:rFonts w:ascii="Times New Roman" w:hAnsi="Times New Roman" w:cs="Times New Roman"/>
          <w:b/>
          <w:color w:val="C00000"/>
          <w:sz w:val="24"/>
          <w:szCs w:val="24"/>
        </w:rPr>
      </w:pPr>
    </w:p>
    <w:p w:rsidR="00E5568D" w:rsidRPr="00D74826" w:rsidRDefault="00E5568D" w:rsidP="00E5568D">
      <w:pPr>
        <w:pStyle w:val="4"/>
        <w:shd w:val="clear" w:color="auto" w:fill="auto"/>
        <w:spacing w:before="0" w:line="276" w:lineRule="auto"/>
        <w:ind w:right="20" w:firstLine="708"/>
        <w:rPr>
          <w:sz w:val="24"/>
          <w:szCs w:val="24"/>
        </w:rPr>
      </w:pPr>
      <w:r w:rsidRPr="00D74826">
        <w:rPr>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E5568D" w:rsidRPr="00D74826" w:rsidRDefault="00E5568D" w:rsidP="00E5568D">
      <w:pPr>
        <w:pStyle w:val="4"/>
        <w:shd w:val="clear" w:color="auto" w:fill="auto"/>
        <w:spacing w:before="0" w:line="276" w:lineRule="auto"/>
        <w:ind w:right="20" w:firstLine="708"/>
        <w:rPr>
          <w:sz w:val="24"/>
          <w:szCs w:val="24"/>
        </w:rPr>
      </w:pPr>
      <w:r w:rsidRPr="00D74826">
        <w:rPr>
          <w:rStyle w:val="0pt"/>
          <w:sz w:val="24"/>
          <w:szCs w:val="24"/>
        </w:rPr>
        <w:t>Цель:</w:t>
      </w:r>
      <w:r w:rsidRPr="00D74826">
        <w:rPr>
          <w:sz w:val="24"/>
          <w:szCs w:val="24"/>
        </w:rPr>
        <w:tab/>
        <w:t xml:space="preserve">создание условий для проявления и развития у обучающихся индивидуальных </w:t>
      </w:r>
      <w:r w:rsidRPr="00D74826">
        <w:rPr>
          <w:sz w:val="24"/>
          <w:szCs w:val="24"/>
        </w:rPr>
        <w:lastRenderedPageBreak/>
        <w:t>способностей и интересов на основе свободного выбора, постижения духовно-нравственных ценностей и культурных традиций.</w:t>
      </w:r>
    </w:p>
    <w:p w:rsidR="00E5568D" w:rsidRPr="00D74826" w:rsidRDefault="00E5568D" w:rsidP="00E5568D">
      <w:pPr>
        <w:pStyle w:val="4"/>
        <w:shd w:val="clear" w:color="auto" w:fill="auto"/>
        <w:spacing w:before="0" w:line="276" w:lineRule="auto"/>
        <w:ind w:right="20" w:firstLine="708"/>
        <w:rPr>
          <w:sz w:val="24"/>
          <w:szCs w:val="24"/>
        </w:rPr>
      </w:pPr>
      <w:r w:rsidRPr="00D74826">
        <w:rPr>
          <w:sz w:val="24"/>
          <w:szCs w:val="24"/>
        </w:rPr>
        <w:t xml:space="preserve">Реализация внеурочной деятельности в начальной школе позволяет решить ряд очень важных </w:t>
      </w:r>
      <w:r w:rsidRPr="00D74826">
        <w:rPr>
          <w:rStyle w:val="af"/>
          <w:sz w:val="24"/>
          <w:szCs w:val="24"/>
        </w:rPr>
        <w:t>задач:</w:t>
      </w:r>
    </w:p>
    <w:p w:rsidR="00E5568D" w:rsidRDefault="00E5568D" w:rsidP="00E5568D">
      <w:pPr>
        <w:pStyle w:val="4"/>
        <w:shd w:val="clear" w:color="auto" w:fill="auto"/>
        <w:spacing w:before="0" w:line="276" w:lineRule="auto"/>
        <w:ind w:right="20" w:firstLine="708"/>
        <w:rPr>
          <w:sz w:val="24"/>
          <w:szCs w:val="24"/>
        </w:rPr>
      </w:pPr>
      <w:r w:rsidRPr="00D74826">
        <w:rPr>
          <w:sz w:val="24"/>
          <w:szCs w:val="24"/>
        </w:rPr>
        <w:t>1. Выявление интересов, способностей и возможностей обучающихся в разных видах деятельности.</w:t>
      </w:r>
    </w:p>
    <w:p w:rsidR="00E5568D" w:rsidRPr="00D74826" w:rsidRDefault="00E5568D" w:rsidP="00E5568D">
      <w:pPr>
        <w:pStyle w:val="4"/>
        <w:shd w:val="clear" w:color="auto" w:fill="auto"/>
        <w:spacing w:before="0" w:line="276" w:lineRule="auto"/>
        <w:ind w:right="20" w:firstLine="708"/>
        <w:rPr>
          <w:sz w:val="24"/>
          <w:szCs w:val="24"/>
        </w:rPr>
      </w:pPr>
      <w:r>
        <w:rPr>
          <w:sz w:val="24"/>
          <w:szCs w:val="24"/>
        </w:rPr>
        <w:t xml:space="preserve">2. </w:t>
      </w:r>
      <w:r w:rsidRPr="00D74826">
        <w:rPr>
          <w:sz w:val="24"/>
          <w:szCs w:val="24"/>
        </w:rPr>
        <w:t>Обеспечение индивидуального развития каждого ребенка во внеурочной деятельности.</w:t>
      </w:r>
    </w:p>
    <w:p w:rsidR="00E5568D" w:rsidRPr="00D74826" w:rsidRDefault="00E5568D" w:rsidP="00E5568D">
      <w:pPr>
        <w:pStyle w:val="4"/>
        <w:shd w:val="clear" w:color="auto" w:fill="auto"/>
        <w:spacing w:before="0" w:line="276" w:lineRule="auto"/>
        <w:ind w:right="20" w:firstLine="708"/>
        <w:rPr>
          <w:sz w:val="24"/>
          <w:szCs w:val="24"/>
        </w:rPr>
      </w:pPr>
      <w:r>
        <w:rPr>
          <w:sz w:val="24"/>
          <w:szCs w:val="24"/>
        </w:rPr>
        <w:t xml:space="preserve">3. </w:t>
      </w:r>
      <w:r w:rsidRPr="00D74826">
        <w:rPr>
          <w:sz w:val="24"/>
          <w:szCs w:val="24"/>
        </w:rPr>
        <w:t>Формирование системы знаний, умений, навыков обучающихся в избранном направлении.</w:t>
      </w:r>
    </w:p>
    <w:p w:rsidR="00E5568D" w:rsidRDefault="00E5568D" w:rsidP="00E5568D">
      <w:pPr>
        <w:pStyle w:val="4"/>
        <w:shd w:val="clear" w:color="auto" w:fill="auto"/>
        <w:spacing w:before="0" w:line="276" w:lineRule="auto"/>
        <w:ind w:right="20" w:firstLine="708"/>
        <w:rPr>
          <w:sz w:val="24"/>
          <w:szCs w:val="24"/>
        </w:rPr>
      </w:pPr>
      <w:r>
        <w:rPr>
          <w:sz w:val="24"/>
          <w:szCs w:val="24"/>
        </w:rPr>
        <w:t xml:space="preserve">4. </w:t>
      </w:r>
      <w:r w:rsidRPr="00D74826">
        <w:rPr>
          <w:sz w:val="24"/>
          <w:szCs w:val="24"/>
        </w:rPr>
        <w:t>Формирование</w:t>
      </w:r>
      <w:r>
        <w:rPr>
          <w:sz w:val="24"/>
          <w:szCs w:val="24"/>
        </w:rPr>
        <w:t xml:space="preserve"> универсальных учебных действий.</w:t>
      </w:r>
    </w:p>
    <w:p w:rsidR="00E5568D" w:rsidRPr="00D74826" w:rsidRDefault="00E5568D" w:rsidP="00E5568D">
      <w:pPr>
        <w:pStyle w:val="4"/>
        <w:shd w:val="clear" w:color="auto" w:fill="auto"/>
        <w:spacing w:before="0" w:line="276" w:lineRule="auto"/>
        <w:ind w:right="20" w:firstLine="708"/>
        <w:rPr>
          <w:sz w:val="24"/>
          <w:szCs w:val="24"/>
        </w:rPr>
      </w:pPr>
      <w:r>
        <w:rPr>
          <w:sz w:val="24"/>
          <w:szCs w:val="24"/>
        </w:rPr>
        <w:t xml:space="preserve">5. </w:t>
      </w:r>
      <w:r w:rsidRPr="00D74826">
        <w:rPr>
          <w:sz w:val="24"/>
          <w:szCs w:val="24"/>
        </w:rPr>
        <w:t>Развитие творческих способностей детей.</w:t>
      </w:r>
    </w:p>
    <w:p w:rsidR="00E5568D" w:rsidRPr="00D74826" w:rsidRDefault="00E5568D" w:rsidP="00E5568D">
      <w:pPr>
        <w:pStyle w:val="4"/>
        <w:shd w:val="clear" w:color="auto" w:fill="auto"/>
        <w:spacing w:before="0" w:line="276" w:lineRule="auto"/>
        <w:ind w:right="20" w:firstLine="708"/>
        <w:rPr>
          <w:sz w:val="24"/>
          <w:szCs w:val="24"/>
        </w:rPr>
      </w:pPr>
      <w:r w:rsidRPr="00D74826">
        <w:rPr>
          <w:sz w:val="24"/>
          <w:szCs w:val="24"/>
        </w:rPr>
        <w:t>Развитие</w:t>
      </w:r>
      <w:r w:rsidRPr="00D74826">
        <w:rPr>
          <w:sz w:val="24"/>
          <w:szCs w:val="24"/>
        </w:rPr>
        <w:tab/>
        <w:t>у обучающихся навыков общения, взаимодействия, сотрудничества в социуме.</w:t>
      </w:r>
    </w:p>
    <w:p w:rsidR="00E5568D" w:rsidRPr="00D74826" w:rsidRDefault="00E5568D" w:rsidP="00E5568D">
      <w:pPr>
        <w:pStyle w:val="4"/>
        <w:shd w:val="clear" w:color="auto" w:fill="auto"/>
        <w:spacing w:before="0" w:line="276" w:lineRule="auto"/>
        <w:ind w:right="20" w:firstLine="708"/>
        <w:rPr>
          <w:sz w:val="24"/>
          <w:szCs w:val="24"/>
        </w:rPr>
      </w:pPr>
      <w:r w:rsidRPr="00D74826">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E5568D" w:rsidRPr="00D74826" w:rsidRDefault="00E5568D" w:rsidP="00E5568D">
      <w:pPr>
        <w:pStyle w:val="5"/>
        <w:shd w:val="clear" w:color="auto" w:fill="auto"/>
        <w:spacing w:before="0" w:after="0" w:line="276" w:lineRule="auto"/>
        <w:ind w:firstLine="567"/>
        <w:jc w:val="left"/>
        <w:rPr>
          <w:sz w:val="24"/>
          <w:szCs w:val="24"/>
        </w:rPr>
      </w:pPr>
      <w:r w:rsidRPr="00D74826">
        <w:rPr>
          <w:rStyle w:val="0pt1"/>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E5568D" w:rsidRPr="00D74826" w:rsidRDefault="00E5568D" w:rsidP="00E5568D">
      <w:pPr>
        <w:pStyle w:val="5"/>
        <w:shd w:val="clear" w:color="auto" w:fill="auto"/>
        <w:spacing w:before="0" w:after="0" w:line="276" w:lineRule="auto"/>
        <w:ind w:firstLine="567"/>
        <w:rPr>
          <w:rStyle w:val="0pt1"/>
          <w:sz w:val="24"/>
          <w:szCs w:val="24"/>
        </w:rPr>
      </w:pPr>
      <w:r w:rsidRPr="00D74826">
        <w:rPr>
          <w:rStyle w:val="0p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Продолжительность занятия внеурочной деятельности составляет 30-40 минут. Для обучающихся первых классов в первом полугодии продолжительность занятия внеурочной деятельности не превышает 30 минут.</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Внеурочная деятельность в образовательном учреждении осуществляется по пяти направлениям:</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 xml:space="preserve">- </w:t>
      </w:r>
      <w:proofErr w:type="spellStart"/>
      <w:r w:rsidRPr="00D74826">
        <w:rPr>
          <w:sz w:val="24"/>
          <w:szCs w:val="24"/>
        </w:rPr>
        <w:t>общеинтеллектуальное</w:t>
      </w:r>
      <w:proofErr w:type="spellEnd"/>
      <w:r w:rsidRPr="00D74826">
        <w:rPr>
          <w:sz w:val="24"/>
          <w:szCs w:val="24"/>
        </w:rPr>
        <w:t>;</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 социальное;</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 духовно-нравственное;</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 общекультурное;</w:t>
      </w:r>
    </w:p>
    <w:p w:rsidR="00E5568D" w:rsidRPr="00D74826" w:rsidRDefault="00E5568D" w:rsidP="00E5568D">
      <w:pPr>
        <w:pStyle w:val="5"/>
        <w:shd w:val="clear" w:color="auto" w:fill="auto"/>
        <w:spacing w:before="0" w:after="0" w:line="276" w:lineRule="auto"/>
        <w:ind w:firstLine="567"/>
        <w:rPr>
          <w:sz w:val="24"/>
          <w:szCs w:val="24"/>
        </w:rPr>
      </w:pPr>
      <w:r w:rsidRPr="00D74826">
        <w:rPr>
          <w:sz w:val="24"/>
          <w:szCs w:val="24"/>
        </w:rPr>
        <w:t>- спортивно-оздоровительное</w:t>
      </w:r>
    </w:p>
    <w:p w:rsidR="00E5568D" w:rsidRPr="00D74826" w:rsidRDefault="00E5568D" w:rsidP="00E5568D">
      <w:pPr>
        <w:pStyle w:val="5"/>
        <w:shd w:val="clear" w:color="auto" w:fill="auto"/>
        <w:spacing w:before="0" w:after="0" w:line="276" w:lineRule="auto"/>
        <w:ind w:firstLine="567"/>
        <w:rPr>
          <w:rStyle w:val="0pt1"/>
          <w:sz w:val="24"/>
          <w:szCs w:val="24"/>
        </w:rPr>
      </w:pPr>
      <w:r w:rsidRPr="00D74826">
        <w:rPr>
          <w:sz w:val="24"/>
          <w:szCs w:val="24"/>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D74826">
        <w:rPr>
          <w:rStyle w:val="0pt1"/>
          <w:sz w:val="24"/>
          <w:szCs w:val="24"/>
        </w:rPr>
        <w:t xml:space="preserve">сопровождается </w:t>
      </w:r>
      <w:proofErr w:type="spellStart"/>
      <w:r w:rsidRPr="00D74826">
        <w:rPr>
          <w:rStyle w:val="0pt1"/>
          <w:sz w:val="24"/>
          <w:szCs w:val="24"/>
        </w:rPr>
        <w:t>тьюторской</w:t>
      </w:r>
      <w:proofErr w:type="spellEnd"/>
      <w:r w:rsidRPr="00D74826">
        <w:rPr>
          <w:rStyle w:val="0pt1"/>
          <w:sz w:val="24"/>
          <w:szCs w:val="24"/>
        </w:rPr>
        <w:t xml:space="preserve"> поддержкой.</w:t>
      </w:r>
    </w:p>
    <w:p w:rsidR="00E5568D" w:rsidRPr="00D74826" w:rsidRDefault="00E5568D" w:rsidP="00E5568D">
      <w:pPr>
        <w:pStyle w:val="5"/>
        <w:shd w:val="clear" w:color="auto" w:fill="auto"/>
        <w:spacing w:before="0" w:after="0" w:line="276" w:lineRule="auto"/>
        <w:ind w:firstLine="567"/>
        <w:rPr>
          <w:sz w:val="24"/>
          <w:szCs w:val="24"/>
        </w:rPr>
      </w:pPr>
      <w:r w:rsidRPr="00D74826">
        <w:rPr>
          <w:rStyle w:val="0pt1"/>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sidRPr="00D74826">
        <w:rPr>
          <w:sz w:val="24"/>
          <w:szCs w:val="24"/>
        </w:rPr>
        <w:t xml:space="preserve"> </w:t>
      </w:r>
      <w:r w:rsidRPr="00D74826">
        <w:rPr>
          <w:rStyle w:val="0pt1"/>
          <w:sz w:val="24"/>
          <w:szCs w:val="24"/>
        </w:rPr>
        <w:t>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E5568D" w:rsidRPr="00D74826" w:rsidRDefault="00E5568D" w:rsidP="00816CA4">
      <w:pPr>
        <w:pStyle w:val="5"/>
        <w:shd w:val="clear" w:color="auto" w:fill="auto"/>
        <w:spacing w:before="0" w:after="0" w:line="276" w:lineRule="auto"/>
        <w:ind w:firstLine="0"/>
        <w:jc w:val="left"/>
        <w:rPr>
          <w:sz w:val="24"/>
          <w:szCs w:val="24"/>
        </w:rPr>
      </w:pPr>
      <w:r w:rsidRPr="00D74826">
        <w:rPr>
          <w:rStyle w:val="0pt1"/>
          <w:sz w:val="24"/>
          <w:szCs w:val="24"/>
        </w:rPr>
        <w:t>Образовательное учреждение самостоятельно разрабатывает и утверждает план внеурочной деятельности.</w:t>
      </w:r>
    </w:p>
    <w:p w:rsidR="00E5568D" w:rsidRDefault="00E5568D" w:rsidP="00E5568D">
      <w:pPr>
        <w:spacing w:after="0"/>
        <w:jc w:val="center"/>
        <w:rPr>
          <w:rFonts w:ascii="Times New Roman" w:hAnsi="Times New Roman" w:cs="Times New Roman"/>
          <w:b/>
          <w:color w:val="C00000"/>
          <w:sz w:val="24"/>
          <w:szCs w:val="24"/>
        </w:rPr>
      </w:pPr>
    </w:p>
    <w:p w:rsidR="00816CA4" w:rsidRDefault="00816CA4" w:rsidP="00E5568D">
      <w:pPr>
        <w:spacing w:after="0"/>
        <w:jc w:val="center"/>
        <w:rPr>
          <w:rFonts w:ascii="Times New Roman" w:hAnsi="Times New Roman" w:cs="Times New Roman"/>
          <w:b/>
          <w:color w:val="C00000"/>
          <w:sz w:val="24"/>
          <w:szCs w:val="24"/>
        </w:rPr>
      </w:pPr>
    </w:p>
    <w:tbl>
      <w:tblPr>
        <w:tblStyle w:val="12"/>
        <w:tblW w:w="9214" w:type="dxa"/>
        <w:tblInd w:w="1129" w:type="dxa"/>
        <w:tblLook w:val="04A0" w:firstRow="1" w:lastRow="0" w:firstColumn="1" w:lastColumn="0" w:noHBand="0" w:noVBand="1"/>
      </w:tblPr>
      <w:tblGrid>
        <w:gridCol w:w="2965"/>
        <w:gridCol w:w="1843"/>
        <w:gridCol w:w="1843"/>
        <w:gridCol w:w="1275"/>
        <w:gridCol w:w="1288"/>
      </w:tblGrid>
      <w:tr w:rsidR="007E2C5F" w:rsidRPr="007E2C5F" w:rsidTr="00A544C8">
        <w:tc>
          <w:tcPr>
            <w:tcW w:w="296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A544C8">
            <w:pPr>
              <w:spacing w:after="0" w:line="240" w:lineRule="auto"/>
              <w:ind w:left="1877" w:right="-1384" w:hanging="1877"/>
              <w:jc w:val="center"/>
              <w:rPr>
                <w:rFonts w:ascii="Times New Roman" w:hAnsi="Times New Roman"/>
                <w:sz w:val="24"/>
                <w:szCs w:val="24"/>
              </w:rPr>
            </w:pPr>
            <w:r w:rsidRPr="007E2C5F">
              <w:rPr>
                <w:rFonts w:ascii="Times New Roman" w:hAnsi="Times New Roman"/>
                <w:sz w:val="24"/>
                <w:szCs w:val="24"/>
              </w:rPr>
              <w:t>ФИО</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jc w:val="center"/>
              <w:rPr>
                <w:rFonts w:ascii="Times New Roman" w:hAnsi="Times New Roman"/>
                <w:sz w:val="24"/>
                <w:szCs w:val="24"/>
              </w:rPr>
            </w:pPr>
            <w:r w:rsidRPr="007E2C5F">
              <w:rPr>
                <w:rFonts w:ascii="Times New Roman" w:hAnsi="Times New Roman"/>
                <w:sz w:val="24"/>
                <w:szCs w:val="24"/>
              </w:rPr>
              <w:t>Должность</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jc w:val="center"/>
              <w:rPr>
                <w:rFonts w:ascii="Times New Roman" w:hAnsi="Times New Roman"/>
                <w:sz w:val="24"/>
                <w:szCs w:val="24"/>
              </w:rPr>
            </w:pPr>
            <w:r w:rsidRPr="007E2C5F">
              <w:rPr>
                <w:rFonts w:ascii="Times New Roman" w:hAnsi="Times New Roman"/>
                <w:sz w:val="24"/>
                <w:szCs w:val="24"/>
              </w:rPr>
              <w:t>Название кружка</w:t>
            </w:r>
          </w:p>
        </w:tc>
        <w:tc>
          <w:tcPr>
            <w:tcW w:w="127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jc w:val="center"/>
              <w:rPr>
                <w:rFonts w:ascii="Times New Roman" w:hAnsi="Times New Roman"/>
                <w:sz w:val="24"/>
                <w:szCs w:val="24"/>
              </w:rPr>
            </w:pPr>
            <w:r w:rsidRPr="007E2C5F">
              <w:rPr>
                <w:rFonts w:ascii="Times New Roman" w:hAnsi="Times New Roman"/>
                <w:sz w:val="24"/>
                <w:szCs w:val="24"/>
              </w:rPr>
              <w:t>Нагрузка</w:t>
            </w:r>
          </w:p>
        </w:tc>
        <w:tc>
          <w:tcPr>
            <w:tcW w:w="1288"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after="0" w:line="240" w:lineRule="auto"/>
              <w:jc w:val="center"/>
              <w:rPr>
                <w:rFonts w:ascii="Times New Roman" w:hAnsi="Times New Roman"/>
                <w:sz w:val="24"/>
                <w:szCs w:val="24"/>
              </w:rPr>
            </w:pPr>
            <w:r>
              <w:rPr>
                <w:rFonts w:ascii="Times New Roman" w:hAnsi="Times New Roman"/>
                <w:sz w:val="24"/>
                <w:szCs w:val="24"/>
              </w:rPr>
              <w:t>Всего часов за год</w:t>
            </w:r>
          </w:p>
        </w:tc>
      </w:tr>
      <w:tr w:rsidR="007E2C5F" w:rsidRPr="007E2C5F" w:rsidTr="00A544C8">
        <w:tc>
          <w:tcPr>
            <w:tcW w:w="2965" w:type="dxa"/>
            <w:tcBorders>
              <w:top w:val="single" w:sz="4" w:space="0" w:color="000000"/>
              <w:left w:val="single" w:sz="4" w:space="0" w:color="000000"/>
              <w:bottom w:val="single" w:sz="4" w:space="0" w:color="000000"/>
              <w:right w:val="single" w:sz="4" w:space="0" w:color="000000"/>
            </w:tcBorders>
            <w:vAlign w:val="center"/>
            <w:hideMark/>
          </w:tcPr>
          <w:p w:rsidR="007E2C5F" w:rsidRPr="007E2C5F" w:rsidRDefault="007E2C5F" w:rsidP="007E2C5F">
            <w:pPr>
              <w:spacing w:after="0" w:line="240" w:lineRule="auto"/>
              <w:rPr>
                <w:rFonts w:ascii="Times New Roman" w:hAnsi="Times New Roman"/>
                <w:sz w:val="24"/>
                <w:szCs w:val="24"/>
              </w:rPr>
            </w:pPr>
            <w:proofErr w:type="spellStart"/>
            <w:r w:rsidRPr="007E2C5F">
              <w:rPr>
                <w:rFonts w:ascii="Times New Roman" w:hAnsi="Times New Roman"/>
                <w:sz w:val="24"/>
                <w:szCs w:val="24"/>
              </w:rPr>
              <w:t>Ескина</w:t>
            </w:r>
            <w:proofErr w:type="spellEnd"/>
            <w:r w:rsidRPr="007E2C5F">
              <w:rPr>
                <w:rFonts w:ascii="Times New Roman" w:hAnsi="Times New Roman"/>
                <w:sz w:val="24"/>
                <w:szCs w:val="24"/>
              </w:rPr>
              <w:t xml:space="preserve"> Е.Ю.</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«Азбука питания»</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«Шахматы»</w:t>
            </w:r>
          </w:p>
        </w:tc>
        <w:tc>
          <w:tcPr>
            <w:tcW w:w="127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tc>
        <w:tc>
          <w:tcPr>
            <w:tcW w:w="1288" w:type="dxa"/>
            <w:tcBorders>
              <w:top w:val="single" w:sz="4" w:space="0" w:color="000000"/>
              <w:left w:val="single" w:sz="4" w:space="0" w:color="000000"/>
              <w:bottom w:val="single" w:sz="4" w:space="0" w:color="000000"/>
              <w:right w:val="single" w:sz="4" w:space="0" w:color="000000"/>
            </w:tcBorders>
          </w:tcPr>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p w:rsidR="007E2C5F" w:rsidRP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tc>
      </w:tr>
      <w:tr w:rsidR="007E2C5F" w:rsidRPr="007E2C5F" w:rsidTr="00A544C8">
        <w:tc>
          <w:tcPr>
            <w:tcW w:w="296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proofErr w:type="spellStart"/>
            <w:r w:rsidRPr="007E2C5F">
              <w:rPr>
                <w:rFonts w:ascii="Times New Roman" w:hAnsi="Times New Roman"/>
                <w:sz w:val="24"/>
                <w:szCs w:val="24"/>
              </w:rPr>
              <w:t>Ивко</w:t>
            </w:r>
            <w:proofErr w:type="spellEnd"/>
            <w:r w:rsidRPr="007E2C5F">
              <w:rPr>
                <w:rFonts w:ascii="Times New Roman" w:hAnsi="Times New Roman"/>
                <w:sz w:val="24"/>
                <w:szCs w:val="24"/>
              </w:rPr>
              <w:t xml:space="preserve"> И.В.</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«Азбука питания»</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 xml:space="preserve"> «Шахматы» </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w:t>
            </w:r>
            <w:r w:rsidR="00644B8C">
              <w:rPr>
                <w:rFonts w:ascii="Times New Roman" w:hAnsi="Times New Roman"/>
                <w:sz w:val="24"/>
                <w:szCs w:val="24"/>
              </w:rPr>
              <w:t>Планета загадок</w:t>
            </w:r>
            <w:r w:rsidRPr="007E2C5F">
              <w:rPr>
                <w:rFonts w:ascii="Times New Roman" w:hAnsi="Times New Roman"/>
                <w:sz w:val="24"/>
                <w:szCs w:val="24"/>
              </w:rPr>
              <w:t>»</w:t>
            </w:r>
          </w:p>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4 часа</w:t>
            </w:r>
          </w:p>
          <w:p w:rsidR="007E2C5F" w:rsidRPr="007E2C5F" w:rsidRDefault="007E2C5F" w:rsidP="007E2C5F">
            <w:pPr>
              <w:spacing w:after="0" w:line="240" w:lineRule="auto"/>
              <w:rPr>
                <w:rFonts w:ascii="Times New Roman" w:hAnsi="Times New Roman"/>
                <w:sz w:val="24"/>
                <w:szCs w:val="24"/>
              </w:rPr>
            </w:pPr>
          </w:p>
          <w:p w:rsidR="007E2C5F" w:rsidRPr="007E2C5F" w:rsidRDefault="007E2C5F" w:rsidP="007E2C5F">
            <w:pPr>
              <w:spacing w:after="0" w:line="240" w:lineRule="auto"/>
              <w:rPr>
                <w:rFonts w:ascii="Times New Roman" w:hAnsi="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136</w:t>
            </w:r>
          </w:p>
          <w:p w:rsidR="007E2C5F" w:rsidRPr="007E2C5F" w:rsidRDefault="007E2C5F" w:rsidP="007E2C5F">
            <w:pPr>
              <w:spacing w:after="0" w:line="240" w:lineRule="auto"/>
              <w:rPr>
                <w:rFonts w:ascii="Times New Roman" w:hAnsi="Times New Roman"/>
                <w:sz w:val="24"/>
                <w:szCs w:val="24"/>
              </w:rPr>
            </w:pPr>
          </w:p>
        </w:tc>
      </w:tr>
      <w:tr w:rsidR="007E2C5F" w:rsidRPr="007E2C5F" w:rsidTr="00A544C8">
        <w:trPr>
          <w:trHeight w:val="519"/>
        </w:trPr>
        <w:tc>
          <w:tcPr>
            <w:tcW w:w="296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Кожанова Е.И.</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«Азбука питания»</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 xml:space="preserve"> «Шахматы»</w:t>
            </w:r>
          </w:p>
        </w:tc>
        <w:tc>
          <w:tcPr>
            <w:tcW w:w="127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tc>
        <w:tc>
          <w:tcPr>
            <w:tcW w:w="1288" w:type="dxa"/>
            <w:tcBorders>
              <w:top w:val="single" w:sz="4" w:space="0" w:color="000000"/>
              <w:left w:val="single" w:sz="4" w:space="0" w:color="000000"/>
              <w:bottom w:val="single" w:sz="4" w:space="0" w:color="000000"/>
              <w:right w:val="single" w:sz="4" w:space="0" w:color="000000"/>
            </w:tcBorders>
          </w:tcPr>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p w:rsidR="007E2C5F" w:rsidRP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tc>
      </w:tr>
      <w:tr w:rsidR="007E2C5F" w:rsidRPr="007E2C5F" w:rsidTr="00A544C8">
        <w:tc>
          <w:tcPr>
            <w:tcW w:w="2965" w:type="dxa"/>
            <w:tcBorders>
              <w:top w:val="single" w:sz="4" w:space="0" w:color="000000"/>
              <w:left w:val="single" w:sz="4" w:space="0" w:color="000000"/>
              <w:bottom w:val="single" w:sz="4" w:space="0" w:color="000000"/>
              <w:right w:val="single" w:sz="4" w:space="0" w:color="000000"/>
            </w:tcBorders>
            <w:vAlign w:val="center"/>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Кочубеева 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«Азбука питания»</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 xml:space="preserve"> «Шахматы»</w:t>
            </w:r>
          </w:p>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 xml:space="preserve"> </w:t>
            </w:r>
          </w:p>
        </w:tc>
      </w:tr>
      <w:tr w:rsidR="007E2C5F" w:rsidRPr="007E2C5F" w:rsidTr="00A544C8">
        <w:trPr>
          <w:trHeight w:val="562"/>
        </w:trPr>
        <w:tc>
          <w:tcPr>
            <w:tcW w:w="2965" w:type="dxa"/>
            <w:tcBorders>
              <w:top w:val="single" w:sz="4" w:space="0" w:color="000000"/>
              <w:left w:val="single" w:sz="4" w:space="0" w:color="000000"/>
              <w:right w:val="single" w:sz="4" w:space="0" w:color="000000"/>
            </w:tcBorders>
            <w:vAlign w:val="center"/>
            <w:hideMark/>
          </w:tcPr>
          <w:p w:rsidR="007E2C5F" w:rsidRPr="007E2C5F" w:rsidRDefault="007E2C5F" w:rsidP="007E2C5F">
            <w:pPr>
              <w:spacing w:after="0" w:line="240" w:lineRule="auto"/>
              <w:rPr>
                <w:rFonts w:ascii="Times New Roman" w:hAnsi="Times New Roman"/>
                <w:sz w:val="24"/>
                <w:szCs w:val="24"/>
              </w:rPr>
            </w:pPr>
            <w:proofErr w:type="spellStart"/>
            <w:r w:rsidRPr="007E2C5F">
              <w:rPr>
                <w:rFonts w:ascii="Times New Roman" w:hAnsi="Times New Roman"/>
                <w:sz w:val="24"/>
                <w:szCs w:val="24"/>
              </w:rPr>
              <w:t>Шестоперова</w:t>
            </w:r>
            <w:proofErr w:type="spellEnd"/>
            <w:r w:rsidRPr="007E2C5F">
              <w:rPr>
                <w:rFonts w:ascii="Times New Roman" w:hAnsi="Times New Roman"/>
                <w:sz w:val="24"/>
                <w:szCs w:val="24"/>
              </w:rPr>
              <w:t xml:space="preserve"> Ю.В.</w:t>
            </w:r>
          </w:p>
        </w:tc>
        <w:tc>
          <w:tcPr>
            <w:tcW w:w="1843" w:type="dxa"/>
            <w:tcBorders>
              <w:top w:val="single" w:sz="4" w:space="0" w:color="000000"/>
              <w:left w:val="single" w:sz="4" w:space="0" w:color="000000"/>
              <w:right w:val="single" w:sz="4" w:space="0" w:color="000000"/>
            </w:tcBorders>
          </w:tcPr>
          <w:p w:rsidR="007E2C5F" w:rsidRPr="007E2C5F" w:rsidRDefault="007E2C5F" w:rsidP="007E2C5F">
            <w:pPr>
              <w:spacing w:line="240" w:lineRule="auto"/>
              <w:rPr>
                <w:sz w:val="24"/>
                <w:szCs w:val="24"/>
              </w:rPr>
            </w:pPr>
            <w:r w:rsidRPr="007E2C5F">
              <w:rPr>
                <w:rFonts w:ascii="Times New Roman" w:hAnsi="Times New Roman"/>
                <w:sz w:val="24"/>
                <w:szCs w:val="24"/>
              </w:rPr>
              <w:t>Педагог-психолог</w:t>
            </w:r>
          </w:p>
        </w:tc>
        <w:tc>
          <w:tcPr>
            <w:tcW w:w="1843" w:type="dxa"/>
            <w:tcBorders>
              <w:top w:val="single" w:sz="4" w:space="0" w:color="000000"/>
              <w:left w:val="single" w:sz="4" w:space="0" w:color="000000"/>
              <w:right w:val="single" w:sz="4" w:space="0" w:color="000000"/>
            </w:tcBorders>
            <w:hideMark/>
          </w:tcPr>
          <w:p w:rsidR="007E2C5F" w:rsidRPr="007E2C5F" w:rsidRDefault="007E2C5F" w:rsidP="00644B8C">
            <w:pPr>
              <w:spacing w:after="0" w:line="240" w:lineRule="auto"/>
              <w:rPr>
                <w:rFonts w:ascii="Times New Roman" w:hAnsi="Times New Roman"/>
                <w:sz w:val="24"/>
                <w:szCs w:val="24"/>
              </w:rPr>
            </w:pPr>
            <w:r w:rsidRPr="007E2C5F">
              <w:rPr>
                <w:rFonts w:ascii="Times New Roman" w:hAnsi="Times New Roman"/>
                <w:sz w:val="24"/>
                <w:szCs w:val="24"/>
              </w:rPr>
              <w:t>«</w:t>
            </w:r>
            <w:r w:rsidR="00644B8C">
              <w:rPr>
                <w:rFonts w:ascii="Times New Roman" w:hAnsi="Times New Roman"/>
                <w:sz w:val="24"/>
                <w:szCs w:val="24"/>
              </w:rPr>
              <w:t>Лестница роста</w:t>
            </w:r>
            <w:r w:rsidRPr="007E2C5F">
              <w:rPr>
                <w:rFonts w:ascii="Times New Roman" w:hAnsi="Times New Roman"/>
                <w:sz w:val="24"/>
                <w:szCs w:val="24"/>
              </w:rPr>
              <w:t>»</w:t>
            </w:r>
          </w:p>
        </w:tc>
        <w:tc>
          <w:tcPr>
            <w:tcW w:w="1275" w:type="dxa"/>
            <w:tcBorders>
              <w:top w:val="single" w:sz="4" w:space="0" w:color="000000"/>
              <w:left w:val="single" w:sz="4" w:space="0" w:color="000000"/>
              <w:right w:val="single" w:sz="4" w:space="0" w:color="000000"/>
            </w:tcBorders>
          </w:tcPr>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6</w:t>
            </w:r>
            <w:r w:rsidR="007E2C5F" w:rsidRPr="007E2C5F">
              <w:rPr>
                <w:rFonts w:ascii="Times New Roman" w:hAnsi="Times New Roman"/>
                <w:sz w:val="24"/>
                <w:szCs w:val="24"/>
              </w:rPr>
              <w:t xml:space="preserve"> часов</w:t>
            </w:r>
          </w:p>
        </w:tc>
        <w:tc>
          <w:tcPr>
            <w:tcW w:w="1288" w:type="dxa"/>
            <w:tcBorders>
              <w:top w:val="single" w:sz="4" w:space="0" w:color="000000"/>
              <w:left w:val="single" w:sz="4" w:space="0" w:color="000000"/>
              <w:right w:val="single" w:sz="4" w:space="0" w:color="000000"/>
            </w:tcBorders>
          </w:tcPr>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20</w:t>
            </w:r>
            <w:r w:rsidR="007E2C5F">
              <w:rPr>
                <w:rFonts w:ascii="Times New Roman" w:hAnsi="Times New Roman"/>
                <w:sz w:val="24"/>
                <w:szCs w:val="24"/>
              </w:rPr>
              <w:t>4</w:t>
            </w:r>
          </w:p>
        </w:tc>
      </w:tr>
      <w:tr w:rsidR="007E2C5F" w:rsidRPr="007E2C5F" w:rsidTr="00A544C8">
        <w:trPr>
          <w:trHeight w:val="661"/>
        </w:trPr>
        <w:tc>
          <w:tcPr>
            <w:tcW w:w="2965" w:type="dxa"/>
            <w:tcBorders>
              <w:top w:val="single" w:sz="4" w:space="0" w:color="000000"/>
              <w:left w:val="single" w:sz="4" w:space="0" w:color="000000"/>
              <w:bottom w:val="single" w:sz="4" w:space="0" w:color="000000"/>
              <w:right w:val="single" w:sz="4" w:space="0" w:color="000000"/>
            </w:tcBorders>
            <w:vAlign w:val="center"/>
            <w:hideMark/>
          </w:tcPr>
          <w:p w:rsidR="007E2C5F" w:rsidRPr="007E2C5F" w:rsidRDefault="007E2C5F" w:rsidP="007E2C5F">
            <w:pPr>
              <w:spacing w:after="0" w:line="240" w:lineRule="auto"/>
              <w:rPr>
                <w:rFonts w:ascii="Times New Roman" w:hAnsi="Times New Roman"/>
                <w:sz w:val="24"/>
                <w:szCs w:val="24"/>
              </w:rPr>
            </w:pPr>
            <w:proofErr w:type="spellStart"/>
            <w:r w:rsidRPr="007E2C5F">
              <w:rPr>
                <w:rFonts w:ascii="Times New Roman" w:hAnsi="Times New Roman"/>
                <w:sz w:val="24"/>
                <w:szCs w:val="24"/>
              </w:rPr>
              <w:t>Данчук</w:t>
            </w:r>
            <w:proofErr w:type="spellEnd"/>
            <w:r w:rsidRPr="007E2C5F">
              <w:rPr>
                <w:rFonts w:ascii="Times New Roman" w:hAnsi="Times New Roman"/>
                <w:sz w:val="24"/>
                <w:szCs w:val="24"/>
              </w:rPr>
              <w:t xml:space="preserve"> Е.В.</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«Азбука питания»</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 xml:space="preserve"> «Шахматы»</w:t>
            </w:r>
          </w:p>
          <w:p w:rsidR="007E2C5F" w:rsidRPr="007E2C5F" w:rsidRDefault="007E2C5F" w:rsidP="00644B8C">
            <w:pPr>
              <w:spacing w:after="0" w:line="240" w:lineRule="auto"/>
              <w:rPr>
                <w:rFonts w:ascii="Times New Roman" w:hAnsi="Times New Roman"/>
                <w:sz w:val="24"/>
                <w:szCs w:val="24"/>
              </w:rPr>
            </w:pPr>
            <w:r w:rsidRPr="007E2C5F">
              <w:rPr>
                <w:rFonts w:ascii="Times New Roman" w:hAnsi="Times New Roman"/>
                <w:sz w:val="24"/>
                <w:szCs w:val="24"/>
              </w:rPr>
              <w:t xml:space="preserve">«Математика </w:t>
            </w:r>
            <w:r w:rsidR="00644B8C">
              <w:rPr>
                <w:rFonts w:ascii="Times New Roman" w:hAnsi="Times New Roman"/>
                <w:sz w:val="24"/>
                <w:szCs w:val="24"/>
              </w:rPr>
              <w:t>вокруг нас</w:t>
            </w:r>
            <w:r w:rsidRPr="007E2C5F">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1</w:t>
            </w:r>
            <w:r w:rsidR="007E2C5F" w:rsidRPr="007E2C5F">
              <w:rPr>
                <w:rFonts w:ascii="Times New Roman" w:hAnsi="Times New Roman"/>
                <w:sz w:val="24"/>
                <w:szCs w:val="24"/>
              </w:rPr>
              <w:t xml:space="preserve"> часа</w:t>
            </w:r>
          </w:p>
          <w:p w:rsidR="007E2C5F" w:rsidRPr="007E2C5F" w:rsidRDefault="00644B8C" w:rsidP="007E2C5F">
            <w:pPr>
              <w:spacing w:after="0" w:line="240" w:lineRule="auto"/>
              <w:rPr>
                <w:rFonts w:ascii="Times New Roman" w:hAnsi="Times New Roman"/>
                <w:sz w:val="24"/>
                <w:szCs w:val="24"/>
              </w:rPr>
            </w:pPr>
            <w:r>
              <w:rPr>
                <w:rFonts w:ascii="Times New Roman" w:hAnsi="Times New Roman"/>
                <w:sz w:val="24"/>
                <w:szCs w:val="24"/>
              </w:rPr>
              <w:t>1</w:t>
            </w:r>
            <w:r w:rsidR="007E2C5F" w:rsidRPr="007E2C5F">
              <w:rPr>
                <w:rFonts w:ascii="Times New Roman" w:hAnsi="Times New Roman"/>
                <w:sz w:val="24"/>
                <w:szCs w:val="24"/>
              </w:rPr>
              <w:t xml:space="preserve"> часа</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2 часа</w:t>
            </w:r>
          </w:p>
        </w:tc>
        <w:tc>
          <w:tcPr>
            <w:tcW w:w="1288" w:type="dxa"/>
            <w:tcBorders>
              <w:top w:val="single" w:sz="4" w:space="0" w:color="000000"/>
              <w:left w:val="single" w:sz="4" w:space="0" w:color="000000"/>
              <w:bottom w:val="single" w:sz="4" w:space="0" w:color="000000"/>
              <w:right w:val="single" w:sz="4" w:space="0" w:color="000000"/>
            </w:tcBorders>
          </w:tcPr>
          <w:p w:rsidR="007E2C5F" w:rsidRDefault="00644B8C" w:rsidP="007E2C5F">
            <w:pPr>
              <w:spacing w:after="0" w:line="240" w:lineRule="auto"/>
              <w:rPr>
                <w:rFonts w:ascii="Times New Roman" w:hAnsi="Times New Roman"/>
                <w:sz w:val="24"/>
                <w:szCs w:val="24"/>
              </w:rPr>
            </w:pPr>
            <w:r>
              <w:rPr>
                <w:rFonts w:ascii="Times New Roman" w:hAnsi="Times New Roman"/>
                <w:sz w:val="24"/>
                <w:szCs w:val="24"/>
              </w:rPr>
              <w:t>34</w:t>
            </w:r>
          </w:p>
          <w:p w:rsidR="00644B8C" w:rsidRDefault="00644B8C" w:rsidP="007E2C5F">
            <w:pPr>
              <w:spacing w:after="0" w:line="240" w:lineRule="auto"/>
              <w:rPr>
                <w:rFonts w:ascii="Times New Roman" w:hAnsi="Times New Roman"/>
                <w:sz w:val="24"/>
                <w:szCs w:val="24"/>
              </w:rPr>
            </w:pPr>
            <w:r>
              <w:rPr>
                <w:rFonts w:ascii="Times New Roman" w:hAnsi="Times New Roman"/>
                <w:sz w:val="24"/>
                <w:szCs w:val="24"/>
              </w:rPr>
              <w:t>34</w:t>
            </w:r>
          </w:p>
          <w:p w:rsidR="007E2C5F" w:rsidRPr="007E2C5F" w:rsidRDefault="007E2C5F" w:rsidP="007E2C5F">
            <w:pPr>
              <w:spacing w:after="0" w:line="240" w:lineRule="auto"/>
              <w:rPr>
                <w:rFonts w:ascii="Times New Roman" w:hAnsi="Times New Roman"/>
                <w:sz w:val="24"/>
                <w:szCs w:val="24"/>
              </w:rPr>
            </w:pPr>
            <w:r>
              <w:rPr>
                <w:rFonts w:ascii="Times New Roman" w:hAnsi="Times New Roman"/>
                <w:sz w:val="24"/>
                <w:szCs w:val="24"/>
              </w:rPr>
              <w:t>68</w:t>
            </w:r>
          </w:p>
        </w:tc>
      </w:tr>
      <w:tr w:rsidR="007E2C5F" w:rsidRPr="007E2C5F" w:rsidTr="00A544C8">
        <w:trPr>
          <w:trHeight w:val="273"/>
        </w:trPr>
        <w:tc>
          <w:tcPr>
            <w:tcW w:w="2965" w:type="dxa"/>
            <w:tcBorders>
              <w:top w:val="single" w:sz="4" w:space="0" w:color="000000"/>
              <w:left w:val="single" w:sz="4" w:space="0" w:color="000000"/>
              <w:bottom w:val="single" w:sz="4" w:space="0" w:color="000000"/>
              <w:right w:val="single" w:sz="4" w:space="0" w:color="000000"/>
            </w:tcBorders>
            <w:vAlign w:val="center"/>
          </w:tcPr>
          <w:p w:rsidR="007E2C5F" w:rsidRPr="007E2C5F" w:rsidRDefault="007E2C5F" w:rsidP="007E2C5F">
            <w:pPr>
              <w:spacing w:after="0" w:line="240" w:lineRule="auto"/>
              <w:rPr>
                <w:rFonts w:ascii="Times New Roman" w:hAnsi="Times New Roman"/>
                <w:sz w:val="24"/>
                <w:szCs w:val="24"/>
              </w:rPr>
            </w:pPr>
            <w:proofErr w:type="spellStart"/>
            <w:r w:rsidRPr="007E2C5F">
              <w:rPr>
                <w:rFonts w:ascii="Times New Roman" w:hAnsi="Times New Roman"/>
                <w:sz w:val="24"/>
                <w:szCs w:val="24"/>
              </w:rPr>
              <w:t>Думинникова</w:t>
            </w:r>
            <w:proofErr w:type="spellEnd"/>
            <w:r w:rsidRPr="007E2C5F">
              <w:rPr>
                <w:rFonts w:ascii="Times New Roman" w:hAnsi="Times New Roman"/>
                <w:sz w:val="24"/>
                <w:szCs w:val="24"/>
              </w:rPr>
              <w:t xml:space="preserve"> С.В.</w:t>
            </w: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«Азбука питания»</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 xml:space="preserve"> «Шахматы»</w:t>
            </w:r>
          </w:p>
        </w:tc>
        <w:tc>
          <w:tcPr>
            <w:tcW w:w="1275"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1 час</w:t>
            </w:r>
          </w:p>
        </w:tc>
        <w:tc>
          <w:tcPr>
            <w:tcW w:w="1288" w:type="dxa"/>
            <w:tcBorders>
              <w:top w:val="single" w:sz="4" w:space="0" w:color="000000"/>
              <w:left w:val="single" w:sz="4" w:space="0" w:color="000000"/>
              <w:bottom w:val="single" w:sz="4" w:space="0" w:color="000000"/>
              <w:right w:val="single" w:sz="4" w:space="0" w:color="000000"/>
            </w:tcBorders>
          </w:tcPr>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p w:rsidR="007E2C5F" w:rsidRPr="007E2C5F" w:rsidRDefault="007E2C5F" w:rsidP="007E2C5F">
            <w:pPr>
              <w:spacing w:after="0" w:line="240" w:lineRule="auto"/>
              <w:rPr>
                <w:rFonts w:ascii="Times New Roman" w:hAnsi="Times New Roman"/>
                <w:sz w:val="24"/>
                <w:szCs w:val="24"/>
              </w:rPr>
            </w:pPr>
            <w:r>
              <w:rPr>
                <w:rFonts w:ascii="Times New Roman" w:hAnsi="Times New Roman"/>
                <w:sz w:val="24"/>
                <w:szCs w:val="24"/>
              </w:rPr>
              <w:t>34</w:t>
            </w:r>
          </w:p>
        </w:tc>
      </w:tr>
      <w:tr w:rsidR="007E2C5F" w:rsidRPr="007E2C5F" w:rsidTr="00A544C8">
        <w:trPr>
          <w:trHeight w:val="273"/>
        </w:trPr>
        <w:tc>
          <w:tcPr>
            <w:tcW w:w="2965" w:type="dxa"/>
            <w:tcBorders>
              <w:top w:val="single" w:sz="4" w:space="0" w:color="000000"/>
              <w:left w:val="single" w:sz="4" w:space="0" w:color="000000"/>
              <w:bottom w:val="single" w:sz="4" w:space="0" w:color="000000"/>
              <w:right w:val="single" w:sz="4" w:space="0" w:color="000000"/>
            </w:tcBorders>
            <w:vAlign w:val="center"/>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Гаврилова А.В.</w:t>
            </w: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«Азбука питания»</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 xml:space="preserve"> «Шахматы»</w:t>
            </w:r>
          </w:p>
          <w:p w:rsidR="007E2C5F" w:rsidRPr="007E2C5F" w:rsidRDefault="0008694F" w:rsidP="0008694F">
            <w:pPr>
              <w:spacing w:after="0" w:line="240" w:lineRule="auto"/>
              <w:rPr>
                <w:rFonts w:ascii="Times New Roman" w:hAnsi="Times New Roman"/>
                <w:sz w:val="24"/>
                <w:szCs w:val="24"/>
              </w:rPr>
            </w:pPr>
            <w:r w:rsidRPr="007E2C5F">
              <w:rPr>
                <w:rFonts w:ascii="Times New Roman" w:hAnsi="Times New Roman"/>
                <w:sz w:val="24"/>
                <w:szCs w:val="24"/>
              </w:rPr>
              <w:t>«</w:t>
            </w:r>
            <w:r>
              <w:rPr>
                <w:rFonts w:ascii="Times New Roman" w:hAnsi="Times New Roman"/>
                <w:sz w:val="24"/>
                <w:szCs w:val="24"/>
              </w:rPr>
              <w:t>Я-</w:t>
            </w:r>
            <w:r w:rsidRPr="007E2C5F">
              <w:rPr>
                <w:rFonts w:ascii="Times New Roman" w:hAnsi="Times New Roman"/>
                <w:sz w:val="24"/>
                <w:szCs w:val="24"/>
              </w:rPr>
              <w:t xml:space="preserve"> исследователь»</w:t>
            </w:r>
          </w:p>
        </w:tc>
        <w:tc>
          <w:tcPr>
            <w:tcW w:w="1275"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3 час</w:t>
            </w:r>
          </w:p>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3 час</w:t>
            </w:r>
          </w:p>
          <w:p w:rsidR="007E2C5F" w:rsidRPr="007E2C5F" w:rsidRDefault="007E2C5F" w:rsidP="007E2C5F">
            <w:pPr>
              <w:spacing w:after="0" w:line="240" w:lineRule="auto"/>
              <w:rPr>
                <w:rFonts w:ascii="Times New Roman" w:hAnsi="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102</w:t>
            </w:r>
          </w:p>
          <w:p w:rsidR="007E2C5F" w:rsidRPr="007E2C5F" w:rsidRDefault="007E2C5F" w:rsidP="007E2C5F">
            <w:pPr>
              <w:spacing w:after="0" w:line="240" w:lineRule="auto"/>
              <w:rPr>
                <w:rFonts w:ascii="Times New Roman" w:hAnsi="Times New Roman"/>
                <w:sz w:val="24"/>
                <w:szCs w:val="24"/>
              </w:rPr>
            </w:pPr>
            <w:r>
              <w:rPr>
                <w:rFonts w:ascii="Times New Roman" w:hAnsi="Times New Roman"/>
                <w:sz w:val="24"/>
                <w:szCs w:val="24"/>
              </w:rPr>
              <w:t>102</w:t>
            </w:r>
          </w:p>
        </w:tc>
      </w:tr>
      <w:tr w:rsidR="007E2C5F" w:rsidRPr="007E2C5F" w:rsidTr="00A544C8">
        <w:trPr>
          <w:trHeight w:val="273"/>
        </w:trPr>
        <w:tc>
          <w:tcPr>
            <w:tcW w:w="2965" w:type="dxa"/>
            <w:tcBorders>
              <w:top w:val="single" w:sz="4" w:space="0" w:color="000000"/>
              <w:left w:val="single" w:sz="4" w:space="0" w:color="000000"/>
              <w:bottom w:val="single" w:sz="4" w:space="0" w:color="000000"/>
              <w:right w:val="single" w:sz="4" w:space="0" w:color="000000"/>
            </w:tcBorders>
            <w:vAlign w:val="center"/>
          </w:tcPr>
          <w:p w:rsidR="007E2C5F" w:rsidRPr="007E2C5F" w:rsidRDefault="0008694F" w:rsidP="007E2C5F">
            <w:pPr>
              <w:spacing w:after="0" w:line="240" w:lineRule="auto"/>
              <w:rPr>
                <w:rFonts w:ascii="Times New Roman" w:hAnsi="Times New Roman"/>
                <w:sz w:val="24"/>
                <w:szCs w:val="24"/>
              </w:rPr>
            </w:pPr>
            <w:r>
              <w:rPr>
                <w:rFonts w:ascii="Times New Roman" w:hAnsi="Times New Roman"/>
                <w:sz w:val="24"/>
                <w:szCs w:val="24"/>
              </w:rPr>
              <w:t>Проценко А.Я.</w:t>
            </w: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08694F" w:rsidP="007E2C5F">
            <w:pPr>
              <w:spacing w:line="240" w:lineRule="auto"/>
              <w:rPr>
                <w:rFonts w:ascii="Times New Roman" w:hAnsi="Times New Roman"/>
                <w:sz w:val="24"/>
                <w:szCs w:val="24"/>
              </w:rPr>
            </w:pPr>
            <w:r w:rsidRPr="007E2C5F">
              <w:rPr>
                <w:rFonts w:ascii="Times New Roman" w:hAnsi="Times New Roman"/>
                <w:sz w:val="24"/>
                <w:szCs w:val="24"/>
              </w:rPr>
              <w:t>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after="0" w:line="240" w:lineRule="auto"/>
              <w:rPr>
                <w:rFonts w:ascii="Times New Roman" w:hAnsi="Times New Roman"/>
                <w:sz w:val="24"/>
                <w:szCs w:val="24"/>
              </w:rPr>
            </w:pPr>
            <w:r w:rsidRPr="007E2C5F">
              <w:rPr>
                <w:rFonts w:ascii="Times New Roman" w:hAnsi="Times New Roman"/>
                <w:sz w:val="24"/>
                <w:szCs w:val="24"/>
              </w:rPr>
              <w:t>Ансамбль детских шумовых инструментов «Бубенцы»</w:t>
            </w:r>
          </w:p>
          <w:p w:rsidR="007E2C5F" w:rsidRPr="007E2C5F" w:rsidRDefault="0008694F" w:rsidP="007E2C5F">
            <w:pPr>
              <w:spacing w:after="0" w:line="240" w:lineRule="auto"/>
              <w:rPr>
                <w:rFonts w:ascii="Times New Roman" w:hAnsi="Times New Roman"/>
                <w:sz w:val="24"/>
                <w:szCs w:val="24"/>
              </w:rPr>
            </w:pPr>
            <w:r>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E2C5F" w:rsidRPr="007E2C5F" w:rsidRDefault="0008694F" w:rsidP="007E2C5F">
            <w:pPr>
              <w:spacing w:after="0" w:line="240" w:lineRule="auto"/>
              <w:rPr>
                <w:rFonts w:ascii="Times New Roman" w:hAnsi="Times New Roman"/>
                <w:sz w:val="24"/>
                <w:szCs w:val="24"/>
              </w:rPr>
            </w:pPr>
            <w:r>
              <w:rPr>
                <w:rFonts w:ascii="Times New Roman" w:hAnsi="Times New Roman"/>
                <w:sz w:val="24"/>
                <w:szCs w:val="24"/>
              </w:rPr>
              <w:t xml:space="preserve"> </w:t>
            </w:r>
          </w:p>
          <w:p w:rsidR="007E2C5F" w:rsidRPr="007E2C5F" w:rsidRDefault="007E2C5F" w:rsidP="007E2C5F">
            <w:pPr>
              <w:spacing w:after="0" w:line="240" w:lineRule="auto"/>
              <w:rPr>
                <w:rFonts w:ascii="Times New Roman" w:hAnsi="Times New Roman"/>
                <w:sz w:val="24"/>
                <w:szCs w:val="24"/>
              </w:rPr>
            </w:pPr>
          </w:p>
          <w:p w:rsidR="007E2C5F" w:rsidRPr="0008694F" w:rsidRDefault="007E2C5F" w:rsidP="007E2C5F">
            <w:pPr>
              <w:spacing w:after="0" w:line="240" w:lineRule="auto"/>
              <w:rPr>
                <w:rFonts w:ascii="Times New Roman" w:hAnsi="Times New Roman"/>
                <w:sz w:val="24"/>
                <w:szCs w:val="24"/>
              </w:rPr>
            </w:pPr>
            <w:r w:rsidRPr="0008694F">
              <w:rPr>
                <w:rFonts w:ascii="Times New Roman" w:hAnsi="Times New Roman"/>
                <w:sz w:val="24"/>
                <w:szCs w:val="24"/>
              </w:rPr>
              <w:t>2 часа</w:t>
            </w:r>
          </w:p>
        </w:tc>
        <w:tc>
          <w:tcPr>
            <w:tcW w:w="1288" w:type="dxa"/>
            <w:tcBorders>
              <w:top w:val="single" w:sz="4" w:space="0" w:color="000000"/>
              <w:left w:val="single" w:sz="4" w:space="0" w:color="000000"/>
              <w:bottom w:val="single" w:sz="4" w:space="0" w:color="000000"/>
              <w:right w:val="single" w:sz="4" w:space="0" w:color="000000"/>
            </w:tcBorders>
          </w:tcPr>
          <w:p w:rsidR="007E2C5F" w:rsidRDefault="0008694F" w:rsidP="007E2C5F">
            <w:pPr>
              <w:spacing w:after="0" w:line="240" w:lineRule="auto"/>
              <w:rPr>
                <w:rFonts w:ascii="Times New Roman" w:hAnsi="Times New Roman"/>
                <w:sz w:val="24"/>
                <w:szCs w:val="24"/>
              </w:rPr>
            </w:pPr>
            <w:r>
              <w:rPr>
                <w:rFonts w:ascii="Times New Roman" w:hAnsi="Times New Roman"/>
                <w:sz w:val="24"/>
                <w:szCs w:val="24"/>
              </w:rPr>
              <w:t xml:space="preserve"> </w:t>
            </w:r>
          </w:p>
          <w:p w:rsidR="007E2C5F" w:rsidRDefault="007E2C5F" w:rsidP="007E2C5F">
            <w:pPr>
              <w:spacing w:after="0" w:line="240" w:lineRule="auto"/>
              <w:rPr>
                <w:rFonts w:ascii="Times New Roman" w:hAnsi="Times New Roman"/>
                <w:sz w:val="24"/>
                <w:szCs w:val="24"/>
              </w:rPr>
            </w:pPr>
          </w:p>
          <w:p w:rsidR="007E2C5F" w:rsidRDefault="007E2C5F" w:rsidP="007E2C5F">
            <w:pPr>
              <w:spacing w:after="0" w:line="240" w:lineRule="auto"/>
              <w:rPr>
                <w:rFonts w:ascii="Times New Roman" w:hAnsi="Times New Roman"/>
                <w:sz w:val="24"/>
                <w:szCs w:val="24"/>
              </w:rPr>
            </w:pPr>
            <w:r>
              <w:rPr>
                <w:rFonts w:ascii="Times New Roman" w:hAnsi="Times New Roman"/>
                <w:sz w:val="24"/>
                <w:szCs w:val="24"/>
              </w:rPr>
              <w:t>68</w:t>
            </w:r>
          </w:p>
          <w:p w:rsidR="007E2C5F" w:rsidRPr="007E2C5F" w:rsidRDefault="007E2C5F" w:rsidP="007E2C5F">
            <w:pPr>
              <w:spacing w:after="0" w:line="240" w:lineRule="auto"/>
              <w:rPr>
                <w:rFonts w:ascii="Times New Roman" w:hAnsi="Times New Roman"/>
                <w:sz w:val="24"/>
                <w:szCs w:val="24"/>
              </w:rPr>
            </w:pPr>
          </w:p>
        </w:tc>
      </w:tr>
      <w:tr w:rsidR="007E2C5F" w:rsidRPr="007E2C5F" w:rsidTr="00A544C8">
        <w:trPr>
          <w:trHeight w:val="273"/>
        </w:trPr>
        <w:tc>
          <w:tcPr>
            <w:tcW w:w="2965" w:type="dxa"/>
            <w:tcBorders>
              <w:top w:val="single" w:sz="4" w:space="0" w:color="000000"/>
              <w:left w:val="single" w:sz="4" w:space="0" w:color="000000"/>
              <w:bottom w:val="single" w:sz="4" w:space="0" w:color="000000"/>
              <w:right w:val="single" w:sz="4" w:space="0" w:color="000000"/>
            </w:tcBorders>
            <w:vAlign w:val="center"/>
          </w:tcPr>
          <w:p w:rsidR="007E2C5F" w:rsidRPr="007E2C5F" w:rsidRDefault="007E2C5F" w:rsidP="007E2C5F">
            <w:pPr>
              <w:spacing w:after="0" w:line="240" w:lineRule="auto"/>
              <w:rPr>
                <w:rFonts w:ascii="Times New Roman" w:hAnsi="Times New Roman"/>
                <w:sz w:val="24"/>
                <w:szCs w:val="24"/>
              </w:rPr>
            </w:pPr>
            <w:r>
              <w:rPr>
                <w:rFonts w:ascii="Times New Roman" w:hAnsi="Times New Roman"/>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E2C5F" w:rsidRPr="007E2C5F" w:rsidRDefault="007E2C5F" w:rsidP="007E2C5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E2C5F" w:rsidRPr="007E2C5F" w:rsidRDefault="0008694F" w:rsidP="007E2C5F">
            <w:pPr>
              <w:spacing w:after="0" w:line="240" w:lineRule="auto"/>
              <w:rPr>
                <w:rFonts w:ascii="Times New Roman" w:hAnsi="Times New Roman"/>
                <w:sz w:val="24"/>
                <w:szCs w:val="24"/>
              </w:rPr>
            </w:pPr>
            <w:r>
              <w:rPr>
                <w:rFonts w:ascii="Times New Roman" w:hAnsi="Times New Roman"/>
                <w:sz w:val="24"/>
                <w:szCs w:val="24"/>
              </w:rPr>
              <w:t>32</w:t>
            </w:r>
          </w:p>
        </w:tc>
        <w:tc>
          <w:tcPr>
            <w:tcW w:w="1288" w:type="dxa"/>
            <w:tcBorders>
              <w:top w:val="single" w:sz="4" w:space="0" w:color="000000"/>
              <w:left w:val="single" w:sz="4" w:space="0" w:color="000000"/>
              <w:bottom w:val="single" w:sz="4" w:space="0" w:color="000000"/>
              <w:right w:val="single" w:sz="4" w:space="0" w:color="000000"/>
            </w:tcBorders>
          </w:tcPr>
          <w:p w:rsidR="007E2C5F" w:rsidRDefault="0008694F" w:rsidP="007E2C5F">
            <w:pPr>
              <w:spacing w:after="0" w:line="240" w:lineRule="auto"/>
              <w:rPr>
                <w:rFonts w:ascii="Times New Roman" w:hAnsi="Times New Roman"/>
                <w:sz w:val="24"/>
                <w:szCs w:val="24"/>
              </w:rPr>
            </w:pPr>
            <w:r>
              <w:rPr>
                <w:rFonts w:ascii="Times New Roman" w:hAnsi="Times New Roman"/>
                <w:sz w:val="24"/>
                <w:szCs w:val="24"/>
              </w:rPr>
              <w:t xml:space="preserve"> 1088</w:t>
            </w:r>
          </w:p>
        </w:tc>
      </w:tr>
    </w:tbl>
    <w:p w:rsidR="00E5568D" w:rsidRDefault="00E5568D" w:rsidP="00E5568D">
      <w:pPr>
        <w:spacing w:after="0"/>
        <w:jc w:val="center"/>
        <w:rPr>
          <w:rFonts w:ascii="Times New Roman" w:hAnsi="Times New Roman" w:cs="Times New Roman"/>
          <w:b/>
          <w:sz w:val="24"/>
          <w:szCs w:val="24"/>
        </w:rPr>
      </w:pPr>
    </w:p>
    <w:p w:rsidR="00E5568D" w:rsidRDefault="00E5568D" w:rsidP="00E5568D">
      <w:pPr>
        <w:spacing w:after="0"/>
        <w:jc w:val="center"/>
        <w:rPr>
          <w:rFonts w:ascii="Times New Roman" w:hAnsi="Times New Roman" w:cs="Times New Roman"/>
          <w:b/>
          <w:sz w:val="24"/>
          <w:szCs w:val="24"/>
        </w:rPr>
      </w:pPr>
    </w:p>
    <w:p w:rsidR="00E5568D" w:rsidRPr="00D74826" w:rsidRDefault="0008694F" w:rsidP="00677368">
      <w:pPr>
        <w:spacing w:after="0" w:line="240" w:lineRule="auto"/>
        <w:rPr>
          <w:sz w:val="24"/>
          <w:szCs w:val="24"/>
        </w:rPr>
      </w:pPr>
      <w:r>
        <w:rPr>
          <w:sz w:val="24"/>
          <w:szCs w:val="24"/>
        </w:rPr>
        <w:t>Ц</w:t>
      </w:r>
      <w:r w:rsidR="00E5568D" w:rsidRPr="00D74826">
        <w:rPr>
          <w:sz w:val="24"/>
          <w:szCs w:val="24"/>
        </w:rPr>
        <w:t xml:space="preserve">елью </w:t>
      </w:r>
      <w:proofErr w:type="spellStart"/>
      <w:r w:rsidR="00E5568D" w:rsidRPr="00D74826">
        <w:rPr>
          <w:rStyle w:val="af"/>
          <w:rFonts w:eastAsiaTheme="minorHAnsi"/>
          <w:sz w:val="24"/>
          <w:szCs w:val="24"/>
        </w:rPr>
        <w:t>общеинтеллектуального</w:t>
      </w:r>
      <w:proofErr w:type="spellEnd"/>
      <w:r w:rsidR="00E5568D" w:rsidRPr="00D74826">
        <w:rPr>
          <w:rStyle w:val="af"/>
          <w:rFonts w:eastAsiaTheme="minorHAnsi"/>
          <w:sz w:val="24"/>
          <w:szCs w:val="24"/>
        </w:rPr>
        <w:t xml:space="preserve"> направления </w:t>
      </w:r>
      <w:r w:rsidR="00E5568D" w:rsidRPr="00D74826">
        <w:rPr>
          <w:sz w:val="24"/>
          <w:szCs w:val="24"/>
        </w:rPr>
        <w:t xml:space="preserve">является организация работы педагогов Образовательного учреждения по созданию оптимальных </w:t>
      </w:r>
      <w:proofErr w:type="spellStart"/>
      <w:r w:rsidR="00E5568D" w:rsidRPr="00D74826">
        <w:rPr>
          <w:sz w:val="24"/>
          <w:szCs w:val="24"/>
        </w:rPr>
        <w:t>психолого</w:t>
      </w:r>
      <w:r w:rsidR="00E5568D" w:rsidRPr="00D74826">
        <w:rPr>
          <w:sz w:val="24"/>
          <w:szCs w:val="24"/>
        </w:rPr>
        <w:softHyphen/>
        <w:t>педагогических</w:t>
      </w:r>
      <w:proofErr w:type="spellEnd"/>
      <w:r w:rsidR="00E5568D" w:rsidRPr="00D74826">
        <w:rPr>
          <w:sz w:val="24"/>
          <w:szCs w:val="24"/>
        </w:rPr>
        <w:t xml:space="preserve"> условий для </w:t>
      </w:r>
      <w:proofErr w:type="spellStart"/>
      <w:r w:rsidR="00E5568D" w:rsidRPr="00D74826">
        <w:rPr>
          <w:sz w:val="24"/>
          <w:szCs w:val="24"/>
        </w:rPr>
        <w:t>общеинтеллектуального</w:t>
      </w:r>
      <w:proofErr w:type="spellEnd"/>
      <w:r w:rsidR="00E5568D" w:rsidRPr="00D74826">
        <w:rPr>
          <w:sz w:val="24"/>
          <w:szCs w:val="24"/>
        </w:rPr>
        <w:t xml:space="preserve"> развития детей с ограниченными возможностями здоровья. Данное направление внеурочной деятельности реализуется через следующие курсы: </w:t>
      </w:r>
      <w:r w:rsidR="00677368" w:rsidRPr="00677368">
        <w:rPr>
          <w:rFonts w:ascii="Times New Roman" w:eastAsia="Times New Roman" w:hAnsi="Times New Roman" w:cs="Times New Roman"/>
          <w:sz w:val="24"/>
          <w:szCs w:val="24"/>
        </w:rPr>
        <w:t>«</w:t>
      </w:r>
      <w:r>
        <w:rPr>
          <w:rFonts w:ascii="Times New Roman" w:eastAsia="Times New Roman" w:hAnsi="Times New Roman" w:cs="Times New Roman"/>
          <w:sz w:val="24"/>
          <w:szCs w:val="24"/>
        </w:rPr>
        <w:t>Я- исследователь</w:t>
      </w:r>
      <w:r w:rsidR="00677368" w:rsidRPr="00677368">
        <w:rPr>
          <w:rFonts w:ascii="Times New Roman" w:eastAsia="Times New Roman" w:hAnsi="Times New Roman" w:cs="Times New Roman"/>
          <w:sz w:val="24"/>
          <w:szCs w:val="24"/>
        </w:rPr>
        <w:t>»</w:t>
      </w:r>
      <w:r w:rsidR="00677368">
        <w:rPr>
          <w:rFonts w:ascii="Times New Roman" w:eastAsia="Times New Roman" w:hAnsi="Times New Roman" w:cs="Times New Roman"/>
          <w:sz w:val="24"/>
          <w:szCs w:val="24"/>
        </w:rPr>
        <w:t>,</w:t>
      </w:r>
      <w:r w:rsidR="00677368" w:rsidRPr="00D74826">
        <w:rPr>
          <w:rStyle w:val="0pt1"/>
          <w:rFonts w:eastAsiaTheme="minorHAnsi"/>
          <w:sz w:val="24"/>
          <w:szCs w:val="24"/>
        </w:rPr>
        <w:t xml:space="preserve"> </w:t>
      </w:r>
      <w:r>
        <w:rPr>
          <w:rStyle w:val="0pt1"/>
          <w:rFonts w:eastAsiaTheme="minorHAnsi"/>
          <w:sz w:val="24"/>
          <w:szCs w:val="24"/>
        </w:rPr>
        <w:t xml:space="preserve"> </w:t>
      </w:r>
      <w:r w:rsidR="00E5568D" w:rsidRPr="00D74826">
        <w:rPr>
          <w:rStyle w:val="0pt1"/>
          <w:rFonts w:eastAsiaTheme="minorHAnsi"/>
          <w:sz w:val="24"/>
          <w:szCs w:val="24"/>
        </w:rPr>
        <w:t xml:space="preserve"> </w:t>
      </w:r>
      <w:r w:rsidR="00677368" w:rsidRPr="00D2350F">
        <w:rPr>
          <w:rFonts w:ascii="Times New Roman" w:hAnsi="Times New Roman"/>
          <w:sz w:val="24"/>
          <w:szCs w:val="24"/>
        </w:rPr>
        <w:t xml:space="preserve">«Математика </w:t>
      </w:r>
      <w:r>
        <w:rPr>
          <w:rFonts w:ascii="Times New Roman" w:hAnsi="Times New Roman"/>
          <w:sz w:val="24"/>
          <w:szCs w:val="24"/>
        </w:rPr>
        <w:t>вокруг нас</w:t>
      </w:r>
      <w:r w:rsidR="00677368" w:rsidRPr="00D2350F">
        <w:rPr>
          <w:rFonts w:ascii="Times New Roman" w:hAnsi="Times New Roman"/>
          <w:sz w:val="24"/>
          <w:szCs w:val="24"/>
        </w:rPr>
        <w:t>»</w:t>
      </w:r>
      <w:r w:rsidR="00677368">
        <w:rPr>
          <w:rStyle w:val="0pt1"/>
          <w:rFonts w:eastAsiaTheme="minorHAnsi"/>
          <w:sz w:val="24"/>
          <w:szCs w:val="24"/>
        </w:rPr>
        <w:t xml:space="preserve"> </w:t>
      </w:r>
      <w:r w:rsidR="00677368">
        <w:rPr>
          <w:rFonts w:ascii="Times New Roman" w:eastAsia="Times New Roman" w:hAnsi="Times New Roman" w:cs="Times New Roman"/>
          <w:sz w:val="24"/>
          <w:szCs w:val="24"/>
        </w:rPr>
        <w:t xml:space="preserve">  </w:t>
      </w:r>
      <w:r w:rsidR="00E5568D" w:rsidRPr="00D74826">
        <w:rPr>
          <w:sz w:val="24"/>
          <w:szCs w:val="24"/>
        </w:rPr>
        <w:t xml:space="preserve">Курсы данного направления ориентированы на решение задач </w:t>
      </w:r>
      <w:proofErr w:type="spellStart"/>
      <w:r w:rsidR="00E5568D" w:rsidRPr="00D74826">
        <w:rPr>
          <w:sz w:val="24"/>
          <w:szCs w:val="24"/>
        </w:rPr>
        <w:t>эмоциционального</w:t>
      </w:r>
      <w:proofErr w:type="spellEnd"/>
      <w:r w:rsidR="00E5568D" w:rsidRPr="00D74826">
        <w:rPr>
          <w:sz w:val="24"/>
          <w:szCs w:val="24"/>
        </w:rPr>
        <w:t xml:space="preserve">, творческого, </w:t>
      </w:r>
      <w:r>
        <w:rPr>
          <w:sz w:val="24"/>
          <w:szCs w:val="24"/>
        </w:rPr>
        <w:t xml:space="preserve"> </w:t>
      </w:r>
      <w:r w:rsidR="00E5568D" w:rsidRPr="00D74826">
        <w:rPr>
          <w:sz w:val="24"/>
          <w:szCs w:val="24"/>
        </w:rPr>
        <w:t xml:space="preserve"> интеллектуального развития ребенка, расширение </w:t>
      </w:r>
      <w:r w:rsidR="00E5568D" w:rsidRPr="00D74826">
        <w:rPr>
          <w:sz w:val="24"/>
          <w:szCs w:val="24"/>
        </w:rPr>
        <w:lastRenderedPageBreak/>
        <w:t>образовательного пространства, развитие личностных, коммуникативных, познавательных умений, формирование пространственно-временных представлений, развитие познавательной сферы.</w:t>
      </w:r>
    </w:p>
    <w:p w:rsidR="00E5568D" w:rsidRPr="00D74826" w:rsidRDefault="00E5568D" w:rsidP="00E5568D">
      <w:pPr>
        <w:pStyle w:val="4"/>
        <w:shd w:val="clear" w:color="auto" w:fill="auto"/>
        <w:spacing w:before="0" w:line="276" w:lineRule="auto"/>
        <w:ind w:firstLine="567"/>
        <w:rPr>
          <w:sz w:val="24"/>
          <w:szCs w:val="24"/>
        </w:rPr>
      </w:pPr>
      <w:r w:rsidRPr="00D74826">
        <w:rPr>
          <w:sz w:val="24"/>
          <w:szCs w:val="24"/>
        </w:rPr>
        <w:t>Каж</w:t>
      </w:r>
      <w:r>
        <w:rPr>
          <w:sz w:val="24"/>
          <w:szCs w:val="24"/>
        </w:rPr>
        <w:t xml:space="preserve">дый курс реализуется в объеме </w:t>
      </w:r>
      <w:r w:rsidR="0008694F">
        <w:rPr>
          <w:sz w:val="24"/>
          <w:szCs w:val="24"/>
        </w:rPr>
        <w:t>1,</w:t>
      </w:r>
      <w:r w:rsidR="00677368">
        <w:rPr>
          <w:sz w:val="24"/>
          <w:szCs w:val="24"/>
        </w:rPr>
        <w:t>2</w:t>
      </w:r>
      <w:r>
        <w:rPr>
          <w:sz w:val="24"/>
          <w:szCs w:val="24"/>
        </w:rPr>
        <w:t>ча</w:t>
      </w:r>
      <w:r w:rsidR="00677368">
        <w:rPr>
          <w:sz w:val="24"/>
          <w:szCs w:val="24"/>
        </w:rPr>
        <w:t>са</w:t>
      </w:r>
      <w:r w:rsidRPr="00D74826">
        <w:rPr>
          <w:sz w:val="24"/>
          <w:szCs w:val="24"/>
        </w:rPr>
        <w:t xml:space="preserve"> в неделю</w:t>
      </w:r>
      <w:r>
        <w:rPr>
          <w:sz w:val="24"/>
          <w:szCs w:val="24"/>
        </w:rPr>
        <w:t xml:space="preserve"> (</w:t>
      </w:r>
      <w:r w:rsidR="0008694F">
        <w:rPr>
          <w:sz w:val="24"/>
          <w:szCs w:val="24"/>
        </w:rPr>
        <w:t>34,</w:t>
      </w:r>
      <w:r w:rsidR="00677368">
        <w:rPr>
          <w:sz w:val="24"/>
          <w:szCs w:val="24"/>
        </w:rPr>
        <w:t>68</w:t>
      </w:r>
      <w:r w:rsidRPr="00D74826">
        <w:rPr>
          <w:sz w:val="24"/>
          <w:szCs w:val="24"/>
        </w:rPr>
        <w:t xml:space="preserve"> часов в год), включающих аудиторные и практические занятия, а также проектную и исследовательскую деятельность обучающихся.</w:t>
      </w:r>
    </w:p>
    <w:p w:rsidR="00E5568D" w:rsidRPr="00D74826" w:rsidRDefault="00E5568D" w:rsidP="00E5568D">
      <w:pPr>
        <w:pStyle w:val="4"/>
        <w:shd w:val="clear" w:color="auto" w:fill="auto"/>
        <w:spacing w:before="0" w:line="276" w:lineRule="auto"/>
        <w:ind w:firstLine="567"/>
        <w:rPr>
          <w:sz w:val="24"/>
          <w:szCs w:val="24"/>
        </w:rPr>
      </w:pPr>
      <w:r w:rsidRPr="00D74826">
        <w:rPr>
          <w:rStyle w:val="af"/>
          <w:sz w:val="24"/>
          <w:szCs w:val="24"/>
        </w:rPr>
        <w:t xml:space="preserve">Социальное направление </w:t>
      </w:r>
      <w:r w:rsidRPr="00D74826">
        <w:rPr>
          <w:sz w:val="24"/>
          <w:szCs w:val="24"/>
        </w:rPr>
        <w:t xml:space="preserve">реализуется через курс </w:t>
      </w:r>
      <w:r w:rsidR="00677368" w:rsidRPr="00D47C1E">
        <w:rPr>
          <w:sz w:val="24"/>
          <w:szCs w:val="24"/>
        </w:rPr>
        <w:t>«</w:t>
      </w:r>
      <w:r w:rsidR="0008694F">
        <w:rPr>
          <w:sz w:val="24"/>
          <w:szCs w:val="24"/>
        </w:rPr>
        <w:t>Лестница роста</w:t>
      </w:r>
      <w:r w:rsidR="00677368" w:rsidRPr="00D47C1E">
        <w:rPr>
          <w:sz w:val="24"/>
          <w:szCs w:val="24"/>
        </w:rPr>
        <w:t>»</w:t>
      </w:r>
      <w:r w:rsidR="00677368" w:rsidRPr="00D74826">
        <w:rPr>
          <w:rStyle w:val="0pt1"/>
          <w:sz w:val="24"/>
          <w:szCs w:val="24"/>
        </w:rPr>
        <w:t xml:space="preserve"> </w:t>
      </w:r>
      <w:r w:rsidR="00677368">
        <w:rPr>
          <w:rStyle w:val="0pt1"/>
          <w:sz w:val="24"/>
          <w:szCs w:val="24"/>
        </w:rPr>
        <w:t xml:space="preserve"> </w:t>
      </w:r>
      <w:r w:rsidRPr="00D74826">
        <w:rPr>
          <w:sz w:val="24"/>
          <w:szCs w:val="24"/>
        </w:rPr>
        <w:t xml:space="preserve"> Работа направлена на социальное развитие обучающихся, развития коммуникативной компетенции, умения взаимодействовать с другими людьми как членами общества, развитие способности перенимать опыт и делиться своим.</w:t>
      </w:r>
    </w:p>
    <w:p w:rsidR="00E5568D" w:rsidRPr="00D74826" w:rsidRDefault="00E5568D" w:rsidP="00E5568D">
      <w:pPr>
        <w:pStyle w:val="4"/>
        <w:shd w:val="clear" w:color="auto" w:fill="auto"/>
        <w:spacing w:before="0" w:line="276" w:lineRule="auto"/>
        <w:ind w:firstLine="567"/>
        <w:rPr>
          <w:sz w:val="24"/>
          <w:szCs w:val="24"/>
        </w:rPr>
      </w:pPr>
      <w:r w:rsidRPr="00D74826">
        <w:rPr>
          <w:sz w:val="24"/>
          <w:szCs w:val="24"/>
        </w:rPr>
        <w:t>Курс реализуется в объеме</w:t>
      </w:r>
      <w:r w:rsidR="0008694F">
        <w:rPr>
          <w:sz w:val="24"/>
          <w:szCs w:val="24"/>
        </w:rPr>
        <w:t>6</w:t>
      </w:r>
      <w:r w:rsidRPr="00D74826">
        <w:rPr>
          <w:sz w:val="24"/>
          <w:szCs w:val="24"/>
        </w:rPr>
        <w:t xml:space="preserve"> час</w:t>
      </w:r>
      <w:r w:rsidR="0008694F">
        <w:rPr>
          <w:sz w:val="24"/>
          <w:szCs w:val="24"/>
        </w:rPr>
        <w:t>ов</w:t>
      </w:r>
      <w:r w:rsidRPr="00D74826">
        <w:rPr>
          <w:sz w:val="24"/>
          <w:szCs w:val="24"/>
        </w:rPr>
        <w:t xml:space="preserve"> в неделю</w:t>
      </w:r>
      <w:r w:rsidR="00677368">
        <w:rPr>
          <w:sz w:val="24"/>
          <w:szCs w:val="24"/>
        </w:rPr>
        <w:t xml:space="preserve"> (</w:t>
      </w:r>
      <w:r w:rsidR="0008694F">
        <w:rPr>
          <w:sz w:val="24"/>
          <w:szCs w:val="24"/>
        </w:rPr>
        <w:t xml:space="preserve">204 </w:t>
      </w:r>
      <w:r w:rsidRPr="00D74826">
        <w:rPr>
          <w:sz w:val="24"/>
          <w:szCs w:val="24"/>
        </w:rPr>
        <w:t>час</w:t>
      </w:r>
      <w:r w:rsidR="0008694F">
        <w:rPr>
          <w:sz w:val="24"/>
          <w:szCs w:val="24"/>
        </w:rPr>
        <w:t>а</w:t>
      </w:r>
      <w:r w:rsidRPr="00D74826">
        <w:rPr>
          <w:sz w:val="24"/>
          <w:szCs w:val="24"/>
        </w:rPr>
        <w:t xml:space="preserve"> в год</w:t>
      </w:r>
      <w:r w:rsidR="00677368">
        <w:rPr>
          <w:sz w:val="24"/>
          <w:szCs w:val="24"/>
        </w:rPr>
        <w:t xml:space="preserve">) включая </w:t>
      </w:r>
      <w:r w:rsidRPr="00D74826">
        <w:rPr>
          <w:sz w:val="24"/>
          <w:szCs w:val="24"/>
        </w:rPr>
        <w:t xml:space="preserve"> практические занятия.</w:t>
      </w:r>
    </w:p>
    <w:p w:rsidR="00E5568D" w:rsidRPr="00D74826" w:rsidRDefault="00E5568D" w:rsidP="00E5568D">
      <w:pPr>
        <w:pStyle w:val="4"/>
        <w:shd w:val="clear" w:color="auto" w:fill="auto"/>
        <w:spacing w:before="0" w:line="276" w:lineRule="auto"/>
        <w:ind w:firstLine="567"/>
        <w:rPr>
          <w:sz w:val="24"/>
          <w:szCs w:val="24"/>
        </w:rPr>
      </w:pPr>
      <w:r w:rsidRPr="00D74826">
        <w:rPr>
          <w:rStyle w:val="af"/>
          <w:sz w:val="24"/>
          <w:szCs w:val="24"/>
        </w:rPr>
        <w:t xml:space="preserve">Общекультурное направление </w:t>
      </w:r>
      <w:r w:rsidRPr="00D74826">
        <w:rPr>
          <w:sz w:val="24"/>
          <w:szCs w:val="24"/>
        </w:rPr>
        <w:t>реализуется через курс «</w:t>
      </w:r>
      <w:r w:rsidR="00677368">
        <w:rPr>
          <w:sz w:val="24"/>
          <w:szCs w:val="24"/>
        </w:rPr>
        <w:t>Бубенцы</w:t>
      </w:r>
      <w:r w:rsidRPr="00D74826">
        <w:rPr>
          <w:sz w:val="24"/>
          <w:szCs w:val="24"/>
        </w:rPr>
        <w:t>».</w:t>
      </w:r>
      <w:r w:rsidR="00472F99">
        <w:rPr>
          <w:sz w:val="24"/>
          <w:szCs w:val="24"/>
        </w:rPr>
        <w:t xml:space="preserve"> </w:t>
      </w:r>
    </w:p>
    <w:p w:rsidR="00E5568D" w:rsidRPr="00D74826" w:rsidRDefault="00E5568D" w:rsidP="00E5568D">
      <w:pPr>
        <w:pStyle w:val="4"/>
        <w:shd w:val="clear" w:color="auto" w:fill="auto"/>
        <w:spacing w:before="0" w:line="276" w:lineRule="auto"/>
        <w:ind w:firstLine="567"/>
        <w:rPr>
          <w:sz w:val="24"/>
          <w:szCs w:val="24"/>
        </w:rPr>
      </w:pPr>
      <w:r w:rsidRPr="00D74826">
        <w:rPr>
          <w:sz w:val="24"/>
          <w:szCs w:val="24"/>
        </w:rPr>
        <w:t>Работа направлена на формирование у обучающихся нравственных ориентиров при построении деятельности, общения и взаимоотношений, а также основ мировоззрения и самовоспитания. Курс ориентирован на развитие у обучающихся не только их информационной среды, но и обогащение их ценностно-смысловой сферы. Курс решает следующие задачи: расширение образовательного пространства, освоение новых способов включения обучающихся в диалог с миром, освоение социокультурного, исторического пространства.</w:t>
      </w:r>
    </w:p>
    <w:p w:rsidR="00E5568D" w:rsidRPr="00D74826" w:rsidRDefault="00E5568D" w:rsidP="00E5568D">
      <w:pPr>
        <w:pStyle w:val="4"/>
        <w:shd w:val="clear" w:color="auto" w:fill="auto"/>
        <w:spacing w:before="0" w:line="276" w:lineRule="auto"/>
        <w:ind w:firstLine="567"/>
        <w:rPr>
          <w:sz w:val="24"/>
          <w:szCs w:val="24"/>
        </w:rPr>
      </w:pPr>
      <w:r w:rsidRPr="00D74826">
        <w:rPr>
          <w:sz w:val="24"/>
          <w:szCs w:val="24"/>
        </w:rPr>
        <w:t xml:space="preserve">Курс реализуется в объеме </w:t>
      </w:r>
      <w:r w:rsidR="0008694F">
        <w:rPr>
          <w:sz w:val="24"/>
          <w:szCs w:val="24"/>
        </w:rPr>
        <w:t>2</w:t>
      </w:r>
      <w:r>
        <w:rPr>
          <w:sz w:val="24"/>
          <w:szCs w:val="24"/>
        </w:rPr>
        <w:t xml:space="preserve"> часа в неделю (</w:t>
      </w:r>
      <w:r w:rsidR="0008694F">
        <w:rPr>
          <w:sz w:val="24"/>
          <w:szCs w:val="24"/>
        </w:rPr>
        <w:t xml:space="preserve">68 </w:t>
      </w:r>
      <w:r w:rsidRPr="00D74826">
        <w:rPr>
          <w:sz w:val="24"/>
          <w:szCs w:val="24"/>
        </w:rPr>
        <w:t>часов в год), включая в себя ау</w:t>
      </w:r>
      <w:r>
        <w:rPr>
          <w:sz w:val="24"/>
          <w:szCs w:val="24"/>
        </w:rPr>
        <w:t>диторные и практические занятия,</w:t>
      </w:r>
      <w:r w:rsidRPr="001815F6">
        <w:rPr>
          <w:sz w:val="24"/>
          <w:szCs w:val="24"/>
        </w:rPr>
        <w:t xml:space="preserve"> </w:t>
      </w:r>
      <w:r w:rsidRPr="00D74826">
        <w:rPr>
          <w:sz w:val="24"/>
          <w:szCs w:val="24"/>
        </w:rPr>
        <w:t>а также проектную и исследовательскую деятельность обучающихся.</w:t>
      </w:r>
    </w:p>
    <w:p w:rsidR="00E5568D" w:rsidRDefault="00E5568D" w:rsidP="00E5568D">
      <w:pPr>
        <w:pStyle w:val="4"/>
        <w:shd w:val="clear" w:color="auto" w:fill="auto"/>
        <w:spacing w:before="0" w:line="276" w:lineRule="auto"/>
        <w:ind w:firstLine="567"/>
        <w:rPr>
          <w:sz w:val="24"/>
          <w:szCs w:val="24"/>
        </w:rPr>
      </w:pPr>
      <w:r w:rsidRPr="00D74826">
        <w:rPr>
          <w:rStyle w:val="30pt2"/>
          <w:bCs w:val="0"/>
          <w:sz w:val="24"/>
          <w:szCs w:val="24"/>
        </w:rPr>
        <w:t>Спортивно-оздоровительное направление</w:t>
      </w:r>
      <w:r w:rsidRPr="00D74826">
        <w:rPr>
          <w:rStyle w:val="30pt2"/>
          <w:b w:val="0"/>
          <w:bCs w:val="0"/>
          <w:sz w:val="24"/>
          <w:szCs w:val="24"/>
        </w:rPr>
        <w:t xml:space="preserve"> </w:t>
      </w:r>
      <w:r w:rsidRPr="00D74826">
        <w:rPr>
          <w:rStyle w:val="30pt"/>
          <w:sz w:val="24"/>
          <w:szCs w:val="24"/>
        </w:rPr>
        <w:t>реализуется через курс «</w:t>
      </w:r>
      <w:r w:rsidR="0008694F">
        <w:rPr>
          <w:rStyle w:val="30pt"/>
          <w:sz w:val="24"/>
          <w:szCs w:val="24"/>
        </w:rPr>
        <w:t>Азбука здорового питания</w:t>
      </w:r>
      <w:r w:rsidRPr="00D74826">
        <w:rPr>
          <w:rStyle w:val="30pt"/>
          <w:sz w:val="24"/>
          <w:szCs w:val="24"/>
        </w:rPr>
        <w:t>»</w:t>
      </w:r>
      <w:r w:rsidR="0008694F">
        <w:rPr>
          <w:rStyle w:val="30pt"/>
          <w:sz w:val="24"/>
          <w:szCs w:val="24"/>
        </w:rPr>
        <w:t>, «Шахматы»</w:t>
      </w:r>
    </w:p>
    <w:p w:rsidR="00E5568D" w:rsidRPr="00D74826" w:rsidRDefault="00E5568D" w:rsidP="00E5568D">
      <w:pPr>
        <w:pStyle w:val="4"/>
        <w:shd w:val="clear" w:color="auto" w:fill="auto"/>
        <w:spacing w:before="0" w:line="276" w:lineRule="auto"/>
        <w:ind w:firstLine="567"/>
        <w:rPr>
          <w:sz w:val="24"/>
          <w:szCs w:val="24"/>
        </w:rPr>
      </w:pPr>
      <w:r w:rsidRPr="00D74826">
        <w:rPr>
          <w:sz w:val="24"/>
          <w:szCs w:val="24"/>
        </w:rPr>
        <w:t>Работа предполагает взаимодействие и преемственность</w:t>
      </w:r>
      <w:r w:rsidRPr="00D74826">
        <w:rPr>
          <w:sz w:val="24"/>
          <w:szCs w:val="24"/>
        </w:rPr>
        <w:tab/>
        <w:t>физкультурно</w:t>
      </w:r>
      <w:r>
        <w:rPr>
          <w:sz w:val="24"/>
          <w:szCs w:val="24"/>
        </w:rPr>
        <w:t>-</w:t>
      </w:r>
      <w:r w:rsidRPr="00D74826">
        <w:rPr>
          <w:sz w:val="24"/>
          <w:szCs w:val="24"/>
        </w:rPr>
        <w:t>оздоровительного, научно-познавательного, военно-патриотического направлений. Она направлена на формирование целостного и системного видения мира в его важнейших взаимосвязях, ценностного отношения к здоровью и здоровому образу жизни, развитие познавательной, двигательной и коммуникативной активности обучающихся, укрепление их физического и психоэмоционального здоровья.</w:t>
      </w:r>
    </w:p>
    <w:p w:rsidR="00E5568D" w:rsidRPr="00D74826" w:rsidRDefault="00E5568D" w:rsidP="00E5568D">
      <w:pPr>
        <w:pStyle w:val="4"/>
        <w:shd w:val="clear" w:color="auto" w:fill="auto"/>
        <w:spacing w:before="0" w:line="276" w:lineRule="auto"/>
        <w:ind w:firstLine="567"/>
        <w:rPr>
          <w:sz w:val="24"/>
          <w:szCs w:val="24"/>
        </w:rPr>
      </w:pPr>
      <w:r w:rsidRPr="00D74826">
        <w:rPr>
          <w:sz w:val="24"/>
          <w:szCs w:val="24"/>
        </w:rPr>
        <w:t>Курс реализуется в объеме 1</w:t>
      </w:r>
      <w:r>
        <w:rPr>
          <w:sz w:val="24"/>
          <w:szCs w:val="24"/>
        </w:rPr>
        <w:t>ча</w:t>
      </w:r>
      <w:r w:rsidR="0008694F">
        <w:rPr>
          <w:sz w:val="24"/>
          <w:szCs w:val="24"/>
        </w:rPr>
        <w:t xml:space="preserve">с </w:t>
      </w:r>
      <w:r>
        <w:rPr>
          <w:sz w:val="24"/>
          <w:szCs w:val="24"/>
        </w:rPr>
        <w:t>в неделю (</w:t>
      </w:r>
      <w:r w:rsidR="00472F99">
        <w:rPr>
          <w:sz w:val="24"/>
          <w:szCs w:val="24"/>
        </w:rPr>
        <w:t>34</w:t>
      </w:r>
      <w:r w:rsidR="0008694F">
        <w:rPr>
          <w:sz w:val="24"/>
          <w:szCs w:val="24"/>
        </w:rPr>
        <w:t xml:space="preserve"> </w:t>
      </w:r>
      <w:r w:rsidRPr="00D74826">
        <w:rPr>
          <w:sz w:val="24"/>
          <w:szCs w:val="24"/>
        </w:rPr>
        <w:t>час</w:t>
      </w:r>
      <w:r w:rsidR="0008694F">
        <w:rPr>
          <w:sz w:val="24"/>
          <w:szCs w:val="24"/>
        </w:rPr>
        <w:t>а</w:t>
      </w:r>
      <w:r w:rsidRPr="00D74826">
        <w:rPr>
          <w:sz w:val="24"/>
          <w:szCs w:val="24"/>
        </w:rPr>
        <w:t xml:space="preserve"> в год), включая в себя аудиторные и практические занятия.</w:t>
      </w:r>
    </w:p>
    <w:p w:rsidR="00E5568D" w:rsidRPr="00D74826" w:rsidRDefault="00E5568D" w:rsidP="00E5568D">
      <w:pPr>
        <w:pStyle w:val="4"/>
        <w:shd w:val="clear" w:color="auto" w:fill="auto"/>
        <w:spacing w:before="0" w:line="276" w:lineRule="auto"/>
        <w:ind w:firstLine="567"/>
        <w:rPr>
          <w:sz w:val="24"/>
          <w:szCs w:val="24"/>
        </w:rPr>
      </w:pPr>
      <w:r w:rsidRPr="00D74826">
        <w:rPr>
          <w:sz w:val="24"/>
          <w:szCs w:val="24"/>
        </w:rPr>
        <w:t>Каждый курс реализуется в соответствии и с рабочей программой.</w:t>
      </w:r>
    </w:p>
    <w:p w:rsidR="00E5568D" w:rsidRPr="00D74826" w:rsidRDefault="00E5568D" w:rsidP="00E5568D">
      <w:pPr>
        <w:spacing w:after="0"/>
        <w:ind w:firstLine="567"/>
        <w:jc w:val="center"/>
        <w:rPr>
          <w:rFonts w:ascii="Times New Roman" w:hAnsi="Times New Roman" w:cs="Times New Roman"/>
          <w:b/>
          <w:sz w:val="24"/>
          <w:szCs w:val="24"/>
        </w:rPr>
      </w:pPr>
      <w:r w:rsidRPr="00D74826">
        <w:rPr>
          <w:rFonts w:ascii="Times New Roman" w:hAnsi="Times New Roman" w:cs="Times New Roman"/>
          <w:b/>
          <w:sz w:val="24"/>
          <w:szCs w:val="24"/>
        </w:rPr>
        <w:t xml:space="preserve">Планируемые результаты внеурочной деятельности </w:t>
      </w:r>
    </w:p>
    <w:p w:rsidR="00E5568D" w:rsidRPr="00D74826" w:rsidRDefault="00E5568D" w:rsidP="00E5568D">
      <w:pPr>
        <w:pStyle w:val="5"/>
        <w:shd w:val="clear" w:color="auto" w:fill="auto"/>
        <w:spacing w:before="0" w:after="0" w:line="276" w:lineRule="auto"/>
        <w:ind w:firstLine="567"/>
        <w:rPr>
          <w:sz w:val="24"/>
          <w:szCs w:val="24"/>
        </w:rPr>
      </w:pPr>
      <w:r w:rsidRPr="00D74826">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E5568D" w:rsidRPr="00D74826" w:rsidRDefault="00E5568D" w:rsidP="00E5568D">
      <w:pPr>
        <w:pStyle w:val="60"/>
        <w:shd w:val="clear" w:color="auto" w:fill="auto"/>
        <w:spacing w:after="0" w:line="276" w:lineRule="auto"/>
        <w:ind w:firstLine="567"/>
        <w:jc w:val="center"/>
        <w:rPr>
          <w:sz w:val="24"/>
          <w:szCs w:val="24"/>
        </w:rPr>
      </w:pPr>
      <w:r w:rsidRPr="00D74826">
        <w:rPr>
          <w:sz w:val="24"/>
          <w:szCs w:val="24"/>
        </w:rPr>
        <w:t>Диагностика эффективности</w:t>
      </w:r>
    </w:p>
    <w:p w:rsidR="00E5568D" w:rsidRPr="00D74826" w:rsidRDefault="00E5568D" w:rsidP="00E5568D">
      <w:pPr>
        <w:pStyle w:val="5"/>
        <w:shd w:val="clear" w:color="auto" w:fill="auto"/>
        <w:spacing w:before="0" w:after="0" w:line="276" w:lineRule="auto"/>
        <w:ind w:firstLine="567"/>
        <w:rPr>
          <w:rStyle w:val="0pt1"/>
          <w:sz w:val="24"/>
          <w:szCs w:val="24"/>
        </w:rPr>
      </w:pPr>
      <w:r w:rsidRPr="00D74826">
        <w:rPr>
          <w:rStyle w:val="0pt1"/>
          <w:sz w:val="24"/>
          <w:szCs w:val="24"/>
        </w:rP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D74826">
        <w:rPr>
          <w:rStyle w:val="0pt1"/>
          <w:sz w:val="24"/>
          <w:szCs w:val="24"/>
        </w:rPr>
        <w:t>сформированность</w:t>
      </w:r>
      <w:proofErr w:type="spellEnd"/>
      <w:r w:rsidRPr="00D74826">
        <w:rPr>
          <w:rStyle w:val="0pt1"/>
          <w:sz w:val="24"/>
          <w:szCs w:val="24"/>
        </w:rPr>
        <w:t xml:space="preserve"> познавательного, коммуникативного, нравственного, эстетического потенциала личности.</w:t>
      </w:r>
    </w:p>
    <w:p w:rsidR="00E5568D" w:rsidRPr="00D74826" w:rsidRDefault="00E5568D" w:rsidP="00E5568D">
      <w:pPr>
        <w:pStyle w:val="5"/>
        <w:shd w:val="clear" w:color="auto" w:fill="auto"/>
        <w:spacing w:before="0" w:after="0" w:line="276" w:lineRule="auto"/>
        <w:ind w:firstLine="567"/>
        <w:jc w:val="center"/>
        <w:rPr>
          <w:b/>
          <w:sz w:val="24"/>
          <w:szCs w:val="24"/>
        </w:rPr>
      </w:pPr>
      <w:r w:rsidRPr="00D74826">
        <w:rPr>
          <w:rStyle w:val="0pt1"/>
          <w:sz w:val="24"/>
          <w:szCs w:val="24"/>
        </w:rPr>
        <w:t>Мониторинг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04"/>
        <w:gridCol w:w="3685"/>
        <w:gridCol w:w="2977"/>
      </w:tblGrid>
      <w:tr w:rsidR="00E5568D" w:rsidRPr="00500BE5" w:rsidTr="00E5568D">
        <w:trPr>
          <w:trHeight w:hRule="exact" w:val="562"/>
        </w:trPr>
        <w:tc>
          <w:tcPr>
            <w:tcW w:w="2704" w:type="dxa"/>
            <w:shd w:val="clear" w:color="auto" w:fill="FFFFFF"/>
          </w:tcPr>
          <w:p w:rsidR="00E5568D" w:rsidRPr="00500BE5" w:rsidRDefault="00E5568D" w:rsidP="00E5568D">
            <w:pPr>
              <w:pStyle w:val="5"/>
              <w:shd w:val="clear" w:color="auto" w:fill="auto"/>
              <w:spacing w:before="0" w:after="0" w:line="240" w:lineRule="auto"/>
              <w:ind w:firstLine="0"/>
              <w:jc w:val="center"/>
              <w:rPr>
                <w:b/>
                <w:sz w:val="24"/>
                <w:szCs w:val="24"/>
              </w:rPr>
            </w:pPr>
            <w:r w:rsidRPr="00500BE5">
              <w:rPr>
                <w:rStyle w:val="0pt1"/>
                <w:sz w:val="24"/>
                <w:szCs w:val="24"/>
              </w:rPr>
              <w:t>Компетенции ученика</w:t>
            </w:r>
          </w:p>
        </w:tc>
        <w:tc>
          <w:tcPr>
            <w:tcW w:w="3685" w:type="dxa"/>
            <w:shd w:val="clear" w:color="auto" w:fill="FFFFFF"/>
          </w:tcPr>
          <w:p w:rsidR="00E5568D" w:rsidRPr="00500BE5" w:rsidRDefault="00E5568D" w:rsidP="00E5568D">
            <w:pPr>
              <w:pStyle w:val="5"/>
              <w:shd w:val="clear" w:color="auto" w:fill="auto"/>
              <w:spacing w:before="0" w:after="0" w:line="240" w:lineRule="auto"/>
              <w:ind w:firstLine="0"/>
              <w:jc w:val="center"/>
              <w:rPr>
                <w:b/>
                <w:sz w:val="24"/>
                <w:szCs w:val="24"/>
              </w:rPr>
            </w:pPr>
            <w:r w:rsidRPr="00500BE5">
              <w:rPr>
                <w:rStyle w:val="0pt1"/>
                <w:sz w:val="24"/>
                <w:szCs w:val="24"/>
              </w:rPr>
              <w:t>Показатели</w:t>
            </w:r>
          </w:p>
        </w:tc>
        <w:tc>
          <w:tcPr>
            <w:tcW w:w="2977" w:type="dxa"/>
            <w:shd w:val="clear" w:color="auto" w:fill="FFFFFF"/>
          </w:tcPr>
          <w:p w:rsidR="00E5568D" w:rsidRPr="00500BE5" w:rsidRDefault="00E5568D" w:rsidP="00E5568D">
            <w:pPr>
              <w:pStyle w:val="5"/>
              <w:shd w:val="clear" w:color="auto" w:fill="auto"/>
              <w:spacing w:before="0" w:after="0" w:line="240" w:lineRule="auto"/>
              <w:ind w:firstLine="0"/>
              <w:jc w:val="center"/>
              <w:rPr>
                <w:b/>
                <w:sz w:val="24"/>
                <w:szCs w:val="24"/>
              </w:rPr>
            </w:pPr>
            <w:r w:rsidRPr="00500BE5">
              <w:rPr>
                <w:rStyle w:val="0pt1"/>
                <w:sz w:val="24"/>
                <w:szCs w:val="24"/>
              </w:rPr>
              <w:t>Методический</w:t>
            </w:r>
            <w:r>
              <w:rPr>
                <w:b/>
                <w:sz w:val="24"/>
                <w:szCs w:val="24"/>
              </w:rPr>
              <w:t xml:space="preserve"> </w:t>
            </w:r>
            <w:r w:rsidRPr="00500BE5">
              <w:rPr>
                <w:rStyle w:val="0pt1"/>
                <w:sz w:val="24"/>
                <w:szCs w:val="24"/>
              </w:rPr>
              <w:t>инструментарий</w:t>
            </w:r>
          </w:p>
        </w:tc>
      </w:tr>
      <w:tr w:rsidR="00E5568D" w:rsidRPr="00500BE5" w:rsidTr="00E5568D">
        <w:trPr>
          <w:trHeight w:hRule="exact" w:val="2671"/>
        </w:trPr>
        <w:tc>
          <w:tcPr>
            <w:tcW w:w="2704" w:type="dxa"/>
            <w:shd w:val="clear" w:color="auto" w:fill="FFFFFF"/>
          </w:tcPr>
          <w:p w:rsidR="00E5568D" w:rsidRPr="00500BE5" w:rsidRDefault="00E5568D" w:rsidP="00E5568D">
            <w:pPr>
              <w:pStyle w:val="5"/>
              <w:shd w:val="clear" w:color="auto" w:fill="auto"/>
              <w:spacing w:before="0" w:after="0" w:line="240" w:lineRule="auto"/>
              <w:ind w:firstLine="0"/>
              <w:jc w:val="left"/>
              <w:rPr>
                <w:sz w:val="24"/>
                <w:szCs w:val="24"/>
              </w:rPr>
            </w:pPr>
            <w:proofErr w:type="spellStart"/>
            <w:r w:rsidRPr="00500BE5">
              <w:rPr>
                <w:rStyle w:val="0pt1"/>
                <w:sz w:val="24"/>
                <w:szCs w:val="24"/>
              </w:rPr>
              <w:lastRenderedPageBreak/>
              <w:t>Сформированность</w:t>
            </w:r>
            <w:proofErr w:type="spellEnd"/>
            <w:r w:rsidRPr="00500BE5">
              <w:rPr>
                <w:rStyle w:val="0pt1"/>
                <w:sz w:val="24"/>
                <w:szCs w:val="24"/>
              </w:rPr>
              <w:t xml:space="preserve"> познавательного потенциала личности учащегося и особенности мотивации.</w:t>
            </w:r>
          </w:p>
        </w:tc>
        <w:tc>
          <w:tcPr>
            <w:tcW w:w="3685" w:type="dxa"/>
            <w:shd w:val="clear" w:color="auto" w:fill="FFFFFF"/>
          </w:tcPr>
          <w:p w:rsidR="00E5568D" w:rsidRPr="00500BE5" w:rsidRDefault="00E5568D" w:rsidP="00E5568D">
            <w:pPr>
              <w:pStyle w:val="5"/>
              <w:shd w:val="clear" w:color="auto" w:fill="auto"/>
              <w:tabs>
                <w:tab w:val="left" w:pos="1997"/>
              </w:tabs>
              <w:spacing w:before="0" w:after="0" w:line="240" w:lineRule="auto"/>
              <w:ind w:firstLine="0"/>
              <w:jc w:val="left"/>
              <w:rPr>
                <w:sz w:val="24"/>
                <w:szCs w:val="24"/>
              </w:rPr>
            </w:pPr>
            <w:r w:rsidRPr="00500BE5">
              <w:rPr>
                <w:rStyle w:val="0pt1"/>
                <w:sz w:val="24"/>
                <w:szCs w:val="24"/>
              </w:rPr>
              <w:t>1. Познавательная</w:t>
            </w:r>
            <w:r w:rsidRPr="00500BE5">
              <w:rPr>
                <w:rStyle w:val="0pt1"/>
                <w:sz w:val="24"/>
                <w:szCs w:val="24"/>
              </w:rPr>
              <w:tab/>
              <w:t>активность учащихся.</w:t>
            </w:r>
          </w:p>
          <w:p w:rsidR="00E5568D" w:rsidRPr="00500BE5" w:rsidRDefault="00E5568D" w:rsidP="00E5568D">
            <w:pPr>
              <w:pStyle w:val="5"/>
              <w:shd w:val="clear" w:color="auto" w:fill="auto"/>
              <w:tabs>
                <w:tab w:val="left" w:pos="1997"/>
              </w:tabs>
              <w:spacing w:before="0" w:after="0" w:line="240" w:lineRule="auto"/>
              <w:ind w:firstLine="0"/>
              <w:jc w:val="left"/>
              <w:rPr>
                <w:sz w:val="24"/>
                <w:szCs w:val="24"/>
              </w:rPr>
            </w:pPr>
            <w:r w:rsidRPr="00500BE5">
              <w:rPr>
                <w:rStyle w:val="0pt1"/>
                <w:sz w:val="24"/>
                <w:szCs w:val="24"/>
              </w:rPr>
              <w:t>2. Произвольность психических процессов.</w:t>
            </w:r>
          </w:p>
          <w:p w:rsidR="00E5568D" w:rsidRPr="00500BE5" w:rsidRDefault="00E5568D" w:rsidP="00E5568D">
            <w:pPr>
              <w:pStyle w:val="5"/>
              <w:shd w:val="clear" w:color="auto" w:fill="auto"/>
              <w:tabs>
                <w:tab w:val="left" w:pos="1997"/>
              </w:tabs>
              <w:spacing w:before="0" w:after="0" w:line="240" w:lineRule="auto"/>
              <w:ind w:firstLine="0"/>
              <w:jc w:val="left"/>
              <w:rPr>
                <w:sz w:val="24"/>
                <w:szCs w:val="24"/>
              </w:rPr>
            </w:pPr>
            <w:r w:rsidRPr="00500BE5">
              <w:rPr>
                <w:rStyle w:val="0pt1"/>
                <w:sz w:val="24"/>
                <w:szCs w:val="24"/>
              </w:rPr>
              <w:t>3. Эмоциональное состояние (уровень тревожности)</w:t>
            </w:r>
          </w:p>
        </w:tc>
        <w:tc>
          <w:tcPr>
            <w:tcW w:w="2977" w:type="dxa"/>
            <w:shd w:val="clear" w:color="auto" w:fill="FFFFFF"/>
          </w:tcPr>
          <w:p w:rsidR="00E5568D" w:rsidRPr="00500BE5" w:rsidRDefault="00E5568D" w:rsidP="00E5568D">
            <w:pPr>
              <w:pStyle w:val="5"/>
              <w:shd w:val="clear" w:color="auto" w:fill="auto"/>
              <w:tabs>
                <w:tab w:val="left" w:pos="1406"/>
              </w:tabs>
              <w:spacing w:before="0" w:after="0" w:line="240" w:lineRule="auto"/>
              <w:ind w:firstLine="0"/>
              <w:jc w:val="left"/>
              <w:rPr>
                <w:sz w:val="24"/>
                <w:szCs w:val="24"/>
              </w:rPr>
            </w:pPr>
            <w:r w:rsidRPr="00500BE5">
              <w:rPr>
                <w:rStyle w:val="0pt1"/>
                <w:sz w:val="24"/>
                <w:szCs w:val="24"/>
              </w:rPr>
              <w:t>1. Методики</w:t>
            </w:r>
            <w:r w:rsidRPr="00500BE5">
              <w:rPr>
                <w:rStyle w:val="0pt1"/>
                <w:sz w:val="24"/>
                <w:szCs w:val="24"/>
              </w:rPr>
              <w:tab/>
              <w:t>из учения развития познавательных процессов личности ребёнка.</w:t>
            </w:r>
          </w:p>
          <w:p w:rsidR="00E5568D" w:rsidRPr="00500BE5" w:rsidRDefault="00E5568D" w:rsidP="00E5568D">
            <w:pPr>
              <w:pStyle w:val="5"/>
              <w:shd w:val="clear" w:color="auto" w:fill="auto"/>
              <w:tabs>
                <w:tab w:val="left" w:pos="1406"/>
              </w:tabs>
              <w:spacing w:before="0" w:after="0" w:line="240" w:lineRule="auto"/>
              <w:ind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E5568D" w:rsidRPr="00500BE5" w:rsidRDefault="00E5568D" w:rsidP="00E5568D">
            <w:pPr>
              <w:pStyle w:val="5"/>
              <w:shd w:val="clear" w:color="auto" w:fill="auto"/>
              <w:tabs>
                <w:tab w:val="left" w:pos="1406"/>
              </w:tabs>
              <w:spacing w:before="0" w:after="0" w:line="240" w:lineRule="auto"/>
              <w:ind w:firstLine="0"/>
              <w:jc w:val="left"/>
              <w:rPr>
                <w:sz w:val="24"/>
                <w:szCs w:val="24"/>
              </w:rPr>
            </w:pPr>
            <w:r w:rsidRPr="00500BE5">
              <w:rPr>
                <w:sz w:val="24"/>
                <w:szCs w:val="24"/>
              </w:rPr>
              <w:t xml:space="preserve">3. </w:t>
            </w:r>
            <w:r w:rsidRPr="00500BE5">
              <w:rPr>
                <w:rStyle w:val="0pt1"/>
                <w:sz w:val="24"/>
                <w:szCs w:val="24"/>
              </w:rPr>
              <w:t>Оценка уровня тревожности Филипса «Шкала тревожности».</w:t>
            </w:r>
          </w:p>
        </w:tc>
      </w:tr>
      <w:tr w:rsidR="00E5568D" w:rsidRPr="00500BE5" w:rsidTr="00E5568D">
        <w:trPr>
          <w:trHeight w:hRule="exact" w:val="5256"/>
        </w:trPr>
        <w:tc>
          <w:tcPr>
            <w:tcW w:w="2704" w:type="dxa"/>
            <w:shd w:val="clear" w:color="auto" w:fill="FFFFFF"/>
          </w:tcPr>
          <w:p w:rsidR="00E5568D" w:rsidRPr="00500BE5" w:rsidRDefault="00E5568D" w:rsidP="00E5568D">
            <w:pPr>
              <w:pStyle w:val="5"/>
              <w:shd w:val="clear" w:color="auto" w:fill="auto"/>
              <w:spacing w:before="0" w:after="0" w:line="240" w:lineRule="auto"/>
              <w:ind w:firstLine="0"/>
              <w:jc w:val="left"/>
              <w:rPr>
                <w:sz w:val="24"/>
                <w:szCs w:val="24"/>
              </w:rPr>
            </w:pPr>
            <w:proofErr w:type="spellStart"/>
            <w:r w:rsidRPr="00500BE5">
              <w:rPr>
                <w:rStyle w:val="0pt1"/>
                <w:sz w:val="24"/>
                <w:szCs w:val="24"/>
              </w:rPr>
              <w:t>Сформированность</w:t>
            </w:r>
            <w:proofErr w:type="spellEnd"/>
            <w:r w:rsidRPr="00500BE5">
              <w:rPr>
                <w:rStyle w:val="0pt1"/>
                <w:sz w:val="24"/>
                <w:szCs w:val="24"/>
              </w:rPr>
              <w:t xml:space="preserve"> коммуникативного потенциала личности и её зависимость от </w:t>
            </w:r>
            <w:proofErr w:type="spellStart"/>
            <w:r w:rsidRPr="00500BE5">
              <w:rPr>
                <w:rStyle w:val="0pt1"/>
                <w:sz w:val="24"/>
                <w:szCs w:val="24"/>
              </w:rPr>
              <w:t>сформированности</w:t>
            </w:r>
            <w:proofErr w:type="spellEnd"/>
            <w:r w:rsidRPr="00500BE5">
              <w:rPr>
                <w:rStyle w:val="0pt1"/>
                <w:sz w:val="24"/>
                <w:szCs w:val="24"/>
              </w:rPr>
              <w:t xml:space="preserve"> общешкольного коллектива.</w:t>
            </w:r>
          </w:p>
        </w:tc>
        <w:tc>
          <w:tcPr>
            <w:tcW w:w="3685" w:type="dxa"/>
            <w:shd w:val="clear" w:color="auto" w:fill="FFFFFF"/>
          </w:tcPr>
          <w:p w:rsidR="00E5568D" w:rsidRPr="00500BE5" w:rsidRDefault="00E5568D" w:rsidP="00E5568D">
            <w:pPr>
              <w:pStyle w:val="5"/>
              <w:shd w:val="clear" w:color="auto" w:fill="auto"/>
              <w:spacing w:before="0" w:after="0" w:line="240" w:lineRule="auto"/>
              <w:ind w:firstLine="0"/>
              <w:jc w:val="left"/>
              <w:rPr>
                <w:rStyle w:val="0pt1"/>
                <w:sz w:val="24"/>
                <w:szCs w:val="24"/>
              </w:rPr>
            </w:pPr>
            <w:r w:rsidRPr="00500BE5">
              <w:rPr>
                <w:rStyle w:val="0pt1"/>
                <w:sz w:val="24"/>
                <w:szCs w:val="24"/>
              </w:rPr>
              <w:t xml:space="preserve">1. Коммуникабельность. </w:t>
            </w:r>
          </w:p>
          <w:p w:rsidR="00E5568D" w:rsidRPr="00500BE5" w:rsidRDefault="00E5568D" w:rsidP="00E5568D">
            <w:pPr>
              <w:pStyle w:val="5"/>
              <w:shd w:val="clear" w:color="auto" w:fill="auto"/>
              <w:spacing w:before="0" w:after="0" w:line="240" w:lineRule="auto"/>
              <w:ind w:firstLine="0"/>
              <w:jc w:val="left"/>
              <w:rPr>
                <w:sz w:val="24"/>
                <w:szCs w:val="24"/>
              </w:rPr>
            </w:pPr>
            <w:r w:rsidRPr="00500BE5">
              <w:rPr>
                <w:rStyle w:val="0pt1"/>
                <w:sz w:val="24"/>
                <w:szCs w:val="24"/>
              </w:rPr>
              <w:t>2.Знание этикета.</w:t>
            </w:r>
          </w:p>
          <w:p w:rsidR="00E5568D" w:rsidRPr="00500BE5" w:rsidRDefault="00E5568D" w:rsidP="00E5568D">
            <w:pPr>
              <w:pStyle w:val="5"/>
              <w:shd w:val="clear" w:color="auto" w:fill="auto"/>
              <w:spacing w:before="0" w:after="0" w:line="240" w:lineRule="auto"/>
              <w:ind w:firstLine="0"/>
              <w:jc w:val="left"/>
              <w:rPr>
                <w:sz w:val="24"/>
                <w:szCs w:val="24"/>
              </w:rPr>
            </w:pPr>
            <w:r w:rsidRPr="00500BE5">
              <w:rPr>
                <w:rStyle w:val="0pt1"/>
                <w:sz w:val="24"/>
                <w:szCs w:val="24"/>
              </w:rPr>
              <w:t>3. Комфортность ребёнка в школе.</w:t>
            </w:r>
          </w:p>
          <w:p w:rsidR="00E5568D" w:rsidRPr="00500BE5" w:rsidRDefault="00E5568D" w:rsidP="00E5568D">
            <w:pPr>
              <w:pStyle w:val="5"/>
              <w:shd w:val="clear" w:color="auto" w:fill="auto"/>
              <w:spacing w:before="0" w:after="0" w:line="240" w:lineRule="auto"/>
              <w:ind w:firstLine="0"/>
              <w:jc w:val="left"/>
              <w:rPr>
                <w:sz w:val="24"/>
                <w:szCs w:val="24"/>
              </w:rPr>
            </w:pPr>
            <w:r w:rsidRPr="00500BE5">
              <w:rPr>
                <w:sz w:val="24"/>
                <w:szCs w:val="24"/>
              </w:rPr>
              <w:t xml:space="preserve">4. </w:t>
            </w:r>
            <w:proofErr w:type="spellStart"/>
            <w:r w:rsidRPr="00500BE5">
              <w:rPr>
                <w:rStyle w:val="0pt1"/>
                <w:sz w:val="24"/>
                <w:szCs w:val="24"/>
              </w:rPr>
              <w:t>Сформированность</w:t>
            </w:r>
            <w:proofErr w:type="spellEnd"/>
            <w:r w:rsidRPr="00500BE5">
              <w:rPr>
                <w:rStyle w:val="0pt1"/>
                <w:sz w:val="24"/>
                <w:szCs w:val="24"/>
              </w:rPr>
              <w:t xml:space="preserve"> совместной деятельности.</w:t>
            </w:r>
          </w:p>
          <w:p w:rsidR="00E5568D" w:rsidRPr="00500BE5" w:rsidRDefault="00E5568D" w:rsidP="00E5568D">
            <w:pPr>
              <w:pStyle w:val="5"/>
              <w:shd w:val="clear" w:color="auto" w:fill="auto"/>
              <w:spacing w:before="0" w:after="0" w:line="240" w:lineRule="auto"/>
              <w:ind w:firstLine="0"/>
              <w:jc w:val="left"/>
              <w:rPr>
                <w:sz w:val="24"/>
                <w:szCs w:val="24"/>
              </w:rPr>
            </w:pPr>
            <w:r w:rsidRPr="00500BE5">
              <w:rPr>
                <w:sz w:val="24"/>
                <w:szCs w:val="24"/>
              </w:rPr>
              <w:t xml:space="preserve">5. </w:t>
            </w:r>
            <w:r w:rsidRPr="00500BE5">
              <w:rPr>
                <w:rStyle w:val="0pt1"/>
                <w:sz w:val="24"/>
                <w:szCs w:val="24"/>
              </w:rPr>
              <w:t>Взаимодействие со взрослыми, родителями, педагогами.</w:t>
            </w:r>
          </w:p>
          <w:p w:rsidR="00E5568D" w:rsidRPr="00500BE5" w:rsidRDefault="00E5568D" w:rsidP="00E5568D">
            <w:pPr>
              <w:pStyle w:val="5"/>
              <w:shd w:val="clear" w:color="auto" w:fill="auto"/>
              <w:spacing w:before="0" w:after="0" w:line="240" w:lineRule="auto"/>
              <w:ind w:firstLine="0"/>
              <w:jc w:val="left"/>
              <w:rPr>
                <w:sz w:val="24"/>
                <w:szCs w:val="24"/>
              </w:rPr>
            </w:pPr>
            <w:r w:rsidRPr="00500BE5">
              <w:rPr>
                <w:sz w:val="24"/>
                <w:szCs w:val="24"/>
              </w:rPr>
              <w:t xml:space="preserve">6. </w:t>
            </w:r>
            <w:r w:rsidRPr="00500BE5">
              <w:rPr>
                <w:rStyle w:val="0pt1"/>
                <w:sz w:val="24"/>
                <w:szCs w:val="24"/>
              </w:rPr>
              <w:t>Соблюдение</w:t>
            </w:r>
            <w:r w:rsidRPr="00500BE5">
              <w:rPr>
                <w:rStyle w:val="0pt1"/>
                <w:sz w:val="24"/>
                <w:szCs w:val="24"/>
              </w:rPr>
              <w:tab/>
              <w:t>социальных и этических норм.</w:t>
            </w:r>
          </w:p>
        </w:tc>
        <w:tc>
          <w:tcPr>
            <w:tcW w:w="2977" w:type="dxa"/>
            <w:shd w:val="clear" w:color="auto" w:fill="FFFFFF"/>
          </w:tcPr>
          <w:p w:rsidR="00E5568D" w:rsidRPr="00500BE5" w:rsidRDefault="00E5568D" w:rsidP="00E5568D">
            <w:pPr>
              <w:pStyle w:val="5"/>
              <w:shd w:val="clear" w:color="auto" w:fill="auto"/>
              <w:tabs>
                <w:tab w:val="left" w:pos="1382"/>
              </w:tabs>
              <w:spacing w:before="0" w:after="0" w:line="240" w:lineRule="auto"/>
              <w:ind w:firstLine="0"/>
              <w:jc w:val="left"/>
              <w:rPr>
                <w:sz w:val="24"/>
                <w:szCs w:val="24"/>
              </w:rPr>
            </w:pPr>
            <w:r w:rsidRPr="00500BE5">
              <w:rPr>
                <w:rStyle w:val="0pt1"/>
                <w:sz w:val="24"/>
                <w:szCs w:val="24"/>
              </w:rPr>
              <w:t>1. Методика</w:t>
            </w:r>
            <w:r w:rsidRPr="00500BE5">
              <w:rPr>
                <w:rStyle w:val="0pt1"/>
                <w:sz w:val="24"/>
                <w:szCs w:val="24"/>
              </w:rPr>
              <w:tab/>
              <w:t>выявления коммуникативных склонностей уч-ся.</w:t>
            </w:r>
          </w:p>
          <w:p w:rsidR="00E5568D" w:rsidRPr="00500BE5" w:rsidRDefault="00E5568D" w:rsidP="00E5568D">
            <w:pPr>
              <w:pStyle w:val="5"/>
              <w:shd w:val="clear" w:color="auto" w:fill="auto"/>
              <w:tabs>
                <w:tab w:val="left" w:pos="1382"/>
              </w:tabs>
              <w:spacing w:before="0" w:after="0" w:line="240" w:lineRule="auto"/>
              <w:ind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E5568D" w:rsidRPr="00500BE5" w:rsidRDefault="00E5568D" w:rsidP="00E5568D">
            <w:pPr>
              <w:pStyle w:val="5"/>
              <w:shd w:val="clear" w:color="auto" w:fill="auto"/>
              <w:tabs>
                <w:tab w:val="left" w:pos="1382"/>
              </w:tabs>
              <w:spacing w:before="0" w:after="0" w:line="240" w:lineRule="auto"/>
              <w:ind w:firstLine="0"/>
              <w:jc w:val="left"/>
              <w:rPr>
                <w:sz w:val="24"/>
                <w:szCs w:val="24"/>
              </w:rPr>
            </w:pPr>
            <w:r w:rsidRPr="00500BE5">
              <w:rPr>
                <w:rStyle w:val="0pt1"/>
                <w:sz w:val="24"/>
                <w:szCs w:val="24"/>
              </w:rPr>
              <w:t>3 Методика А.А. Андреева «Изучение удовлетворённости учащегося школьной жизнью».</w:t>
            </w:r>
          </w:p>
          <w:p w:rsidR="00E5568D" w:rsidRPr="00500BE5" w:rsidRDefault="00E5568D" w:rsidP="00E5568D">
            <w:pPr>
              <w:pStyle w:val="5"/>
              <w:shd w:val="clear" w:color="auto" w:fill="auto"/>
              <w:tabs>
                <w:tab w:val="left" w:pos="1382"/>
              </w:tabs>
              <w:spacing w:before="0" w:after="0" w:line="240" w:lineRule="auto"/>
              <w:ind w:firstLine="0"/>
              <w:jc w:val="left"/>
              <w:rPr>
                <w:sz w:val="24"/>
                <w:szCs w:val="24"/>
              </w:rPr>
            </w:pPr>
            <w:r w:rsidRPr="00500BE5">
              <w:rPr>
                <w:sz w:val="24"/>
                <w:szCs w:val="24"/>
              </w:rPr>
              <w:t xml:space="preserve">4. </w:t>
            </w:r>
            <w:r w:rsidRPr="00500BE5">
              <w:rPr>
                <w:rStyle w:val="0pt1"/>
                <w:sz w:val="24"/>
                <w:szCs w:val="24"/>
              </w:rPr>
              <w:t>Методики</w:t>
            </w:r>
            <w:r w:rsidRPr="00500BE5">
              <w:rPr>
                <w:rStyle w:val="0pt1"/>
                <w:sz w:val="24"/>
                <w:szCs w:val="24"/>
              </w:rPr>
              <w:tab/>
              <w:t>«Наши отношения», «Психологическая атмосфера в коллективе».</w:t>
            </w:r>
          </w:p>
          <w:p w:rsidR="00E5568D" w:rsidRPr="00500BE5" w:rsidRDefault="00E5568D" w:rsidP="00E5568D">
            <w:pPr>
              <w:pStyle w:val="5"/>
              <w:shd w:val="clear" w:color="auto" w:fill="auto"/>
              <w:tabs>
                <w:tab w:val="left" w:pos="1344"/>
              </w:tabs>
              <w:spacing w:before="0" w:after="0" w:line="240" w:lineRule="auto"/>
              <w:ind w:firstLine="0"/>
              <w:jc w:val="left"/>
              <w:rPr>
                <w:sz w:val="24"/>
                <w:szCs w:val="24"/>
              </w:rPr>
            </w:pPr>
            <w:r w:rsidRPr="00500BE5">
              <w:rPr>
                <w:rStyle w:val="0pt1"/>
                <w:sz w:val="24"/>
                <w:szCs w:val="24"/>
              </w:rPr>
              <w:t>5. Анкета «Ты и твоя школа».</w:t>
            </w:r>
          </w:p>
          <w:p w:rsidR="00E5568D" w:rsidRPr="00500BE5" w:rsidRDefault="00E5568D" w:rsidP="00E5568D">
            <w:pPr>
              <w:pStyle w:val="5"/>
              <w:shd w:val="clear" w:color="auto" w:fill="auto"/>
              <w:tabs>
                <w:tab w:val="left" w:pos="1344"/>
              </w:tabs>
              <w:spacing w:before="0" w:after="0" w:line="240" w:lineRule="auto"/>
              <w:ind w:firstLine="0"/>
              <w:jc w:val="left"/>
              <w:rPr>
                <w:sz w:val="24"/>
                <w:szCs w:val="24"/>
              </w:rPr>
            </w:pPr>
            <w:r w:rsidRPr="00500BE5">
              <w:rPr>
                <w:rStyle w:val="0pt1"/>
                <w:sz w:val="24"/>
                <w:szCs w:val="24"/>
              </w:rPr>
              <w:t>6. Наблюдения педагогов.</w:t>
            </w:r>
          </w:p>
        </w:tc>
      </w:tr>
      <w:tr w:rsidR="00E5568D" w:rsidRPr="00500BE5" w:rsidTr="00E5568D">
        <w:trPr>
          <w:trHeight w:hRule="exact" w:val="4120"/>
        </w:trPr>
        <w:tc>
          <w:tcPr>
            <w:tcW w:w="2704" w:type="dxa"/>
            <w:shd w:val="clear" w:color="auto" w:fill="FFFFFF"/>
          </w:tcPr>
          <w:p w:rsidR="00E5568D" w:rsidRPr="00500BE5" w:rsidRDefault="00E5568D" w:rsidP="00E5568D">
            <w:pPr>
              <w:pStyle w:val="5"/>
              <w:shd w:val="clear" w:color="auto" w:fill="auto"/>
              <w:spacing w:before="0" w:after="0" w:line="240" w:lineRule="auto"/>
              <w:ind w:firstLine="0"/>
              <w:jc w:val="left"/>
              <w:rPr>
                <w:sz w:val="24"/>
                <w:szCs w:val="24"/>
              </w:rPr>
            </w:pPr>
            <w:proofErr w:type="spellStart"/>
            <w:r w:rsidRPr="00500BE5">
              <w:rPr>
                <w:rStyle w:val="0pt1"/>
                <w:sz w:val="24"/>
                <w:szCs w:val="24"/>
              </w:rPr>
              <w:t>Сформированность</w:t>
            </w:r>
            <w:proofErr w:type="spellEnd"/>
            <w:r w:rsidRPr="00500BE5">
              <w:rPr>
                <w:rStyle w:val="0pt1"/>
                <w:sz w:val="24"/>
                <w:szCs w:val="24"/>
              </w:rPr>
              <w:t xml:space="preserve"> нравственного, эстетического потенциала учащегося.</w:t>
            </w:r>
          </w:p>
        </w:tc>
        <w:tc>
          <w:tcPr>
            <w:tcW w:w="3685" w:type="dxa"/>
            <w:shd w:val="clear" w:color="auto" w:fill="FFFFFF"/>
          </w:tcPr>
          <w:p w:rsidR="00E5568D" w:rsidRPr="00500BE5" w:rsidRDefault="00E5568D" w:rsidP="00E5568D">
            <w:pPr>
              <w:pStyle w:val="5"/>
              <w:shd w:val="clear" w:color="auto" w:fill="auto"/>
              <w:spacing w:before="0" w:after="0" w:line="240" w:lineRule="auto"/>
              <w:ind w:firstLine="0"/>
              <w:jc w:val="left"/>
              <w:rPr>
                <w:sz w:val="24"/>
                <w:szCs w:val="24"/>
              </w:rPr>
            </w:pPr>
            <w:r w:rsidRPr="00500BE5">
              <w:rPr>
                <w:rStyle w:val="0pt1"/>
                <w:sz w:val="24"/>
                <w:szCs w:val="24"/>
              </w:rPr>
              <w:t>1. Нравственная направленность личности.</w:t>
            </w:r>
          </w:p>
          <w:p w:rsidR="00E5568D" w:rsidRPr="00500BE5" w:rsidRDefault="00E5568D" w:rsidP="00E5568D">
            <w:pPr>
              <w:pStyle w:val="5"/>
              <w:shd w:val="clear" w:color="auto" w:fill="auto"/>
              <w:spacing w:before="0" w:after="0" w:line="240" w:lineRule="auto"/>
              <w:ind w:firstLine="0"/>
              <w:jc w:val="left"/>
              <w:rPr>
                <w:sz w:val="24"/>
                <w:szCs w:val="24"/>
              </w:rPr>
            </w:pPr>
            <w:r w:rsidRPr="00500BE5">
              <w:rPr>
                <w:rStyle w:val="0pt1"/>
                <w:sz w:val="24"/>
                <w:szCs w:val="24"/>
              </w:rPr>
              <w:t xml:space="preserve">2. </w:t>
            </w:r>
            <w:proofErr w:type="spellStart"/>
            <w:r w:rsidRPr="00500BE5">
              <w:rPr>
                <w:rStyle w:val="0pt1"/>
                <w:sz w:val="24"/>
                <w:szCs w:val="24"/>
              </w:rPr>
              <w:t>Сформированность</w:t>
            </w:r>
            <w:proofErr w:type="spellEnd"/>
            <w:r w:rsidRPr="00500BE5">
              <w:rPr>
                <w:rStyle w:val="0pt1"/>
                <w:sz w:val="24"/>
                <w:szCs w:val="24"/>
              </w:rPr>
              <w:t xml:space="preserve"> отношений ребёнка к Родине, обществу, семье, школе, себе, природе, труду.</w:t>
            </w:r>
          </w:p>
          <w:p w:rsidR="00E5568D" w:rsidRPr="00500BE5" w:rsidRDefault="00E5568D" w:rsidP="00E5568D">
            <w:pPr>
              <w:pStyle w:val="5"/>
              <w:shd w:val="clear" w:color="auto" w:fill="auto"/>
              <w:spacing w:before="0" w:after="0" w:line="240" w:lineRule="auto"/>
              <w:ind w:firstLine="0"/>
              <w:jc w:val="left"/>
              <w:rPr>
                <w:sz w:val="24"/>
                <w:szCs w:val="24"/>
              </w:rPr>
            </w:pPr>
            <w:r w:rsidRPr="00500BE5">
              <w:rPr>
                <w:sz w:val="24"/>
                <w:szCs w:val="24"/>
              </w:rPr>
              <w:t xml:space="preserve">3. </w:t>
            </w:r>
            <w:r w:rsidRPr="00500BE5">
              <w:rPr>
                <w:rStyle w:val="0pt1"/>
                <w:sz w:val="24"/>
                <w:szCs w:val="24"/>
              </w:rPr>
              <w:t>Развитость чувства прекрасного.</w:t>
            </w:r>
          </w:p>
        </w:tc>
        <w:tc>
          <w:tcPr>
            <w:tcW w:w="2977" w:type="dxa"/>
            <w:shd w:val="clear" w:color="auto" w:fill="FFFFFF"/>
          </w:tcPr>
          <w:p w:rsidR="00E5568D" w:rsidRPr="00500BE5" w:rsidRDefault="00E5568D" w:rsidP="00E5568D">
            <w:pPr>
              <w:pStyle w:val="5"/>
              <w:shd w:val="clear" w:color="auto" w:fill="auto"/>
              <w:tabs>
                <w:tab w:val="left" w:pos="821"/>
              </w:tabs>
              <w:spacing w:before="0" w:after="0" w:line="240" w:lineRule="auto"/>
              <w:ind w:firstLine="0"/>
              <w:jc w:val="left"/>
              <w:rPr>
                <w:sz w:val="24"/>
                <w:szCs w:val="24"/>
              </w:rPr>
            </w:pPr>
            <w:r w:rsidRPr="00500BE5">
              <w:rPr>
                <w:rStyle w:val="0pt1"/>
                <w:sz w:val="24"/>
                <w:szCs w:val="24"/>
              </w:rPr>
              <w:t xml:space="preserve">1. Тест Н.Е. </w:t>
            </w:r>
            <w:proofErr w:type="spellStart"/>
            <w:r w:rsidRPr="00500BE5">
              <w:rPr>
                <w:rStyle w:val="0pt1"/>
                <w:sz w:val="24"/>
                <w:szCs w:val="24"/>
              </w:rPr>
              <w:t>Щурковой</w:t>
            </w:r>
            <w:proofErr w:type="spellEnd"/>
            <w:r w:rsidRPr="00500BE5">
              <w:rPr>
                <w:rStyle w:val="0pt1"/>
                <w:sz w:val="24"/>
                <w:szCs w:val="24"/>
              </w:rPr>
              <w:t xml:space="preserve"> «Размышляем о жизненном опыте».</w:t>
            </w:r>
          </w:p>
          <w:p w:rsidR="00E5568D" w:rsidRPr="00500BE5" w:rsidRDefault="00E5568D" w:rsidP="00E5568D">
            <w:pPr>
              <w:pStyle w:val="5"/>
              <w:shd w:val="clear" w:color="auto" w:fill="auto"/>
              <w:tabs>
                <w:tab w:val="left" w:pos="821"/>
              </w:tabs>
              <w:spacing w:before="0" w:after="0" w:line="240" w:lineRule="auto"/>
              <w:ind w:firstLine="0"/>
              <w:jc w:val="left"/>
              <w:rPr>
                <w:sz w:val="24"/>
                <w:szCs w:val="24"/>
              </w:rPr>
            </w:pPr>
            <w:r w:rsidRPr="00500BE5">
              <w:rPr>
                <w:sz w:val="24"/>
                <w:szCs w:val="24"/>
              </w:rPr>
              <w:t xml:space="preserve">2. </w:t>
            </w:r>
            <w:r w:rsidRPr="00500BE5">
              <w:rPr>
                <w:rStyle w:val="0pt1"/>
                <w:sz w:val="24"/>
                <w:szCs w:val="24"/>
              </w:rPr>
              <w:t>Методика</w:t>
            </w:r>
            <w:r w:rsidRPr="00500BE5">
              <w:rPr>
                <w:rStyle w:val="0pt1"/>
                <w:sz w:val="24"/>
                <w:szCs w:val="24"/>
              </w:rPr>
              <w:tab/>
              <w:t>С.М. Петровой «Русские пословицы», методики «Репка» («Что во мне выросло»), «Золотая рыбка», «Цветик-</w:t>
            </w:r>
            <w:proofErr w:type="spellStart"/>
            <w:r w:rsidRPr="00500BE5">
              <w:rPr>
                <w:rStyle w:val="0pt1"/>
                <w:sz w:val="24"/>
                <w:szCs w:val="24"/>
              </w:rPr>
              <w:t>семицветик</w:t>
            </w:r>
            <w:proofErr w:type="spellEnd"/>
            <w:r w:rsidRPr="00500BE5">
              <w:rPr>
                <w:rStyle w:val="0pt1"/>
                <w:sz w:val="24"/>
                <w:szCs w:val="24"/>
              </w:rPr>
              <w:t>».</w:t>
            </w:r>
          </w:p>
          <w:p w:rsidR="00E5568D" w:rsidRPr="00500BE5" w:rsidRDefault="00E5568D" w:rsidP="00E5568D">
            <w:pPr>
              <w:pStyle w:val="5"/>
              <w:shd w:val="clear" w:color="auto" w:fill="auto"/>
              <w:tabs>
                <w:tab w:val="left" w:pos="821"/>
              </w:tabs>
              <w:spacing w:before="0" w:after="0" w:line="240" w:lineRule="auto"/>
              <w:ind w:firstLine="0"/>
              <w:jc w:val="left"/>
              <w:rPr>
                <w:sz w:val="24"/>
                <w:szCs w:val="24"/>
              </w:rPr>
            </w:pPr>
            <w:r w:rsidRPr="00500BE5">
              <w:rPr>
                <w:sz w:val="24"/>
                <w:szCs w:val="24"/>
              </w:rPr>
              <w:t xml:space="preserve">3. </w:t>
            </w:r>
            <w:r w:rsidRPr="00500BE5">
              <w:rPr>
                <w:rStyle w:val="0pt1"/>
                <w:sz w:val="24"/>
                <w:szCs w:val="24"/>
              </w:rPr>
              <w:t>Методики «Недописанный тезис», «Ситуация свободного выбора».</w:t>
            </w:r>
          </w:p>
        </w:tc>
      </w:tr>
    </w:tbl>
    <w:p w:rsidR="00E5568D" w:rsidRDefault="00E5568D" w:rsidP="00E5568D">
      <w:pPr>
        <w:spacing w:after="0" w:line="240" w:lineRule="auto"/>
        <w:ind w:firstLine="567"/>
        <w:jc w:val="center"/>
        <w:rPr>
          <w:rFonts w:ascii="Times New Roman" w:hAnsi="Times New Roman" w:cs="Times New Roman"/>
          <w:b/>
          <w:caps/>
          <w:sz w:val="24"/>
          <w:szCs w:val="24"/>
        </w:rPr>
      </w:pPr>
    </w:p>
    <w:p w:rsidR="00E5568D" w:rsidRDefault="00E5568D" w:rsidP="00E5568D">
      <w:pPr>
        <w:spacing w:after="0" w:line="240" w:lineRule="auto"/>
        <w:ind w:firstLine="567"/>
        <w:jc w:val="center"/>
        <w:rPr>
          <w:rFonts w:ascii="Times New Roman" w:hAnsi="Times New Roman" w:cs="Times New Roman"/>
          <w:b/>
          <w:caps/>
          <w:sz w:val="24"/>
          <w:szCs w:val="24"/>
        </w:rPr>
      </w:pPr>
    </w:p>
    <w:p w:rsidR="00E5568D" w:rsidRDefault="00E5568D" w:rsidP="00E5568D">
      <w:pPr>
        <w:spacing w:after="0" w:line="240" w:lineRule="auto"/>
        <w:ind w:firstLine="567"/>
        <w:jc w:val="center"/>
        <w:rPr>
          <w:rFonts w:ascii="Times New Roman" w:hAnsi="Times New Roman" w:cs="Times New Roman"/>
          <w:b/>
          <w:caps/>
          <w:sz w:val="24"/>
          <w:szCs w:val="24"/>
        </w:rPr>
      </w:pPr>
    </w:p>
    <w:p w:rsidR="00E5568D" w:rsidRDefault="00E5568D" w:rsidP="00E5568D">
      <w:pPr>
        <w:spacing w:after="0" w:line="240" w:lineRule="auto"/>
        <w:ind w:firstLine="567"/>
        <w:jc w:val="center"/>
        <w:rPr>
          <w:rFonts w:ascii="Times New Roman" w:hAnsi="Times New Roman" w:cs="Times New Roman"/>
          <w:b/>
          <w:caps/>
          <w:sz w:val="24"/>
          <w:szCs w:val="24"/>
        </w:rPr>
      </w:pPr>
    </w:p>
    <w:p w:rsidR="0059697E" w:rsidRDefault="0059697E" w:rsidP="00E5568D">
      <w:pPr>
        <w:spacing w:after="0"/>
        <w:jc w:val="center"/>
        <w:rPr>
          <w:rFonts w:ascii="Times New Roman" w:hAnsi="Times New Roman" w:cs="Times New Roman"/>
          <w:b/>
          <w:caps/>
          <w:sz w:val="24"/>
          <w:szCs w:val="24"/>
        </w:rPr>
      </w:pPr>
    </w:p>
    <w:p w:rsidR="0059697E" w:rsidRDefault="0059697E" w:rsidP="00E5568D">
      <w:pPr>
        <w:spacing w:after="0"/>
        <w:jc w:val="center"/>
        <w:rPr>
          <w:rFonts w:ascii="Times New Roman" w:hAnsi="Times New Roman" w:cs="Times New Roman"/>
          <w:b/>
          <w:caps/>
          <w:sz w:val="24"/>
          <w:szCs w:val="24"/>
        </w:rPr>
      </w:pPr>
    </w:p>
    <w:p w:rsidR="009061C3" w:rsidRDefault="009061C3" w:rsidP="00E5568D">
      <w:pPr>
        <w:spacing w:after="0"/>
        <w:jc w:val="center"/>
        <w:rPr>
          <w:rFonts w:ascii="Times New Roman" w:hAnsi="Times New Roman" w:cs="Times New Roman"/>
          <w:b/>
          <w:caps/>
          <w:sz w:val="24"/>
          <w:szCs w:val="24"/>
        </w:rPr>
      </w:pPr>
    </w:p>
    <w:p w:rsidR="009061C3" w:rsidRDefault="009061C3" w:rsidP="00E5568D">
      <w:pPr>
        <w:spacing w:after="0"/>
        <w:jc w:val="center"/>
        <w:rPr>
          <w:rFonts w:ascii="Times New Roman" w:hAnsi="Times New Roman" w:cs="Times New Roman"/>
          <w:b/>
          <w:caps/>
          <w:sz w:val="24"/>
          <w:szCs w:val="24"/>
        </w:rPr>
      </w:pPr>
    </w:p>
    <w:p w:rsidR="009061C3" w:rsidRDefault="009061C3" w:rsidP="00E5568D">
      <w:pPr>
        <w:spacing w:after="0"/>
        <w:jc w:val="center"/>
        <w:rPr>
          <w:rFonts w:ascii="Times New Roman" w:hAnsi="Times New Roman" w:cs="Times New Roman"/>
          <w:b/>
          <w:caps/>
          <w:sz w:val="24"/>
          <w:szCs w:val="24"/>
        </w:rPr>
      </w:pPr>
    </w:p>
    <w:p w:rsidR="009061C3" w:rsidRDefault="009061C3" w:rsidP="00E5568D">
      <w:pPr>
        <w:spacing w:after="0"/>
        <w:jc w:val="center"/>
        <w:rPr>
          <w:rFonts w:ascii="Times New Roman" w:hAnsi="Times New Roman" w:cs="Times New Roman"/>
          <w:b/>
          <w:caps/>
          <w:sz w:val="24"/>
          <w:szCs w:val="24"/>
        </w:rPr>
      </w:pPr>
    </w:p>
    <w:p w:rsidR="009061C3" w:rsidRDefault="009061C3" w:rsidP="00E5568D">
      <w:pPr>
        <w:spacing w:after="0"/>
        <w:jc w:val="center"/>
        <w:rPr>
          <w:rFonts w:ascii="Times New Roman" w:hAnsi="Times New Roman" w:cs="Times New Roman"/>
          <w:b/>
          <w:caps/>
          <w:sz w:val="24"/>
          <w:szCs w:val="24"/>
        </w:rPr>
      </w:pPr>
    </w:p>
    <w:p w:rsidR="00E5568D" w:rsidRDefault="00E91104" w:rsidP="00E5568D">
      <w:pPr>
        <w:spacing w:after="0"/>
        <w:jc w:val="center"/>
        <w:rPr>
          <w:rFonts w:ascii="Times New Roman" w:hAnsi="Times New Roman" w:cs="Times New Roman"/>
          <w:b/>
          <w:caps/>
          <w:sz w:val="24"/>
          <w:szCs w:val="24"/>
        </w:rPr>
      </w:pPr>
      <w:r>
        <w:rPr>
          <w:rFonts w:ascii="Times New Roman" w:hAnsi="Times New Roman" w:cs="Times New Roman"/>
          <w:b/>
          <w:caps/>
          <w:sz w:val="24"/>
          <w:szCs w:val="24"/>
        </w:rPr>
        <w:t>3.3</w:t>
      </w:r>
      <w:r w:rsidR="00E5568D" w:rsidRPr="009A6BE1">
        <w:rPr>
          <w:rFonts w:ascii="Times New Roman" w:hAnsi="Times New Roman" w:cs="Times New Roman"/>
          <w:b/>
          <w:caps/>
          <w:sz w:val="24"/>
          <w:szCs w:val="24"/>
        </w:rPr>
        <w:t xml:space="preserve"> организационный раздел </w:t>
      </w:r>
    </w:p>
    <w:p w:rsidR="00E5568D" w:rsidRDefault="00E5568D" w:rsidP="00E5568D">
      <w:pPr>
        <w:spacing w:after="0"/>
        <w:rPr>
          <w:rFonts w:ascii="Times New Roman" w:hAnsi="Times New Roman" w:cs="Times New Roman"/>
          <w:b/>
          <w:caps/>
          <w:sz w:val="24"/>
          <w:szCs w:val="24"/>
        </w:rPr>
      </w:pPr>
    </w:p>
    <w:p w:rsidR="00E5568D" w:rsidRDefault="00E5568D" w:rsidP="00E5568D">
      <w:pPr>
        <w:spacing w:after="0"/>
        <w:rPr>
          <w:rFonts w:ascii="Times New Roman" w:hAnsi="Times New Roman" w:cs="Times New Roman"/>
          <w:b/>
          <w:caps/>
          <w:sz w:val="24"/>
          <w:szCs w:val="24"/>
        </w:rPr>
      </w:pPr>
    </w:p>
    <w:p w:rsidR="00E5568D" w:rsidRDefault="00E91104" w:rsidP="00E5568D">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E5568D">
        <w:rPr>
          <w:rFonts w:ascii="Times New Roman" w:hAnsi="Times New Roman" w:cs="Times New Roman"/>
          <w:b/>
          <w:sz w:val="24"/>
          <w:szCs w:val="24"/>
        </w:rPr>
        <w:t>3.1. Учебный</w:t>
      </w:r>
      <w:r w:rsidR="00E5568D" w:rsidRPr="009A6BE1">
        <w:rPr>
          <w:rFonts w:ascii="Times New Roman" w:hAnsi="Times New Roman" w:cs="Times New Roman"/>
          <w:b/>
          <w:sz w:val="24"/>
          <w:szCs w:val="24"/>
        </w:rPr>
        <w:t xml:space="preserve"> план</w:t>
      </w:r>
      <w:r w:rsidR="00E5568D">
        <w:rPr>
          <w:rFonts w:ascii="Times New Roman" w:hAnsi="Times New Roman" w:cs="Times New Roman"/>
          <w:b/>
          <w:sz w:val="24"/>
          <w:szCs w:val="24"/>
        </w:rPr>
        <w:t xml:space="preserve"> адаптированной основной образовательной программы </w:t>
      </w:r>
      <w:r w:rsidR="00E5568D" w:rsidRPr="009A6BE1">
        <w:rPr>
          <w:rFonts w:ascii="Times New Roman" w:hAnsi="Times New Roman" w:cs="Times New Roman"/>
          <w:b/>
          <w:sz w:val="24"/>
          <w:szCs w:val="24"/>
        </w:rPr>
        <w:t xml:space="preserve"> начального общего образования</w:t>
      </w:r>
      <w:r w:rsidR="00E5568D">
        <w:rPr>
          <w:rFonts w:ascii="Times New Roman" w:hAnsi="Times New Roman" w:cs="Times New Roman"/>
          <w:b/>
          <w:sz w:val="24"/>
          <w:szCs w:val="24"/>
        </w:rPr>
        <w:t>.</w:t>
      </w:r>
    </w:p>
    <w:p w:rsidR="00E5568D" w:rsidRPr="005549A0" w:rsidRDefault="00E5568D" w:rsidP="00E5568D">
      <w:pPr>
        <w:spacing w:after="0"/>
        <w:ind w:firstLine="567"/>
        <w:rPr>
          <w:rFonts w:ascii="Times New Roman" w:hAnsi="Times New Roman" w:cs="Times New Roman"/>
          <w:b/>
          <w:sz w:val="24"/>
          <w:szCs w:val="24"/>
        </w:rPr>
      </w:pPr>
    </w:p>
    <w:p w:rsidR="00E5568D" w:rsidRPr="00441CD7" w:rsidRDefault="00E5568D" w:rsidP="00E5568D">
      <w:pPr>
        <w:spacing w:after="0"/>
        <w:ind w:firstLine="567"/>
        <w:jc w:val="both"/>
        <w:rPr>
          <w:rStyle w:val="0pt1"/>
          <w:rFonts w:eastAsiaTheme="minorHAnsi"/>
          <w:color w:val="auto"/>
          <w:spacing w:val="0"/>
          <w:sz w:val="24"/>
          <w:szCs w:val="24"/>
          <w:shd w:val="clear" w:color="auto" w:fill="auto"/>
        </w:rPr>
      </w:pPr>
      <w:r w:rsidRPr="00441CD7">
        <w:rPr>
          <w:rFonts w:ascii="Times New Roman" w:hAnsi="Times New Roman" w:cs="Times New Roman"/>
          <w:color w:val="00000A"/>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sidRPr="00441CD7">
        <w:rPr>
          <w:rFonts w:ascii="Times New Roman" w:hAnsi="Times New Roman" w:cs="Times New Roman"/>
          <w:sz w:val="24"/>
          <w:szCs w:val="24"/>
        </w:rPr>
        <w:t xml:space="preserve">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w:t>
      </w:r>
      <w:r w:rsidRPr="00441CD7">
        <w:rPr>
          <w:rFonts w:ascii="Times New Roman" w:hAnsi="Times New Roman" w:cs="Times New Roman"/>
          <w:color w:val="00000A"/>
          <w:sz w:val="24"/>
          <w:szCs w:val="24"/>
        </w:rPr>
        <w:t xml:space="preserve"> </w:t>
      </w:r>
      <w:r w:rsidRPr="00441CD7">
        <w:rPr>
          <w:rFonts w:ascii="Times New Roman" w:hAnsi="Times New Roman" w:cs="Times New Roman"/>
          <w:sz w:val="24"/>
          <w:szCs w:val="24"/>
        </w:rPr>
        <w:t xml:space="preserve">Индивидуальный учебный план </w:t>
      </w:r>
      <w:r w:rsidR="00590224">
        <w:rPr>
          <w:rFonts w:ascii="Times New Roman" w:hAnsi="Times New Roman" w:cs="Times New Roman"/>
          <w:sz w:val="24"/>
          <w:szCs w:val="24"/>
        </w:rPr>
        <w:t>занятий</w:t>
      </w:r>
      <w:r w:rsidRPr="00441CD7">
        <w:rPr>
          <w:rFonts w:ascii="Times New Roman" w:hAnsi="Times New Roman" w:cs="Times New Roman"/>
          <w:sz w:val="24"/>
          <w:szCs w:val="24"/>
        </w:rPr>
        <w:t xml:space="preserve"> больного ребёнка составляется на основании: заявления родителей; справки  ВК; приказа по М</w:t>
      </w:r>
      <w:r w:rsidR="00590224">
        <w:rPr>
          <w:rFonts w:ascii="Times New Roman" w:hAnsi="Times New Roman" w:cs="Times New Roman"/>
          <w:sz w:val="24"/>
          <w:szCs w:val="24"/>
        </w:rPr>
        <w:t xml:space="preserve">БОУ </w:t>
      </w:r>
      <w:r w:rsidRPr="00441CD7">
        <w:rPr>
          <w:rFonts w:ascii="Times New Roman" w:hAnsi="Times New Roman" w:cs="Times New Roman"/>
          <w:sz w:val="24"/>
          <w:szCs w:val="24"/>
        </w:rPr>
        <w:t xml:space="preserve">СОШ № </w:t>
      </w:r>
      <w:r w:rsidR="00590224">
        <w:rPr>
          <w:rFonts w:ascii="Times New Roman" w:hAnsi="Times New Roman" w:cs="Times New Roman"/>
          <w:sz w:val="24"/>
          <w:szCs w:val="24"/>
        </w:rPr>
        <w:t>3 г. Сальска</w:t>
      </w:r>
      <w:r w:rsidRPr="00441CD7">
        <w:rPr>
          <w:rFonts w:ascii="Times New Roman" w:hAnsi="Times New Roman" w:cs="Times New Roman"/>
          <w:sz w:val="24"/>
          <w:szCs w:val="24"/>
        </w:rPr>
        <w:t>.</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Учебный план </w:t>
      </w:r>
      <w:r w:rsidR="00590224" w:rsidRPr="00441CD7">
        <w:rPr>
          <w:rFonts w:ascii="Times New Roman" w:hAnsi="Times New Roman" w:cs="Times New Roman"/>
          <w:sz w:val="24"/>
          <w:szCs w:val="24"/>
        </w:rPr>
        <w:t>М</w:t>
      </w:r>
      <w:r w:rsidR="00590224">
        <w:rPr>
          <w:rFonts w:ascii="Times New Roman" w:hAnsi="Times New Roman" w:cs="Times New Roman"/>
          <w:sz w:val="24"/>
          <w:szCs w:val="24"/>
        </w:rPr>
        <w:t xml:space="preserve">БОУ </w:t>
      </w:r>
      <w:r w:rsidR="00590224" w:rsidRPr="00441CD7">
        <w:rPr>
          <w:rFonts w:ascii="Times New Roman" w:hAnsi="Times New Roman" w:cs="Times New Roman"/>
          <w:sz w:val="24"/>
          <w:szCs w:val="24"/>
        </w:rPr>
        <w:t xml:space="preserve">СОШ № </w:t>
      </w:r>
      <w:r w:rsidR="00590224">
        <w:rPr>
          <w:rFonts w:ascii="Times New Roman" w:hAnsi="Times New Roman" w:cs="Times New Roman"/>
          <w:sz w:val="24"/>
          <w:szCs w:val="24"/>
        </w:rPr>
        <w:t xml:space="preserve">3 г. Сальска, </w:t>
      </w:r>
      <w:r w:rsidRPr="00441CD7">
        <w:rPr>
          <w:rFonts w:ascii="Times New Roman" w:hAnsi="Times New Roman" w:cs="Times New Roman"/>
          <w:sz w:val="24"/>
          <w:szCs w:val="24"/>
        </w:rPr>
        <w:t>реализующий АООП НОО, является важнейшим нормативным документом по реализации федеральных государственных образовательных стандартов общего образования.</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Учебный план начального общего образования определяет:</w:t>
      </w:r>
    </w:p>
    <w:p w:rsidR="00E5568D" w:rsidRPr="00441CD7" w:rsidRDefault="00E5568D" w:rsidP="00E5568D">
      <w:pPr>
        <w:pStyle w:val="a5"/>
        <w:numPr>
          <w:ilvl w:val="0"/>
          <w:numId w:val="32"/>
        </w:numPr>
        <w:spacing w:after="0"/>
        <w:ind w:left="0" w:firstLine="397"/>
        <w:jc w:val="both"/>
        <w:rPr>
          <w:i w:val="0"/>
          <w:sz w:val="24"/>
          <w:szCs w:val="24"/>
          <w:lang w:val="ru-RU"/>
        </w:rPr>
      </w:pPr>
      <w:r w:rsidRPr="00441CD7">
        <w:rPr>
          <w:i w:val="0"/>
          <w:sz w:val="24"/>
          <w:szCs w:val="24"/>
          <w:lang w:val="ru-RU"/>
        </w:rPr>
        <w:t>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5568D" w:rsidRPr="00441CD7" w:rsidRDefault="00E5568D" w:rsidP="00E5568D">
      <w:pPr>
        <w:pStyle w:val="a5"/>
        <w:numPr>
          <w:ilvl w:val="0"/>
          <w:numId w:val="32"/>
        </w:numPr>
        <w:spacing w:after="0"/>
        <w:ind w:left="0" w:firstLine="397"/>
        <w:jc w:val="both"/>
        <w:rPr>
          <w:i w:val="0"/>
          <w:sz w:val="24"/>
          <w:szCs w:val="24"/>
          <w:lang w:val="ru-RU"/>
        </w:rPr>
      </w:pPr>
      <w:r w:rsidRPr="00441CD7">
        <w:rPr>
          <w:i w:val="0"/>
          <w:sz w:val="24"/>
          <w:szCs w:val="24"/>
          <w:lang w:val="ru-RU"/>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E5568D" w:rsidRPr="00441CD7" w:rsidRDefault="00E5568D" w:rsidP="00E5568D">
      <w:pPr>
        <w:pStyle w:val="a5"/>
        <w:numPr>
          <w:ilvl w:val="0"/>
          <w:numId w:val="32"/>
        </w:numPr>
        <w:spacing w:after="0"/>
        <w:ind w:left="0" w:firstLine="397"/>
        <w:jc w:val="both"/>
        <w:rPr>
          <w:i w:val="0"/>
          <w:sz w:val="24"/>
          <w:szCs w:val="24"/>
          <w:lang w:val="ru-RU"/>
        </w:rPr>
      </w:pPr>
      <w:r w:rsidRPr="00441CD7">
        <w:rPr>
          <w:i w:val="0"/>
          <w:sz w:val="24"/>
          <w:szCs w:val="24"/>
          <w:lang w:val="ru-RU"/>
        </w:rPr>
        <w:t>перечень направлений внеурочной деятельности по классам (годам обучения);</w:t>
      </w:r>
    </w:p>
    <w:p w:rsidR="00E5568D" w:rsidRPr="00441CD7" w:rsidRDefault="00E5568D" w:rsidP="00E5568D">
      <w:pPr>
        <w:pStyle w:val="a5"/>
        <w:numPr>
          <w:ilvl w:val="0"/>
          <w:numId w:val="32"/>
        </w:numPr>
        <w:spacing w:after="0"/>
        <w:ind w:left="0" w:firstLine="397"/>
        <w:jc w:val="both"/>
        <w:rPr>
          <w:i w:val="0"/>
          <w:sz w:val="24"/>
          <w:szCs w:val="24"/>
          <w:lang w:val="ru-RU"/>
        </w:rPr>
      </w:pPr>
      <w:r w:rsidRPr="00441CD7">
        <w:rPr>
          <w:i w:val="0"/>
          <w:sz w:val="24"/>
          <w:szCs w:val="24"/>
          <w:lang w:val="ru-RU"/>
        </w:rPr>
        <w:t>учебное время, отводимое на изучение предметов по классам (годам) обучения.</w:t>
      </w:r>
    </w:p>
    <w:p w:rsidR="00E5568D" w:rsidRPr="00441CD7" w:rsidRDefault="00E5568D" w:rsidP="00E5568D">
      <w:pPr>
        <w:pStyle w:val="a5"/>
        <w:numPr>
          <w:ilvl w:val="0"/>
          <w:numId w:val="32"/>
        </w:numPr>
        <w:spacing w:after="0"/>
        <w:ind w:left="0" w:firstLine="397"/>
        <w:jc w:val="both"/>
        <w:rPr>
          <w:i w:val="0"/>
          <w:sz w:val="24"/>
          <w:szCs w:val="24"/>
          <w:lang w:val="ru-RU"/>
        </w:rPr>
      </w:pPr>
      <w:r w:rsidRPr="00441CD7">
        <w:rPr>
          <w:i w:val="0"/>
          <w:sz w:val="24"/>
          <w:szCs w:val="24"/>
          <w:lang w:val="ru-RU"/>
        </w:rPr>
        <w:t>общий объём нагрузки и максимальный объём аудиторной нагрузки обучающихся.</w:t>
      </w:r>
    </w:p>
    <w:p w:rsidR="00E5568D" w:rsidRPr="00441CD7" w:rsidRDefault="00590224" w:rsidP="00E5568D">
      <w:pPr>
        <w:pStyle w:val="a5"/>
        <w:numPr>
          <w:ilvl w:val="0"/>
          <w:numId w:val="31"/>
        </w:numPr>
        <w:spacing w:after="0"/>
        <w:ind w:left="0" w:firstLine="397"/>
        <w:jc w:val="both"/>
        <w:rPr>
          <w:i w:val="0"/>
          <w:color w:val="00000A"/>
          <w:sz w:val="24"/>
          <w:szCs w:val="24"/>
          <w:lang w:val="ru-RU"/>
        </w:rPr>
      </w:pPr>
      <w:r>
        <w:rPr>
          <w:i w:val="0"/>
          <w:color w:val="00000A"/>
          <w:sz w:val="24"/>
          <w:szCs w:val="24"/>
          <w:lang w:val="ru-RU"/>
        </w:rPr>
        <w:t xml:space="preserve">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Учебный план </w:t>
      </w:r>
      <w:r w:rsidR="00590224" w:rsidRPr="00441CD7">
        <w:rPr>
          <w:rFonts w:ascii="Times New Roman" w:hAnsi="Times New Roman" w:cs="Times New Roman"/>
          <w:sz w:val="24"/>
          <w:szCs w:val="24"/>
        </w:rPr>
        <w:t>М</w:t>
      </w:r>
      <w:r w:rsidR="00590224">
        <w:rPr>
          <w:rFonts w:ascii="Times New Roman" w:hAnsi="Times New Roman" w:cs="Times New Roman"/>
          <w:sz w:val="24"/>
          <w:szCs w:val="24"/>
        </w:rPr>
        <w:t xml:space="preserve">БОУ </w:t>
      </w:r>
      <w:r w:rsidR="00590224" w:rsidRPr="00441CD7">
        <w:rPr>
          <w:rFonts w:ascii="Times New Roman" w:hAnsi="Times New Roman" w:cs="Times New Roman"/>
          <w:sz w:val="24"/>
          <w:szCs w:val="24"/>
        </w:rPr>
        <w:t xml:space="preserve">СОШ № </w:t>
      </w:r>
      <w:r w:rsidR="00590224">
        <w:rPr>
          <w:rFonts w:ascii="Times New Roman" w:hAnsi="Times New Roman" w:cs="Times New Roman"/>
          <w:sz w:val="24"/>
          <w:szCs w:val="24"/>
        </w:rPr>
        <w:t>3 г. Сальска</w:t>
      </w:r>
      <w:r w:rsidR="00590224" w:rsidRPr="00441CD7">
        <w:rPr>
          <w:rFonts w:ascii="Times New Roman" w:hAnsi="Times New Roman" w:cs="Times New Roman"/>
          <w:sz w:val="24"/>
          <w:szCs w:val="24"/>
        </w:rPr>
        <w:t>.</w:t>
      </w:r>
      <w:r w:rsidR="00590224">
        <w:rPr>
          <w:rFonts w:ascii="Times New Roman" w:hAnsi="Times New Roman" w:cs="Times New Roman"/>
          <w:sz w:val="24"/>
          <w:szCs w:val="24"/>
        </w:rPr>
        <w:t xml:space="preserve"> </w:t>
      </w:r>
      <w:r w:rsidRPr="00441CD7">
        <w:rPr>
          <w:rFonts w:ascii="Times New Roman" w:hAnsi="Times New Roman" w:cs="Times New Roman"/>
          <w:sz w:val="24"/>
          <w:szCs w:val="24"/>
        </w:rPr>
        <w:t>реализующий АООП НОО, предусматривает:</w:t>
      </w:r>
    </w:p>
    <w:p w:rsidR="00E5568D" w:rsidRPr="00441CD7" w:rsidRDefault="00E5568D" w:rsidP="00E5568D">
      <w:pPr>
        <w:pStyle w:val="a5"/>
        <w:numPr>
          <w:ilvl w:val="0"/>
          <w:numId w:val="31"/>
        </w:numPr>
        <w:spacing w:after="0"/>
        <w:ind w:left="0" w:firstLine="397"/>
        <w:jc w:val="both"/>
        <w:rPr>
          <w:i w:val="0"/>
          <w:color w:val="00000A"/>
          <w:sz w:val="24"/>
          <w:szCs w:val="24"/>
          <w:lang w:val="ru-RU"/>
        </w:rPr>
      </w:pPr>
      <w:r w:rsidRPr="00441CD7">
        <w:rPr>
          <w:i w:val="0"/>
          <w:sz w:val="24"/>
          <w:szCs w:val="24"/>
          <w:lang w:val="ru-RU"/>
        </w:rPr>
        <w:t>продолжительность учебного года: не менее 34 учебных недель, не менее 170 учебных дней;</w:t>
      </w:r>
    </w:p>
    <w:p w:rsidR="00E5568D" w:rsidRPr="00441CD7" w:rsidRDefault="00E5568D" w:rsidP="00E5568D">
      <w:pPr>
        <w:pStyle w:val="a5"/>
        <w:numPr>
          <w:ilvl w:val="0"/>
          <w:numId w:val="31"/>
        </w:numPr>
        <w:spacing w:after="0"/>
        <w:ind w:left="0" w:firstLine="397"/>
        <w:jc w:val="both"/>
        <w:rPr>
          <w:i w:val="0"/>
          <w:color w:val="00000A"/>
          <w:sz w:val="24"/>
          <w:szCs w:val="24"/>
          <w:lang w:val="ru-RU"/>
        </w:rPr>
      </w:pPr>
      <w:r w:rsidRPr="00441CD7">
        <w:rPr>
          <w:i w:val="0"/>
          <w:sz w:val="24"/>
          <w:szCs w:val="24"/>
          <w:lang w:val="ru-RU"/>
        </w:rPr>
        <w:t xml:space="preserve">продолжительность каникул в течение учебного года: не менее 30 календарных дней; летних каникул - не менее 8 недель; </w:t>
      </w:r>
    </w:p>
    <w:p w:rsidR="00E5568D" w:rsidRPr="00441CD7" w:rsidRDefault="00E5568D" w:rsidP="00E5568D">
      <w:pPr>
        <w:pStyle w:val="a5"/>
        <w:numPr>
          <w:ilvl w:val="0"/>
          <w:numId w:val="31"/>
        </w:numPr>
        <w:spacing w:after="0"/>
        <w:ind w:left="0" w:firstLine="397"/>
        <w:jc w:val="both"/>
        <w:rPr>
          <w:i w:val="0"/>
          <w:color w:val="00000A"/>
          <w:sz w:val="24"/>
          <w:szCs w:val="24"/>
          <w:lang w:val="ru-RU"/>
        </w:rPr>
      </w:pPr>
      <w:r w:rsidRPr="00441CD7">
        <w:rPr>
          <w:i w:val="0"/>
          <w:sz w:val="24"/>
          <w:szCs w:val="24"/>
          <w:lang w:val="ru-RU"/>
        </w:rPr>
        <w:t xml:space="preserve">равномерное распределение образовательной недельной нагрузки в течение учебной недели не более 5 уроков в день; </w:t>
      </w:r>
    </w:p>
    <w:p w:rsidR="00E5568D" w:rsidRPr="00441CD7" w:rsidRDefault="00E5568D" w:rsidP="00E5568D">
      <w:pPr>
        <w:pStyle w:val="a5"/>
        <w:numPr>
          <w:ilvl w:val="0"/>
          <w:numId w:val="31"/>
        </w:numPr>
        <w:spacing w:after="0"/>
        <w:ind w:left="0" w:firstLine="397"/>
        <w:jc w:val="both"/>
        <w:rPr>
          <w:i w:val="0"/>
          <w:color w:val="00000A"/>
          <w:sz w:val="24"/>
          <w:szCs w:val="24"/>
        </w:rPr>
      </w:pPr>
      <w:r w:rsidRPr="00441CD7">
        <w:rPr>
          <w:i w:val="0"/>
          <w:sz w:val="24"/>
          <w:szCs w:val="24"/>
          <w:lang w:val="ru-RU"/>
        </w:rPr>
        <w:t xml:space="preserve">продолжительность занятий (академический час) 45 минут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Учащиеся начальной школы обучаются по общеобразовательным программам.</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Учебный план начального общего образования обучающихся с задержкой психического развития составлен с учетом решения двух основных задач: </w:t>
      </w:r>
    </w:p>
    <w:p w:rsidR="00E5568D" w:rsidRPr="00441CD7" w:rsidRDefault="00E5568D" w:rsidP="00E5568D">
      <w:pPr>
        <w:pStyle w:val="a5"/>
        <w:numPr>
          <w:ilvl w:val="0"/>
          <w:numId w:val="31"/>
        </w:numPr>
        <w:spacing w:after="0"/>
        <w:ind w:left="0" w:firstLine="397"/>
        <w:jc w:val="both"/>
        <w:rPr>
          <w:i w:val="0"/>
          <w:sz w:val="24"/>
          <w:szCs w:val="24"/>
          <w:lang w:val="ru-RU"/>
        </w:rPr>
      </w:pPr>
      <w:r w:rsidRPr="00441CD7">
        <w:rPr>
          <w:i w:val="0"/>
          <w:sz w:val="24"/>
          <w:szCs w:val="24"/>
          <w:lang w:val="ru-RU"/>
        </w:rPr>
        <w:t xml:space="preserve">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 </w:t>
      </w:r>
    </w:p>
    <w:p w:rsidR="00E5568D" w:rsidRPr="00E5568D" w:rsidRDefault="00E5568D" w:rsidP="00E5568D">
      <w:pPr>
        <w:pStyle w:val="a5"/>
        <w:numPr>
          <w:ilvl w:val="0"/>
          <w:numId w:val="31"/>
        </w:numPr>
        <w:spacing w:after="0"/>
        <w:ind w:left="0" w:firstLine="397"/>
        <w:jc w:val="both"/>
        <w:rPr>
          <w:i w:val="0"/>
          <w:sz w:val="24"/>
          <w:szCs w:val="24"/>
          <w:lang w:val="ru-RU"/>
        </w:rPr>
      </w:pPr>
      <w:r w:rsidRPr="00441CD7">
        <w:rPr>
          <w:i w:val="0"/>
          <w:sz w:val="24"/>
          <w:szCs w:val="24"/>
          <w:lang w:val="ru-RU"/>
        </w:rPr>
        <w:t xml:space="preserve">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w:t>
      </w:r>
      <w:r w:rsidRPr="00441CD7">
        <w:rPr>
          <w:i w:val="0"/>
          <w:sz w:val="24"/>
          <w:szCs w:val="24"/>
          <w:lang w:val="ru-RU"/>
        </w:rPr>
        <w:lastRenderedPageBreak/>
        <w:t xml:space="preserve">мыслительной деятельности, речи, моторики, пространственной ориентировки, регуляции поведения и др.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Учебный план начального общего образования обеспечивает выполнение требований к следующим результатам федерального государственного образовательного стандарта: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b/>
          <w:sz w:val="24"/>
          <w:szCs w:val="24"/>
        </w:rPr>
        <w:t>личностным</w:t>
      </w:r>
      <w:r w:rsidRPr="00441CD7">
        <w:rPr>
          <w:rFonts w:ascii="Times New Roman" w:hAnsi="Times New Roman" w:cs="Times New Roman"/>
          <w:sz w:val="24"/>
          <w:szCs w:val="24"/>
        </w:rPr>
        <w:t xml:space="preserve"> – готовность и способность обучающихся к саморазвитию, </w:t>
      </w:r>
      <w:proofErr w:type="spellStart"/>
      <w:r w:rsidRPr="00441CD7">
        <w:rPr>
          <w:rFonts w:ascii="Times New Roman" w:hAnsi="Times New Roman" w:cs="Times New Roman"/>
          <w:sz w:val="24"/>
          <w:szCs w:val="24"/>
        </w:rPr>
        <w:t>сформированность</w:t>
      </w:r>
      <w:proofErr w:type="spellEnd"/>
      <w:r w:rsidRPr="00441CD7">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41CD7">
        <w:rPr>
          <w:rFonts w:ascii="Times New Roman" w:hAnsi="Times New Roman" w:cs="Times New Roman"/>
          <w:sz w:val="24"/>
          <w:szCs w:val="24"/>
        </w:rPr>
        <w:t>сформированность</w:t>
      </w:r>
      <w:proofErr w:type="spellEnd"/>
      <w:r w:rsidRPr="00441CD7">
        <w:rPr>
          <w:rFonts w:ascii="Times New Roman" w:hAnsi="Times New Roman" w:cs="Times New Roman"/>
          <w:sz w:val="24"/>
          <w:szCs w:val="24"/>
        </w:rPr>
        <w:t xml:space="preserve"> основ гражданской идентичности;</w:t>
      </w:r>
    </w:p>
    <w:p w:rsidR="00E5568D" w:rsidRPr="00441CD7" w:rsidRDefault="00E5568D" w:rsidP="00E5568D">
      <w:pPr>
        <w:spacing w:after="0"/>
        <w:ind w:firstLine="567"/>
        <w:jc w:val="both"/>
        <w:rPr>
          <w:rFonts w:ascii="Times New Roman" w:hAnsi="Times New Roman" w:cs="Times New Roman"/>
          <w:sz w:val="24"/>
          <w:szCs w:val="24"/>
        </w:rPr>
      </w:pPr>
      <w:proofErr w:type="spellStart"/>
      <w:r w:rsidRPr="00441CD7">
        <w:rPr>
          <w:rFonts w:ascii="Times New Roman" w:hAnsi="Times New Roman" w:cs="Times New Roman"/>
          <w:b/>
          <w:sz w:val="24"/>
          <w:szCs w:val="24"/>
        </w:rPr>
        <w:t>метапредметным</w:t>
      </w:r>
      <w:proofErr w:type="spellEnd"/>
      <w:r w:rsidRPr="00441CD7">
        <w:rPr>
          <w:rFonts w:ascii="Times New Roman" w:hAnsi="Times New Roman" w:cs="Times New Roman"/>
          <w:sz w:val="24"/>
          <w:szCs w:val="24"/>
        </w:rPr>
        <w:t xml:space="preserve"> – освоенные обучающимися универсальными учебными действиями (познавательные, регулятивные и коммуникативные), обеспечивающими овладение ключевыми компетенциями, составляющими основу умения учиться, и </w:t>
      </w:r>
      <w:proofErr w:type="spellStart"/>
      <w:r w:rsidRPr="00441CD7">
        <w:rPr>
          <w:rFonts w:ascii="Times New Roman" w:hAnsi="Times New Roman" w:cs="Times New Roman"/>
          <w:sz w:val="24"/>
          <w:szCs w:val="24"/>
        </w:rPr>
        <w:t>межпредметными</w:t>
      </w:r>
      <w:proofErr w:type="spellEnd"/>
      <w:r w:rsidRPr="00441CD7">
        <w:rPr>
          <w:rFonts w:ascii="Times New Roman" w:hAnsi="Times New Roman" w:cs="Times New Roman"/>
          <w:sz w:val="24"/>
          <w:szCs w:val="24"/>
        </w:rPr>
        <w:t xml:space="preserve"> понятиями;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b/>
          <w:sz w:val="24"/>
          <w:szCs w:val="24"/>
        </w:rPr>
        <w:t xml:space="preserve">предметным </w:t>
      </w:r>
      <w:r w:rsidRPr="00441CD7">
        <w:rPr>
          <w:rFonts w:ascii="Times New Roman" w:hAnsi="Times New Roman" w:cs="Times New Roman"/>
          <w:sz w:val="24"/>
          <w:szCs w:val="24"/>
        </w:rPr>
        <w:t>–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rsidR="00816CA4">
        <w:rPr>
          <w:rFonts w:ascii="Times New Roman" w:hAnsi="Times New Roman" w:cs="Times New Roman"/>
          <w:sz w:val="24"/>
          <w:szCs w:val="24"/>
        </w:rPr>
        <w:t xml:space="preserve">  </w:t>
      </w:r>
      <w:r w:rsidRPr="00441CD7">
        <w:rPr>
          <w:rFonts w:ascii="Times New Roman" w:hAnsi="Times New Roman" w:cs="Times New Roman"/>
          <w:sz w:val="24"/>
          <w:szCs w:val="24"/>
        </w:rPr>
        <w:t>Для выполнения АООП НОО и реализации ФГОС обучение в 1-4 классах ведётся по Примерным программам начального общего образования и сборнику рабочих программ «Школа России» 1</w:t>
      </w:r>
      <w:r w:rsidR="00D8715E">
        <w:rPr>
          <w:rFonts w:ascii="Times New Roman" w:hAnsi="Times New Roman" w:cs="Times New Roman"/>
          <w:sz w:val="24"/>
          <w:szCs w:val="24"/>
        </w:rPr>
        <w:t>-4 классы, Москва «Просвещение»</w:t>
      </w:r>
      <w:r w:rsidRPr="00441CD7">
        <w:rPr>
          <w:rFonts w:ascii="Times New Roman" w:hAnsi="Times New Roman" w:cs="Times New Roman"/>
          <w:sz w:val="24"/>
          <w:szCs w:val="24"/>
        </w:rPr>
        <w:t xml:space="preserve">.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В учебном плане выделяются 2 раздела: - обязательную часть; - часть, формируемую участниками образовательных отношений.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i/>
          <w:sz w:val="24"/>
          <w:szCs w:val="24"/>
        </w:rPr>
        <w:t>В обязательной части</w:t>
      </w:r>
      <w:r w:rsidRPr="00441CD7">
        <w:rPr>
          <w:rFonts w:ascii="Times New Roman" w:hAnsi="Times New Roman" w:cs="Times New Roman"/>
          <w:sz w:val="24"/>
          <w:szCs w:val="24"/>
        </w:rPr>
        <w:t xml:space="preserve"> реализуются основные общеобразовательные образовательные программы, обеспечивающие единство образовательного пространства Российской Федерации и гарантирующие овладение выпускниками образовательного учреждения государственным образовательным стандартом содержания образования обучающихся С(К)К.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i/>
          <w:sz w:val="24"/>
          <w:szCs w:val="24"/>
        </w:rPr>
        <w:t>Часть, формируемая участниками образовательных отношений</w:t>
      </w:r>
      <w:r w:rsidRPr="00441CD7">
        <w:rPr>
          <w:rFonts w:ascii="Times New Roman" w:hAnsi="Times New Roman" w:cs="Times New Roman"/>
          <w:sz w:val="24"/>
          <w:szCs w:val="24"/>
        </w:rPr>
        <w:t>, обеспечивает реализацию индивидуальных потребностей обучающихся и представлена коррекционными курсами, предназначенными для реализации задач специального (коррекционного) образования с учетом целей деятельности образовательного учреждения (инструктивное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I-VIII видов»)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Образовательная область «Филология» представлена учебными предметами: Русский язык, Литературное чтение, Иностранный язык.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На изучение «</w:t>
      </w:r>
      <w:r w:rsidRPr="00441CD7">
        <w:rPr>
          <w:rFonts w:ascii="Times New Roman" w:hAnsi="Times New Roman" w:cs="Times New Roman"/>
          <w:i/>
          <w:sz w:val="24"/>
          <w:szCs w:val="24"/>
        </w:rPr>
        <w:t>Русского языка»</w:t>
      </w:r>
      <w:r w:rsidRPr="00441CD7">
        <w:rPr>
          <w:rFonts w:ascii="Times New Roman" w:hAnsi="Times New Roman" w:cs="Times New Roman"/>
          <w:sz w:val="24"/>
          <w:szCs w:val="24"/>
        </w:rPr>
        <w:t xml:space="preserve"> отводится 5 часов в неделю ( по 170 учебных часов во 2-4 классах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На «</w:t>
      </w:r>
      <w:r w:rsidRPr="00441CD7">
        <w:rPr>
          <w:rFonts w:ascii="Times New Roman" w:hAnsi="Times New Roman" w:cs="Times New Roman"/>
          <w:i/>
          <w:sz w:val="24"/>
          <w:szCs w:val="24"/>
        </w:rPr>
        <w:t xml:space="preserve">Литературное чтение» </w:t>
      </w:r>
      <w:r w:rsidRPr="00441CD7">
        <w:rPr>
          <w:rFonts w:ascii="Times New Roman" w:hAnsi="Times New Roman" w:cs="Times New Roman"/>
          <w:sz w:val="24"/>
          <w:szCs w:val="24"/>
        </w:rPr>
        <w:t xml:space="preserve">- 4 часа в неделю (132 учебных часа в год) в каждом классе.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Изучение «</w:t>
      </w:r>
      <w:r w:rsidRPr="00441CD7">
        <w:rPr>
          <w:rFonts w:ascii="Times New Roman" w:hAnsi="Times New Roman" w:cs="Times New Roman"/>
          <w:i/>
          <w:sz w:val="24"/>
          <w:szCs w:val="24"/>
        </w:rPr>
        <w:t>Иностранного языка»</w:t>
      </w:r>
      <w:r w:rsidRPr="00441CD7">
        <w:rPr>
          <w:rFonts w:ascii="Times New Roman" w:hAnsi="Times New Roman" w:cs="Times New Roman"/>
          <w:sz w:val="24"/>
          <w:szCs w:val="24"/>
        </w:rPr>
        <w:t xml:space="preserve"> начинается со 2 класса. На изучение иностранного языка отводится 2 час в неделю. Занятия по иностранному языку проводятся без деления класса на группы. Во 2 – 4 классах, реализующих ФГОС, в 2015– 2018 учебных годах, изучается английский язык.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Образовательная область «Математика и информатика» представлена предметом </w:t>
      </w:r>
      <w:r w:rsidRPr="00441CD7">
        <w:rPr>
          <w:rFonts w:ascii="Times New Roman" w:hAnsi="Times New Roman" w:cs="Times New Roman"/>
          <w:i/>
          <w:sz w:val="24"/>
          <w:szCs w:val="24"/>
        </w:rPr>
        <w:t>«Математика»</w:t>
      </w:r>
      <w:r w:rsidRPr="00441CD7">
        <w:rPr>
          <w:rFonts w:ascii="Times New Roman" w:hAnsi="Times New Roman" w:cs="Times New Roman"/>
          <w:sz w:val="24"/>
          <w:szCs w:val="24"/>
        </w:rPr>
        <w:t xml:space="preserve">. Программа рассчитана на 4 часа в неделю - 136 учебных часов в год в каждом классе.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Образовательная область «Обществознание и естествознание»: учебный предмет «</w:t>
      </w:r>
      <w:r w:rsidRPr="00441CD7">
        <w:rPr>
          <w:rFonts w:ascii="Times New Roman" w:hAnsi="Times New Roman" w:cs="Times New Roman"/>
          <w:i/>
          <w:sz w:val="24"/>
          <w:szCs w:val="24"/>
        </w:rPr>
        <w:t>Окружающий мир</w:t>
      </w:r>
      <w:r w:rsidRPr="00441CD7">
        <w:rPr>
          <w:rFonts w:ascii="Times New Roman" w:hAnsi="Times New Roman" w:cs="Times New Roman"/>
          <w:sz w:val="24"/>
          <w:szCs w:val="24"/>
        </w:rPr>
        <w:t>» изучается с 2 по 4 класс по 2 часа в неделю – 68 учебных часов в год.</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Образовательная область «Искусство» представлена предметами эстетического цикла «</w:t>
      </w:r>
      <w:r w:rsidRPr="00441CD7">
        <w:rPr>
          <w:rFonts w:ascii="Times New Roman" w:hAnsi="Times New Roman" w:cs="Times New Roman"/>
          <w:i/>
          <w:sz w:val="24"/>
          <w:szCs w:val="24"/>
        </w:rPr>
        <w:t>Музыка и Изобразительное искусство</w:t>
      </w:r>
      <w:r w:rsidRPr="00441CD7">
        <w:rPr>
          <w:rFonts w:ascii="Times New Roman" w:hAnsi="Times New Roman" w:cs="Times New Roman"/>
          <w:sz w:val="24"/>
          <w:szCs w:val="24"/>
        </w:rPr>
        <w:t xml:space="preserve">» - по 1 часу в неделю (34 учебных часа во 2-4 классе).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Предметная область «Технология» представлена предметом «</w:t>
      </w:r>
      <w:r w:rsidRPr="00441CD7">
        <w:rPr>
          <w:rFonts w:ascii="Times New Roman" w:hAnsi="Times New Roman" w:cs="Times New Roman"/>
          <w:i/>
          <w:sz w:val="24"/>
          <w:szCs w:val="24"/>
        </w:rPr>
        <w:t>Технология»</w:t>
      </w:r>
      <w:r w:rsidRPr="00441CD7">
        <w:rPr>
          <w:rFonts w:ascii="Times New Roman" w:hAnsi="Times New Roman" w:cs="Times New Roman"/>
          <w:sz w:val="24"/>
          <w:szCs w:val="24"/>
        </w:rPr>
        <w:t xml:space="preserve"> и рассчитана в 2 - 4 классах на 34 учебных часа в год (1 час в неделю – 34 учебных часа в год).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Образовательная область «Физическая культура» представлена учебным предметом </w:t>
      </w:r>
      <w:r w:rsidRPr="00441CD7">
        <w:rPr>
          <w:rFonts w:ascii="Times New Roman" w:hAnsi="Times New Roman" w:cs="Times New Roman"/>
          <w:i/>
          <w:sz w:val="24"/>
          <w:szCs w:val="24"/>
        </w:rPr>
        <w:t>«Физическая культура»,</w:t>
      </w:r>
      <w:r w:rsidRPr="00441CD7">
        <w:rPr>
          <w:rFonts w:ascii="Times New Roman" w:hAnsi="Times New Roman" w:cs="Times New Roman"/>
          <w:sz w:val="24"/>
          <w:szCs w:val="24"/>
        </w:rPr>
        <w:t xml:space="preserve"> изучается с 2 по 4 класс по 3 часа в неделю (102 189 учебных часа в год).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w:t>
      </w:r>
      <w:r w:rsidRPr="00441CD7">
        <w:rPr>
          <w:rFonts w:ascii="Times New Roman" w:hAnsi="Times New Roman" w:cs="Times New Roman"/>
          <w:sz w:val="24"/>
          <w:szCs w:val="24"/>
        </w:rPr>
        <w:lastRenderedPageBreak/>
        <w:t xml:space="preserve">физического воспитания. (В редакции Приказа Министерства образования и науки Российской Федерации № 889 от 30.08.2010 г.)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Изучение предмета </w:t>
      </w:r>
      <w:r w:rsidRPr="00441CD7">
        <w:rPr>
          <w:rFonts w:ascii="Times New Roman" w:hAnsi="Times New Roman" w:cs="Times New Roman"/>
          <w:i/>
          <w:sz w:val="24"/>
          <w:szCs w:val="24"/>
        </w:rPr>
        <w:t>«Основы безопасности жизнедеятельности»</w:t>
      </w:r>
      <w:r w:rsidRPr="00441CD7">
        <w:rPr>
          <w:rFonts w:ascii="Times New Roman" w:hAnsi="Times New Roman" w:cs="Times New Roman"/>
          <w:sz w:val="24"/>
          <w:szCs w:val="24"/>
        </w:rPr>
        <w:t xml:space="preserve"> включено в содержание курсов, реализующих обязательную часть базисного учебного плана: «Обществознание и естествознание»», «Физическая культура», «Технология», для формирования понятийной базы об опасных и чрезвычайных ситуациях и выработки навыков безопасного поведения дома, на улице, на водоёмах, противопожарной безопасности, личной гигиены, а также необходимых навыков по гражданской обороне.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В соответствии с Приказом </w:t>
      </w:r>
      <w:proofErr w:type="spellStart"/>
      <w:r w:rsidRPr="00441CD7">
        <w:rPr>
          <w:rFonts w:ascii="Times New Roman" w:hAnsi="Times New Roman" w:cs="Times New Roman"/>
          <w:sz w:val="24"/>
          <w:szCs w:val="24"/>
        </w:rPr>
        <w:t>МОиН</w:t>
      </w:r>
      <w:proofErr w:type="spellEnd"/>
      <w:r w:rsidRPr="00441CD7">
        <w:rPr>
          <w:rFonts w:ascii="Times New Roman" w:hAnsi="Times New Roman" w:cs="Times New Roman"/>
          <w:sz w:val="24"/>
          <w:szCs w:val="24"/>
        </w:rPr>
        <w:t xml:space="preserve"> РФ от 31.01.2012г.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05.03.2004 г. № 1089» в 4 классе вводится предмет </w:t>
      </w:r>
      <w:r w:rsidRPr="00441CD7">
        <w:rPr>
          <w:rFonts w:ascii="Times New Roman" w:hAnsi="Times New Roman" w:cs="Times New Roman"/>
          <w:i/>
          <w:sz w:val="24"/>
          <w:szCs w:val="24"/>
        </w:rPr>
        <w:t xml:space="preserve">«Основы религиозной культуры и светской этики» </w:t>
      </w:r>
      <w:r w:rsidRPr="00441CD7">
        <w:rPr>
          <w:rFonts w:ascii="Times New Roman" w:hAnsi="Times New Roman" w:cs="Times New Roman"/>
          <w:sz w:val="24"/>
          <w:szCs w:val="24"/>
        </w:rPr>
        <w:t xml:space="preserve">из расчета 1 часа в неделю (34 учебных часов в год).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Максимальная нагрузка на учащихся не превышает предельно допустимой аудиторной нагрузки: во 2 – 4 классах -26 часов.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b/>
          <w:sz w:val="24"/>
          <w:szCs w:val="24"/>
        </w:rPr>
        <w:t>Внеурочная деятельность</w:t>
      </w:r>
      <w:r w:rsidRPr="00441CD7">
        <w:rPr>
          <w:rFonts w:ascii="Times New Roman" w:hAnsi="Times New Roman" w:cs="Times New Roman"/>
          <w:sz w:val="24"/>
          <w:szCs w:val="24"/>
        </w:rPr>
        <w:t xml:space="preserve"> организуется по направлениям развития личности (духовно-нравственное, социальное, </w:t>
      </w:r>
      <w:proofErr w:type="spellStart"/>
      <w:r w:rsidRPr="00441CD7">
        <w:rPr>
          <w:rFonts w:ascii="Times New Roman" w:hAnsi="Times New Roman" w:cs="Times New Roman"/>
          <w:sz w:val="24"/>
          <w:szCs w:val="24"/>
        </w:rPr>
        <w:t>общеинтеллектуальное</w:t>
      </w:r>
      <w:proofErr w:type="spellEnd"/>
      <w:r w:rsidRPr="00441CD7">
        <w:rPr>
          <w:rFonts w:ascii="Times New Roman" w:hAnsi="Times New Roman" w:cs="Times New Roman"/>
          <w:sz w:val="24"/>
          <w:szCs w:val="24"/>
        </w:rPr>
        <w:t>, общекультурное, спортивно-оздоровительное) в объеме не более 10 часов на 1 обучающегося.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Для учащихся, имеющих нарушения психологического развития, вводятся </w:t>
      </w:r>
      <w:proofErr w:type="spellStart"/>
      <w:r w:rsidRPr="00441CD7">
        <w:rPr>
          <w:rFonts w:ascii="Times New Roman" w:hAnsi="Times New Roman" w:cs="Times New Roman"/>
          <w:sz w:val="24"/>
          <w:szCs w:val="24"/>
        </w:rPr>
        <w:t>психокоррекционные</w:t>
      </w:r>
      <w:proofErr w:type="spellEnd"/>
      <w:r w:rsidRPr="00441CD7">
        <w:rPr>
          <w:rFonts w:ascii="Times New Roman" w:hAnsi="Times New Roman" w:cs="Times New Roman"/>
          <w:sz w:val="24"/>
          <w:szCs w:val="24"/>
        </w:rPr>
        <w:t xml:space="preserve"> занятия по развитию познавательной сферы - по 1 часу в неделю во 2 – 4 классах.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В целях коррекции отклонений, в развитии обучающихся, воспитанников, ликвидации пробелов в знаниях проводятся индивидуальные и групповые занятия, коррекционные занятия по русскому языку и математике из расчета: 1 час на предмет в неделю в 2 – 4 классах. </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Коррекционные курсы учебного плана обучающихся с нарушением психологического развития составлены с учетом решения двух основных задач:</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E5568D" w:rsidRPr="00441CD7" w:rsidRDefault="00E5568D" w:rsidP="00E5568D">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 отслеживание результативности обучения и динамики развития учащихся. </w:t>
      </w:r>
    </w:p>
    <w:p w:rsidR="00E5568D" w:rsidRDefault="00E5568D" w:rsidP="00E5568D">
      <w:pPr>
        <w:spacing w:after="0"/>
        <w:ind w:firstLine="567"/>
        <w:rPr>
          <w:rFonts w:ascii="Times New Roman" w:hAnsi="Times New Roman" w:cs="Times New Roman"/>
          <w:color w:val="00000A"/>
          <w:sz w:val="24"/>
          <w:szCs w:val="24"/>
        </w:rPr>
      </w:pPr>
    </w:p>
    <w:p w:rsidR="006E74E2" w:rsidRDefault="006E74E2" w:rsidP="00E5568D">
      <w:pPr>
        <w:spacing w:after="0"/>
        <w:jc w:val="center"/>
        <w:rPr>
          <w:rFonts w:ascii="Times New Roman" w:hAnsi="Times New Roman" w:cs="Times New Roman"/>
          <w:b/>
          <w:color w:val="00000A"/>
          <w:sz w:val="24"/>
          <w:szCs w:val="24"/>
        </w:rPr>
      </w:pPr>
    </w:p>
    <w:p w:rsidR="006E74E2" w:rsidRDefault="006E74E2" w:rsidP="00E5568D">
      <w:pPr>
        <w:spacing w:after="0"/>
        <w:jc w:val="center"/>
        <w:rPr>
          <w:rFonts w:ascii="Times New Roman" w:hAnsi="Times New Roman" w:cs="Times New Roman"/>
          <w:b/>
          <w:color w:val="00000A"/>
          <w:sz w:val="24"/>
          <w:szCs w:val="24"/>
        </w:rPr>
      </w:pPr>
    </w:p>
    <w:p w:rsidR="00DD6567" w:rsidRPr="00DD6567" w:rsidRDefault="00DD6567" w:rsidP="00DD6567">
      <w:pPr>
        <w:keepNext/>
        <w:tabs>
          <w:tab w:val="num" w:pos="576"/>
        </w:tabs>
        <w:spacing w:before="240" w:after="60" w:line="240" w:lineRule="auto"/>
        <w:ind w:left="576" w:hanging="576"/>
        <w:jc w:val="both"/>
        <w:outlineLvl w:val="1"/>
        <w:rPr>
          <w:rFonts w:ascii="Times New Roman" w:eastAsia="Times New Roman" w:hAnsi="Times New Roman" w:cs="Times New Roman"/>
          <w:b/>
          <w:bCs/>
          <w:iCs/>
          <w:sz w:val="24"/>
          <w:szCs w:val="24"/>
          <w:lang w:eastAsia="ar-SA"/>
        </w:rPr>
      </w:pPr>
      <w:r w:rsidRPr="00DD6567">
        <w:rPr>
          <w:rFonts w:ascii="Times New Roman" w:eastAsia="Times New Roman" w:hAnsi="Times New Roman" w:cs="Times New Roman"/>
          <w:b/>
          <w:bCs/>
          <w:iCs/>
          <w:sz w:val="24"/>
          <w:szCs w:val="24"/>
          <w:lang w:eastAsia="ar-SA"/>
        </w:rPr>
        <w:lastRenderedPageBreak/>
        <w:t>3.2. Календарный учебный график на 2019-2020 учебный год</w:t>
      </w:r>
    </w:p>
    <w:p w:rsidR="00DD6567" w:rsidRPr="00DD6567" w:rsidRDefault="00DD6567" w:rsidP="00DD6567">
      <w:pPr>
        <w:spacing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Начальное общее образование</w:t>
      </w:r>
    </w:p>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1. Календарные периоды учебного года</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1.1.</w:t>
      </w:r>
      <w:r w:rsidRPr="00DD6567">
        <w:rPr>
          <w:rFonts w:ascii="Times New Roman" w:eastAsia="Calibri" w:hAnsi="Times New Roman" w:cs="Times New Roman"/>
          <w:b/>
        </w:rPr>
        <w:t xml:space="preserve"> </w:t>
      </w:r>
      <w:r w:rsidRPr="00DD6567">
        <w:rPr>
          <w:rFonts w:ascii="Times New Roman" w:eastAsia="Calibri" w:hAnsi="Times New Roman" w:cs="Times New Roman"/>
        </w:rPr>
        <w:t>Дата начала учебного года: 2 сентября 2019 г.</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1.2. Дата окончания учебного года: 25 мая 2019 г.</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1.3. Продолжительность учебного года:</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 1-е классы – 33 недели;</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 2–4-е классы – 34 недели.</w:t>
      </w:r>
    </w:p>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2. Периоды образовательной деятельности-четверти</w:t>
      </w:r>
    </w:p>
    <w:p w:rsidR="00DD6567" w:rsidRPr="00DD6567" w:rsidRDefault="00DD6567" w:rsidP="00DD6567">
      <w:pPr>
        <w:spacing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 xml:space="preserve">2.1. Продолжительность учебных занятий по четвертям в учебных неделях </w:t>
      </w:r>
      <w:r w:rsidRPr="00DD6567">
        <w:rPr>
          <w:rFonts w:ascii="Times New Roman" w:eastAsia="Calibri" w:hAnsi="Times New Roman" w:cs="Times New Roman"/>
          <w:b/>
        </w:rPr>
        <w:br/>
        <w:t>и рабочих днях</w:t>
      </w:r>
    </w:p>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30"/>
        <w:gridCol w:w="1965"/>
        <w:gridCol w:w="1952"/>
        <w:gridCol w:w="2047"/>
      </w:tblGrid>
      <w:tr w:rsidR="00DD6567" w:rsidRPr="00DD6567" w:rsidTr="00DD6567">
        <w:trPr>
          <w:jc w:val="center"/>
        </w:trPr>
        <w:tc>
          <w:tcPr>
            <w:tcW w:w="1871"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Учебный период</w:t>
            </w:r>
          </w:p>
        </w:tc>
        <w:tc>
          <w:tcPr>
            <w:tcW w:w="3593"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3999"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Продолжительность</w:t>
            </w:r>
          </w:p>
        </w:tc>
      </w:tr>
      <w:tr w:rsidR="00DD6567" w:rsidRPr="00DD6567" w:rsidTr="00DD65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Количество учебных недель </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Количество рабочих дней </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02.09.2019</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25.10.2019</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40</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05.11.2019</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27.12.2019</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39</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III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09.01.2020</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20.03.2020</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9</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45</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IV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30.03.2020</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25.05.2020</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37</w:t>
            </w:r>
          </w:p>
        </w:tc>
      </w:tr>
      <w:tr w:rsidR="00DD6567" w:rsidRPr="00DD6567" w:rsidTr="00DD6567">
        <w:trPr>
          <w:jc w:val="center"/>
        </w:trPr>
        <w:tc>
          <w:tcPr>
            <w:tcW w:w="546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 в учебном году</w:t>
            </w:r>
          </w:p>
        </w:tc>
        <w:tc>
          <w:tcPr>
            <w:tcW w:w="1952"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33</w:t>
            </w:r>
          </w:p>
        </w:tc>
        <w:tc>
          <w:tcPr>
            <w:tcW w:w="2047"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161</w:t>
            </w:r>
          </w:p>
        </w:tc>
      </w:tr>
    </w:tbl>
    <w:p w:rsidR="00DD6567" w:rsidRPr="00DD6567" w:rsidRDefault="00DD6567" w:rsidP="00DD6567">
      <w:pPr>
        <w:spacing w:before="500"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2–4-й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66"/>
        <w:gridCol w:w="1760"/>
        <w:gridCol w:w="2009"/>
        <w:gridCol w:w="2121"/>
      </w:tblGrid>
      <w:tr w:rsidR="00DD6567" w:rsidRPr="00DD6567" w:rsidTr="00DD6567">
        <w:trPr>
          <w:jc w:val="center"/>
        </w:trPr>
        <w:tc>
          <w:tcPr>
            <w:tcW w:w="2073"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Продолжительность</w:t>
            </w:r>
          </w:p>
        </w:tc>
      </w:tr>
      <w:tr w:rsidR="00DD6567" w:rsidRPr="00DD6567" w:rsidTr="00DD6567">
        <w:trPr>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Количество рабочих дней</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02.09.2019</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25.10.2019</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40</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05.11.2019</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27.12.2019</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39</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09.01.2020</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20.03.2020</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10</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50</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30.03.2020</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25.05.2020</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37</w:t>
            </w:r>
          </w:p>
        </w:tc>
      </w:tr>
      <w:tr w:rsidR="00DD6567" w:rsidRPr="00DD6567" w:rsidTr="00DD6567">
        <w:trPr>
          <w:jc w:val="center"/>
        </w:trPr>
        <w:tc>
          <w:tcPr>
            <w:tcW w:w="525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34</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166</w:t>
            </w:r>
          </w:p>
        </w:tc>
      </w:tr>
    </w:tbl>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2.2. Продолжительность каникул.</w:t>
      </w:r>
    </w:p>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b/>
        </w:rPr>
        <w:t>1-й класс</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30"/>
        <w:gridCol w:w="2563"/>
        <w:gridCol w:w="2690"/>
      </w:tblGrid>
      <w:tr w:rsidR="00DD6567" w:rsidRPr="00DD6567" w:rsidTr="00DD6567">
        <w:trPr>
          <w:trHeight w:val="391"/>
        </w:trPr>
        <w:tc>
          <w:tcPr>
            <w:tcW w:w="2465"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Каникулярный период</w:t>
            </w:r>
          </w:p>
        </w:tc>
        <w:tc>
          <w:tcPr>
            <w:tcW w:w="4151"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2692"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Продолжительность каникул, праздничных и выходных дней в календарных днях</w:t>
            </w:r>
          </w:p>
        </w:tc>
      </w:tr>
      <w:tr w:rsidR="00DD6567" w:rsidRPr="00DD6567" w:rsidTr="00DD6567">
        <w:tc>
          <w:tcPr>
            <w:tcW w:w="2465"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Осенние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26.10.2019</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04.11.2019</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10</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Зимние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28.12.2019</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08.01.2020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12</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Дополнительные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10.02.2020</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16.02.2020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7</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Весенние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21.03.2020</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29.03.2020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9</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Летние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26.05.2020</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31.08.2020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98</w:t>
            </w:r>
          </w:p>
        </w:tc>
      </w:tr>
      <w:tr w:rsidR="00DD6567" w:rsidRPr="00DD6567" w:rsidTr="00DD6567">
        <w:tc>
          <w:tcPr>
            <w:tcW w:w="661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w:t>
            </w:r>
          </w:p>
        </w:tc>
        <w:tc>
          <w:tcPr>
            <w:tcW w:w="2692"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136</w:t>
            </w:r>
          </w:p>
        </w:tc>
      </w:tr>
    </w:tbl>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2–4-й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976"/>
      </w:tblGrid>
      <w:tr w:rsidR="00DD6567" w:rsidRPr="00DD6567" w:rsidTr="00DD6567">
        <w:tc>
          <w:tcPr>
            <w:tcW w:w="2610"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Продолжительность каникул, праздничных </w:t>
            </w:r>
            <w:r w:rsidRPr="00DD6567">
              <w:rPr>
                <w:rFonts w:ascii="Times New Roman" w:eastAsia="Calibri" w:hAnsi="Times New Roman" w:cs="Times New Roman"/>
                <w:b/>
              </w:rPr>
              <w:lastRenderedPageBreak/>
              <w:t>и выходных дней в календарных днях</w:t>
            </w:r>
          </w:p>
        </w:tc>
      </w:tr>
      <w:tr w:rsidR="00DD6567" w:rsidRPr="00DD6567" w:rsidTr="00DD6567">
        <w:tc>
          <w:tcPr>
            <w:tcW w:w="2610"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lastRenderedPageBreak/>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26.10.2019</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04.11.2019</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10</w:t>
            </w: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28.12.2019</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08.01.2020</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12</w:t>
            </w: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21.03.2020</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29.03.2020</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9</w:t>
            </w: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26.05.2020</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31.08.2020</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98</w:t>
            </w:r>
          </w:p>
        </w:tc>
      </w:tr>
      <w:tr w:rsidR="00DD6567" w:rsidRPr="00DD6567" w:rsidTr="00DD6567">
        <w:tc>
          <w:tcPr>
            <w:tcW w:w="63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129</w:t>
            </w:r>
          </w:p>
        </w:tc>
      </w:tr>
    </w:tbl>
    <w:p w:rsidR="00DD6567" w:rsidRPr="00DD6567" w:rsidRDefault="00DD6567" w:rsidP="00DD6567">
      <w:pPr>
        <w:spacing w:line="240" w:lineRule="auto"/>
        <w:ind w:right="424"/>
        <w:jc w:val="both"/>
        <w:rPr>
          <w:rFonts w:ascii="Times New Roman" w:eastAsia="Calibri" w:hAnsi="Times New Roman" w:cs="Times New Roman"/>
          <w:lang w:eastAsia="ar-SA"/>
        </w:rPr>
      </w:pPr>
    </w:p>
    <w:p w:rsidR="00DD6567" w:rsidRDefault="00DD6567" w:rsidP="00E5568D">
      <w:pPr>
        <w:spacing w:after="0"/>
        <w:jc w:val="center"/>
        <w:rPr>
          <w:rFonts w:ascii="Times New Roman" w:hAnsi="Times New Roman" w:cs="Times New Roman"/>
          <w:b/>
          <w:color w:val="00000A"/>
          <w:sz w:val="24"/>
          <w:szCs w:val="24"/>
        </w:rPr>
      </w:pPr>
    </w:p>
    <w:p w:rsidR="00E5568D" w:rsidRPr="00FF207B" w:rsidRDefault="006E74E2" w:rsidP="00E5568D">
      <w:pPr>
        <w:spacing w:after="0"/>
        <w:jc w:val="center"/>
        <w:rPr>
          <w:rFonts w:ascii="Times New Roman" w:hAnsi="Times New Roman" w:cs="Times New Roman"/>
          <w:b/>
          <w:color w:val="00000A"/>
          <w:sz w:val="24"/>
          <w:szCs w:val="24"/>
        </w:rPr>
      </w:pPr>
      <w:r>
        <w:rPr>
          <w:rFonts w:ascii="Times New Roman" w:hAnsi="Times New Roman" w:cs="Times New Roman"/>
          <w:b/>
          <w:color w:val="00000A"/>
          <w:sz w:val="24"/>
          <w:szCs w:val="24"/>
        </w:rPr>
        <w:t>У</w:t>
      </w:r>
      <w:r w:rsidR="00E5568D" w:rsidRPr="00FF207B">
        <w:rPr>
          <w:rFonts w:ascii="Times New Roman" w:hAnsi="Times New Roman" w:cs="Times New Roman"/>
          <w:b/>
          <w:color w:val="00000A"/>
          <w:sz w:val="24"/>
          <w:szCs w:val="24"/>
        </w:rPr>
        <w:t>чебный план специальных (коррекционных) классов</w:t>
      </w:r>
    </w:p>
    <w:tbl>
      <w:tblPr>
        <w:tblStyle w:val="aa"/>
        <w:tblW w:w="0" w:type="auto"/>
        <w:tblLook w:val="04A0" w:firstRow="1" w:lastRow="0" w:firstColumn="1" w:lastColumn="0" w:noHBand="0" w:noVBand="1"/>
      </w:tblPr>
      <w:tblGrid>
        <w:gridCol w:w="1953"/>
        <w:gridCol w:w="3081"/>
        <w:gridCol w:w="828"/>
        <w:gridCol w:w="828"/>
        <w:gridCol w:w="828"/>
        <w:gridCol w:w="828"/>
        <w:gridCol w:w="1225"/>
      </w:tblGrid>
      <w:tr w:rsidR="00E5568D" w:rsidRPr="005549A0" w:rsidTr="00E5568D">
        <w:tc>
          <w:tcPr>
            <w:tcW w:w="1953" w:type="dxa"/>
            <w:vMerge w:val="restart"/>
          </w:tcPr>
          <w:p w:rsidR="00E5568D" w:rsidRPr="005549A0" w:rsidRDefault="00E5568D" w:rsidP="00E5568D">
            <w:pPr>
              <w:jc w:val="center"/>
              <w:rPr>
                <w:rStyle w:val="0pt1"/>
                <w:rFonts w:eastAsiaTheme="minorHAnsi"/>
                <w:b/>
                <w:sz w:val="24"/>
                <w:szCs w:val="24"/>
              </w:rPr>
            </w:pPr>
            <w:r w:rsidRPr="005549A0">
              <w:rPr>
                <w:rStyle w:val="0pt1"/>
                <w:rFonts w:eastAsiaTheme="minorHAnsi"/>
                <w:sz w:val="24"/>
                <w:szCs w:val="24"/>
              </w:rPr>
              <w:t>Предметные области</w:t>
            </w:r>
          </w:p>
        </w:tc>
        <w:tc>
          <w:tcPr>
            <w:tcW w:w="3081" w:type="dxa"/>
            <w:vMerge w:val="restart"/>
          </w:tcPr>
          <w:p w:rsidR="00E5568D" w:rsidRPr="005549A0" w:rsidRDefault="00E5568D" w:rsidP="00E5568D">
            <w:pPr>
              <w:jc w:val="center"/>
              <w:rPr>
                <w:rStyle w:val="0pt1"/>
                <w:rFonts w:eastAsiaTheme="minorHAnsi"/>
                <w:b/>
                <w:sz w:val="24"/>
                <w:szCs w:val="24"/>
              </w:rPr>
            </w:pPr>
            <w:r w:rsidRPr="005549A0">
              <w:rPr>
                <w:rStyle w:val="0pt1"/>
                <w:rFonts w:eastAsiaTheme="minorHAnsi"/>
                <w:sz w:val="24"/>
                <w:szCs w:val="24"/>
              </w:rPr>
              <w:t>Учебные предметы</w:t>
            </w:r>
          </w:p>
        </w:tc>
        <w:tc>
          <w:tcPr>
            <w:tcW w:w="3312" w:type="dxa"/>
            <w:gridSpan w:val="4"/>
          </w:tcPr>
          <w:p w:rsidR="00E5568D" w:rsidRPr="005549A0" w:rsidRDefault="00E5568D" w:rsidP="00E5568D">
            <w:pPr>
              <w:jc w:val="center"/>
              <w:rPr>
                <w:rStyle w:val="0pt1"/>
                <w:rFonts w:eastAsiaTheme="minorHAnsi"/>
                <w:b/>
                <w:sz w:val="24"/>
                <w:szCs w:val="24"/>
              </w:rPr>
            </w:pPr>
            <w:r w:rsidRPr="005549A0">
              <w:rPr>
                <w:rStyle w:val="0pt1"/>
                <w:rFonts w:eastAsiaTheme="minorHAnsi"/>
                <w:sz w:val="24"/>
                <w:szCs w:val="24"/>
              </w:rPr>
              <w:t>Классы</w:t>
            </w:r>
          </w:p>
        </w:tc>
        <w:tc>
          <w:tcPr>
            <w:tcW w:w="1225" w:type="dxa"/>
            <w:vMerge w:val="restart"/>
          </w:tcPr>
          <w:p w:rsidR="00E5568D" w:rsidRPr="005549A0" w:rsidRDefault="00E5568D" w:rsidP="00E5568D">
            <w:pPr>
              <w:jc w:val="center"/>
              <w:rPr>
                <w:rStyle w:val="0pt1"/>
                <w:rFonts w:eastAsiaTheme="minorHAnsi"/>
                <w:b/>
                <w:sz w:val="24"/>
                <w:szCs w:val="24"/>
              </w:rPr>
            </w:pPr>
            <w:r w:rsidRPr="005549A0">
              <w:rPr>
                <w:rStyle w:val="0pt1"/>
                <w:rFonts w:eastAsiaTheme="minorHAnsi"/>
                <w:sz w:val="24"/>
                <w:szCs w:val="24"/>
              </w:rPr>
              <w:t>Всего за 4 года</w:t>
            </w:r>
          </w:p>
        </w:tc>
      </w:tr>
      <w:tr w:rsidR="00E5568D" w:rsidRPr="005549A0" w:rsidTr="00E5568D">
        <w:tc>
          <w:tcPr>
            <w:tcW w:w="1953" w:type="dxa"/>
            <w:vMerge/>
          </w:tcPr>
          <w:p w:rsidR="00E5568D" w:rsidRPr="005549A0" w:rsidRDefault="00E5568D" w:rsidP="00E5568D">
            <w:pPr>
              <w:jc w:val="center"/>
              <w:rPr>
                <w:rStyle w:val="0pt1"/>
                <w:rFonts w:eastAsiaTheme="minorHAnsi"/>
                <w:b/>
                <w:sz w:val="24"/>
                <w:szCs w:val="24"/>
              </w:rPr>
            </w:pPr>
          </w:p>
        </w:tc>
        <w:tc>
          <w:tcPr>
            <w:tcW w:w="3081" w:type="dxa"/>
            <w:vMerge/>
          </w:tcPr>
          <w:p w:rsidR="00E5568D" w:rsidRPr="005549A0" w:rsidRDefault="00E5568D" w:rsidP="00E5568D">
            <w:pPr>
              <w:jc w:val="center"/>
              <w:rPr>
                <w:rStyle w:val="0pt1"/>
                <w:rFonts w:eastAsiaTheme="minorHAnsi"/>
                <w:b/>
                <w:sz w:val="24"/>
                <w:szCs w:val="24"/>
              </w:rPr>
            </w:pPr>
          </w:p>
        </w:tc>
        <w:tc>
          <w:tcPr>
            <w:tcW w:w="828" w:type="dxa"/>
          </w:tcPr>
          <w:p w:rsidR="00E5568D" w:rsidRPr="005549A0" w:rsidRDefault="00E5568D" w:rsidP="00E5568D">
            <w:pPr>
              <w:jc w:val="center"/>
              <w:rPr>
                <w:rStyle w:val="0pt1"/>
                <w:rFonts w:eastAsiaTheme="minorHAnsi"/>
                <w:b/>
                <w:sz w:val="24"/>
                <w:szCs w:val="24"/>
              </w:rPr>
            </w:pPr>
            <w:r>
              <w:rPr>
                <w:rStyle w:val="0pt1"/>
                <w:rFonts w:eastAsiaTheme="minorHAnsi"/>
                <w:sz w:val="24"/>
                <w:szCs w:val="24"/>
              </w:rPr>
              <w:t>1</w:t>
            </w:r>
          </w:p>
        </w:tc>
        <w:tc>
          <w:tcPr>
            <w:tcW w:w="828" w:type="dxa"/>
          </w:tcPr>
          <w:p w:rsidR="00E5568D" w:rsidRPr="005549A0" w:rsidRDefault="00E5568D" w:rsidP="00E5568D">
            <w:pPr>
              <w:jc w:val="center"/>
              <w:rPr>
                <w:rStyle w:val="0pt1"/>
                <w:rFonts w:eastAsiaTheme="minorHAnsi"/>
                <w:b/>
                <w:sz w:val="24"/>
                <w:szCs w:val="24"/>
              </w:rPr>
            </w:pPr>
            <w:r>
              <w:rPr>
                <w:rStyle w:val="0pt1"/>
                <w:rFonts w:eastAsiaTheme="minorHAnsi"/>
                <w:sz w:val="24"/>
                <w:szCs w:val="24"/>
              </w:rPr>
              <w:t>2</w:t>
            </w:r>
          </w:p>
        </w:tc>
        <w:tc>
          <w:tcPr>
            <w:tcW w:w="828" w:type="dxa"/>
          </w:tcPr>
          <w:p w:rsidR="00E5568D" w:rsidRPr="005549A0" w:rsidRDefault="00E5568D" w:rsidP="00E5568D">
            <w:pPr>
              <w:jc w:val="center"/>
              <w:rPr>
                <w:rStyle w:val="0pt1"/>
                <w:rFonts w:eastAsiaTheme="minorHAnsi"/>
                <w:b/>
                <w:sz w:val="24"/>
                <w:szCs w:val="24"/>
              </w:rPr>
            </w:pPr>
            <w:r>
              <w:rPr>
                <w:rStyle w:val="0pt1"/>
                <w:rFonts w:eastAsiaTheme="minorHAnsi"/>
                <w:sz w:val="24"/>
                <w:szCs w:val="24"/>
              </w:rPr>
              <w:t>3</w:t>
            </w:r>
          </w:p>
        </w:tc>
        <w:tc>
          <w:tcPr>
            <w:tcW w:w="828" w:type="dxa"/>
          </w:tcPr>
          <w:p w:rsidR="00E5568D" w:rsidRPr="005549A0" w:rsidRDefault="00E5568D" w:rsidP="00E5568D">
            <w:pPr>
              <w:jc w:val="center"/>
              <w:rPr>
                <w:rStyle w:val="0pt1"/>
                <w:rFonts w:eastAsiaTheme="minorHAnsi"/>
                <w:b/>
                <w:sz w:val="24"/>
                <w:szCs w:val="24"/>
              </w:rPr>
            </w:pPr>
            <w:r>
              <w:rPr>
                <w:rStyle w:val="0pt1"/>
                <w:rFonts w:eastAsiaTheme="minorHAnsi"/>
                <w:sz w:val="24"/>
                <w:szCs w:val="24"/>
              </w:rPr>
              <w:t>4</w:t>
            </w:r>
          </w:p>
        </w:tc>
        <w:tc>
          <w:tcPr>
            <w:tcW w:w="1225" w:type="dxa"/>
            <w:vMerge/>
          </w:tcPr>
          <w:p w:rsidR="00E5568D" w:rsidRPr="005549A0" w:rsidRDefault="00E5568D" w:rsidP="00E5568D">
            <w:pPr>
              <w:jc w:val="center"/>
              <w:rPr>
                <w:rStyle w:val="0pt1"/>
                <w:rFonts w:eastAsiaTheme="minorHAnsi"/>
                <w:b/>
                <w:sz w:val="24"/>
                <w:szCs w:val="24"/>
              </w:rPr>
            </w:pPr>
          </w:p>
        </w:tc>
      </w:tr>
      <w:tr w:rsidR="00E5568D" w:rsidRPr="005549A0" w:rsidTr="00E5568D">
        <w:tc>
          <w:tcPr>
            <w:tcW w:w="5034" w:type="dxa"/>
            <w:gridSpan w:val="2"/>
          </w:tcPr>
          <w:p w:rsidR="00E5568D" w:rsidRPr="005549A0" w:rsidRDefault="00E5568D" w:rsidP="00E5568D">
            <w:pPr>
              <w:jc w:val="center"/>
              <w:rPr>
                <w:rStyle w:val="0pt1"/>
                <w:rFonts w:eastAsiaTheme="minorHAnsi"/>
                <w:b/>
                <w:sz w:val="24"/>
                <w:szCs w:val="24"/>
              </w:rPr>
            </w:pPr>
            <w:r w:rsidRPr="005549A0">
              <w:rPr>
                <w:rStyle w:val="0pt1"/>
                <w:rFonts w:eastAsiaTheme="minorHAnsi"/>
                <w:sz w:val="24"/>
                <w:szCs w:val="24"/>
              </w:rPr>
              <w:t xml:space="preserve"> Обязательная часть</w:t>
            </w:r>
          </w:p>
        </w:tc>
        <w:tc>
          <w:tcPr>
            <w:tcW w:w="4537" w:type="dxa"/>
            <w:gridSpan w:val="5"/>
          </w:tcPr>
          <w:p w:rsidR="00E5568D" w:rsidRPr="005549A0" w:rsidRDefault="00E5568D" w:rsidP="00E5568D">
            <w:pPr>
              <w:jc w:val="center"/>
              <w:rPr>
                <w:rStyle w:val="0pt1"/>
                <w:rFonts w:eastAsiaTheme="minorHAnsi"/>
                <w:b/>
                <w:sz w:val="24"/>
                <w:szCs w:val="24"/>
              </w:rPr>
            </w:pPr>
            <w:r w:rsidRPr="005549A0">
              <w:rPr>
                <w:rStyle w:val="0pt1"/>
                <w:rFonts w:eastAsiaTheme="minorHAnsi"/>
                <w:sz w:val="24"/>
                <w:szCs w:val="24"/>
              </w:rPr>
              <w:t>Количество часов</w:t>
            </w:r>
          </w:p>
        </w:tc>
      </w:tr>
      <w:tr w:rsidR="00E5568D" w:rsidTr="00E5568D">
        <w:tc>
          <w:tcPr>
            <w:tcW w:w="1953" w:type="dxa"/>
            <w:vMerge w:val="restart"/>
          </w:tcPr>
          <w:p w:rsidR="00E5568D" w:rsidRDefault="00E5568D" w:rsidP="00E5568D">
            <w:pPr>
              <w:rPr>
                <w:rStyle w:val="0pt1"/>
                <w:rFonts w:eastAsiaTheme="minorHAnsi"/>
                <w:sz w:val="24"/>
                <w:szCs w:val="24"/>
              </w:rPr>
            </w:pPr>
            <w:r>
              <w:rPr>
                <w:rStyle w:val="0pt1"/>
                <w:rFonts w:eastAsiaTheme="minorHAnsi"/>
                <w:sz w:val="24"/>
                <w:szCs w:val="24"/>
              </w:rPr>
              <w:t xml:space="preserve">Филология </w:t>
            </w:r>
          </w:p>
        </w:tc>
        <w:tc>
          <w:tcPr>
            <w:tcW w:w="3081" w:type="dxa"/>
          </w:tcPr>
          <w:p w:rsidR="00E5568D" w:rsidRDefault="00E5568D" w:rsidP="00E5568D">
            <w:pPr>
              <w:rPr>
                <w:rFonts w:ascii="Times New Roman" w:hAnsi="Times New Roman"/>
              </w:rPr>
            </w:pPr>
            <w:r>
              <w:rPr>
                <w:rFonts w:ascii="Times New Roman" w:hAnsi="Times New Roman"/>
              </w:rPr>
              <w:t>Русский язык</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5</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5</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5</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5</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675</w:t>
            </w:r>
          </w:p>
        </w:tc>
      </w:tr>
      <w:tr w:rsidR="00E5568D" w:rsidTr="00E5568D">
        <w:tc>
          <w:tcPr>
            <w:tcW w:w="1953" w:type="dxa"/>
            <w:vMerge/>
          </w:tcPr>
          <w:p w:rsidR="00E5568D" w:rsidRDefault="00E5568D" w:rsidP="00E5568D">
            <w:pPr>
              <w:rPr>
                <w:rStyle w:val="0pt1"/>
                <w:rFonts w:eastAsiaTheme="minorHAnsi"/>
                <w:sz w:val="24"/>
                <w:szCs w:val="24"/>
              </w:rPr>
            </w:pPr>
          </w:p>
        </w:tc>
        <w:tc>
          <w:tcPr>
            <w:tcW w:w="3081" w:type="dxa"/>
          </w:tcPr>
          <w:p w:rsidR="00E5568D" w:rsidRDefault="00E5568D" w:rsidP="00E5568D">
            <w:pPr>
              <w:rPr>
                <w:rFonts w:ascii="Times New Roman" w:hAnsi="Times New Roman"/>
              </w:rPr>
            </w:pPr>
            <w:r>
              <w:rPr>
                <w:rFonts w:ascii="Times New Roman" w:hAnsi="Times New Roman"/>
              </w:rPr>
              <w:t>Литературное чтение</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540</w:t>
            </w:r>
          </w:p>
        </w:tc>
      </w:tr>
      <w:tr w:rsidR="00E5568D" w:rsidTr="00E5568D">
        <w:tc>
          <w:tcPr>
            <w:tcW w:w="1953" w:type="dxa"/>
            <w:vMerge/>
          </w:tcPr>
          <w:p w:rsidR="00E5568D" w:rsidRDefault="00E5568D" w:rsidP="00E5568D">
            <w:pPr>
              <w:rPr>
                <w:rStyle w:val="0pt1"/>
                <w:rFonts w:eastAsiaTheme="minorHAnsi"/>
                <w:sz w:val="24"/>
                <w:szCs w:val="24"/>
              </w:rPr>
            </w:pPr>
          </w:p>
        </w:tc>
        <w:tc>
          <w:tcPr>
            <w:tcW w:w="3081" w:type="dxa"/>
          </w:tcPr>
          <w:p w:rsidR="00E5568D" w:rsidRDefault="00E5568D" w:rsidP="00E5568D">
            <w:pPr>
              <w:rPr>
                <w:rFonts w:ascii="Times New Roman" w:hAnsi="Times New Roman"/>
              </w:rPr>
            </w:pPr>
            <w:r>
              <w:rPr>
                <w:rFonts w:ascii="Times New Roman" w:hAnsi="Times New Roman"/>
              </w:rPr>
              <w:t>Иностранный язык</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0</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204</w:t>
            </w:r>
          </w:p>
        </w:tc>
      </w:tr>
      <w:tr w:rsidR="00E5568D" w:rsidTr="00E5568D">
        <w:tc>
          <w:tcPr>
            <w:tcW w:w="1953" w:type="dxa"/>
          </w:tcPr>
          <w:p w:rsidR="00E5568D" w:rsidRDefault="00E5568D" w:rsidP="00E5568D">
            <w:r>
              <w:rPr>
                <w:rFonts w:ascii="Times New Roman" w:hAnsi="Times New Roman"/>
              </w:rPr>
              <w:t>Математика и информатика</w:t>
            </w:r>
          </w:p>
        </w:tc>
        <w:tc>
          <w:tcPr>
            <w:tcW w:w="3081" w:type="dxa"/>
          </w:tcPr>
          <w:p w:rsidR="00E5568D" w:rsidRDefault="00E5568D" w:rsidP="00E5568D">
            <w:pPr>
              <w:rPr>
                <w:rFonts w:ascii="Times New Roman" w:hAnsi="Times New Roman"/>
              </w:rPr>
            </w:pPr>
            <w:r>
              <w:rPr>
                <w:rFonts w:ascii="Times New Roman" w:hAnsi="Times New Roman"/>
              </w:rPr>
              <w:t>Математика</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4</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540</w:t>
            </w:r>
          </w:p>
        </w:tc>
      </w:tr>
      <w:tr w:rsidR="00E5568D" w:rsidTr="00E5568D">
        <w:tc>
          <w:tcPr>
            <w:tcW w:w="1953" w:type="dxa"/>
          </w:tcPr>
          <w:p w:rsidR="00E5568D" w:rsidRDefault="00E5568D" w:rsidP="00E5568D">
            <w:pPr>
              <w:rPr>
                <w:rFonts w:ascii="Times New Roman" w:hAnsi="Times New Roman"/>
              </w:rPr>
            </w:pPr>
            <w:r>
              <w:rPr>
                <w:rFonts w:ascii="Times New Roman" w:hAnsi="Times New Roman"/>
              </w:rPr>
              <w:t>Обществознание и естествознание</w:t>
            </w:r>
          </w:p>
        </w:tc>
        <w:tc>
          <w:tcPr>
            <w:tcW w:w="3081" w:type="dxa"/>
          </w:tcPr>
          <w:p w:rsidR="00E5568D" w:rsidRDefault="00E5568D" w:rsidP="00E5568D">
            <w:pPr>
              <w:rPr>
                <w:rFonts w:ascii="Times New Roman" w:hAnsi="Times New Roman"/>
              </w:rPr>
            </w:pPr>
            <w:r>
              <w:rPr>
                <w:rFonts w:ascii="Times New Roman" w:hAnsi="Times New Roman"/>
              </w:rPr>
              <w:t>Окружающий мир</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270</w:t>
            </w:r>
          </w:p>
        </w:tc>
      </w:tr>
      <w:tr w:rsidR="00E5568D" w:rsidTr="00E5568D">
        <w:tc>
          <w:tcPr>
            <w:tcW w:w="1953" w:type="dxa"/>
          </w:tcPr>
          <w:p w:rsidR="00E5568D" w:rsidRDefault="00E5568D" w:rsidP="00E5568D">
            <w:pPr>
              <w:rPr>
                <w:rFonts w:ascii="Times New Roman" w:hAnsi="Times New Roman"/>
              </w:rPr>
            </w:pPr>
            <w:r>
              <w:rPr>
                <w:rFonts w:ascii="Times New Roman" w:hAnsi="Times New Roman"/>
              </w:rPr>
              <w:t>Основы духовно-нравственной культуры народов России</w:t>
            </w:r>
          </w:p>
        </w:tc>
        <w:tc>
          <w:tcPr>
            <w:tcW w:w="3081" w:type="dxa"/>
          </w:tcPr>
          <w:p w:rsidR="00E5568D" w:rsidRDefault="00E5568D" w:rsidP="00E5568D">
            <w:r>
              <w:rPr>
                <w:rFonts w:ascii="Times New Roman" w:hAnsi="Times New Roman"/>
              </w:rPr>
              <w:t>Основы духовно-нравственной культуры народов России</w:t>
            </w:r>
          </w:p>
        </w:tc>
        <w:tc>
          <w:tcPr>
            <w:tcW w:w="828" w:type="dxa"/>
          </w:tcPr>
          <w:p w:rsidR="00E5568D" w:rsidRDefault="00E5568D" w:rsidP="00E5568D">
            <w:pPr>
              <w:jc w:val="center"/>
              <w:rPr>
                <w:rStyle w:val="0pt1"/>
                <w:rFonts w:eastAsiaTheme="minorHAnsi"/>
                <w:sz w:val="24"/>
                <w:szCs w:val="24"/>
              </w:rPr>
            </w:pPr>
          </w:p>
        </w:tc>
        <w:tc>
          <w:tcPr>
            <w:tcW w:w="828" w:type="dxa"/>
          </w:tcPr>
          <w:p w:rsidR="00E5568D" w:rsidRDefault="00E5568D" w:rsidP="00E5568D">
            <w:pPr>
              <w:jc w:val="center"/>
              <w:rPr>
                <w:rStyle w:val="0pt1"/>
                <w:rFonts w:eastAsiaTheme="minorHAnsi"/>
                <w:sz w:val="24"/>
                <w:szCs w:val="24"/>
              </w:rPr>
            </w:pPr>
          </w:p>
        </w:tc>
        <w:tc>
          <w:tcPr>
            <w:tcW w:w="828" w:type="dxa"/>
          </w:tcPr>
          <w:p w:rsidR="00E5568D" w:rsidRDefault="00E5568D" w:rsidP="00E5568D">
            <w:pPr>
              <w:jc w:val="center"/>
              <w:rPr>
                <w:rStyle w:val="0pt1"/>
                <w:rFonts w:eastAsiaTheme="minorHAnsi"/>
                <w:sz w:val="24"/>
                <w:szCs w:val="24"/>
              </w:rPr>
            </w:pP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34</w:t>
            </w:r>
          </w:p>
        </w:tc>
      </w:tr>
      <w:tr w:rsidR="00E5568D" w:rsidTr="00E5568D">
        <w:tc>
          <w:tcPr>
            <w:tcW w:w="1953" w:type="dxa"/>
            <w:vMerge w:val="restart"/>
          </w:tcPr>
          <w:p w:rsidR="00E5568D" w:rsidRDefault="00E5568D" w:rsidP="00E5568D">
            <w:pPr>
              <w:rPr>
                <w:rStyle w:val="0pt1"/>
                <w:rFonts w:eastAsiaTheme="minorHAnsi"/>
                <w:sz w:val="24"/>
                <w:szCs w:val="24"/>
              </w:rPr>
            </w:pPr>
            <w:r>
              <w:rPr>
                <w:rStyle w:val="0pt1"/>
                <w:rFonts w:eastAsiaTheme="minorHAnsi"/>
                <w:sz w:val="24"/>
                <w:szCs w:val="24"/>
              </w:rPr>
              <w:t xml:space="preserve">Искусство </w:t>
            </w:r>
          </w:p>
        </w:tc>
        <w:tc>
          <w:tcPr>
            <w:tcW w:w="3081" w:type="dxa"/>
          </w:tcPr>
          <w:p w:rsidR="00E5568D" w:rsidRDefault="00E5568D" w:rsidP="00E5568D">
            <w:pPr>
              <w:rPr>
                <w:rFonts w:ascii="Times New Roman" w:hAnsi="Times New Roman"/>
              </w:rPr>
            </w:pPr>
            <w:r>
              <w:rPr>
                <w:rFonts w:ascii="Times New Roman" w:hAnsi="Times New Roman"/>
              </w:rPr>
              <w:t>Музыка</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135</w:t>
            </w:r>
          </w:p>
        </w:tc>
      </w:tr>
      <w:tr w:rsidR="00E5568D" w:rsidTr="00E5568D">
        <w:tc>
          <w:tcPr>
            <w:tcW w:w="1953" w:type="dxa"/>
            <w:vMerge/>
          </w:tcPr>
          <w:p w:rsidR="00E5568D" w:rsidRDefault="00E5568D" w:rsidP="00E5568D">
            <w:pPr>
              <w:rPr>
                <w:rStyle w:val="0pt1"/>
                <w:rFonts w:eastAsiaTheme="minorHAnsi"/>
                <w:sz w:val="24"/>
                <w:szCs w:val="24"/>
              </w:rPr>
            </w:pPr>
          </w:p>
        </w:tc>
        <w:tc>
          <w:tcPr>
            <w:tcW w:w="3081" w:type="dxa"/>
          </w:tcPr>
          <w:p w:rsidR="00E5568D" w:rsidRDefault="00E5568D" w:rsidP="00E5568D">
            <w:pPr>
              <w:rPr>
                <w:rFonts w:ascii="Times New Roman" w:hAnsi="Times New Roman"/>
              </w:rPr>
            </w:pPr>
            <w:r>
              <w:rPr>
                <w:rFonts w:ascii="Times New Roman" w:hAnsi="Times New Roman"/>
              </w:rPr>
              <w:t>Изобразительное искусство</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135</w:t>
            </w:r>
          </w:p>
        </w:tc>
      </w:tr>
      <w:tr w:rsidR="00E5568D" w:rsidTr="00E5568D">
        <w:tc>
          <w:tcPr>
            <w:tcW w:w="1953" w:type="dxa"/>
          </w:tcPr>
          <w:p w:rsidR="00E5568D" w:rsidRDefault="00E5568D" w:rsidP="00E5568D">
            <w:pPr>
              <w:rPr>
                <w:rFonts w:ascii="Times New Roman" w:hAnsi="Times New Roman"/>
              </w:rPr>
            </w:pPr>
            <w:r>
              <w:rPr>
                <w:rFonts w:ascii="Times New Roman" w:hAnsi="Times New Roman"/>
              </w:rPr>
              <w:t>Технология</w:t>
            </w:r>
          </w:p>
        </w:tc>
        <w:tc>
          <w:tcPr>
            <w:tcW w:w="3081" w:type="dxa"/>
          </w:tcPr>
          <w:p w:rsidR="00E5568D" w:rsidRDefault="00E5568D" w:rsidP="00E5568D">
            <w:r>
              <w:rPr>
                <w:rFonts w:ascii="Times New Roman" w:hAnsi="Times New Roman"/>
              </w:rPr>
              <w:t>Технология</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1</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135</w:t>
            </w:r>
          </w:p>
        </w:tc>
      </w:tr>
      <w:tr w:rsidR="00E5568D" w:rsidTr="00E5568D">
        <w:tc>
          <w:tcPr>
            <w:tcW w:w="1953" w:type="dxa"/>
          </w:tcPr>
          <w:p w:rsidR="00E5568D" w:rsidRDefault="00E5568D" w:rsidP="00E5568D">
            <w:pPr>
              <w:rPr>
                <w:rFonts w:ascii="Times New Roman" w:hAnsi="Times New Roman"/>
              </w:rPr>
            </w:pPr>
            <w:r>
              <w:rPr>
                <w:rFonts w:ascii="Times New Roman" w:hAnsi="Times New Roman"/>
              </w:rPr>
              <w:t>Физическая культура</w:t>
            </w:r>
          </w:p>
        </w:tc>
        <w:tc>
          <w:tcPr>
            <w:tcW w:w="3081" w:type="dxa"/>
          </w:tcPr>
          <w:p w:rsidR="00E5568D" w:rsidRDefault="00E5568D" w:rsidP="00E5568D">
            <w:r>
              <w:rPr>
                <w:rFonts w:ascii="Times New Roman" w:hAnsi="Times New Roman"/>
              </w:rPr>
              <w:t>Физическая культура</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3</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3</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3</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3</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405</w:t>
            </w:r>
          </w:p>
        </w:tc>
      </w:tr>
      <w:tr w:rsidR="00E5568D" w:rsidRPr="00FF207B" w:rsidTr="00E5568D">
        <w:tc>
          <w:tcPr>
            <w:tcW w:w="5034" w:type="dxa"/>
            <w:gridSpan w:val="2"/>
          </w:tcPr>
          <w:p w:rsidR="00E5568D" w:rsidRPr="00FF207B" w:rsidRDefault="00E5568D" w:rsidP="00E5568D">
            <w:pPr>
              <w:rPr>
                <w:rStyle w:val="0pt1"/>
                <w:rFonts w:eastAsiaTheme="minorHAnsi"/>
                <w:b/>
                <w:sz w:val="24"/>
                <w:szCs w:val="24"/>
              </w:rPr>
            </w:pPr>
            <w:r w:rsidRPr="00FF207B">
              <w:rPr>
                <w:rStyle w:val="0pt1"/>
                <w:rFonts w:eastAsiaTheme="minorHAnsi"/>
                <w:sz w:val="24"/>
                <w:szCs w:val="24"/>
              </w:rPr>
              <w:t xml:space="preserve">Итого </w:t>
            </w:r>
          </w:p>
        </w:tc>
        <w:tc>
          <w:tcPr>
            <w:tcW w:w="828" w:type="dxa"/>
          </w:tcPr>
          <w:p w:rsidR="00E5568D" w:rsidRPr="00FF207B" w:rsidRDefault="00E5568D" w:rsidP="00E5568D">
            <w:pPr>
              <w:jc w:val="center"/>
              <w:rPr>
                <w:rStyle w:val="0pt1"/>
                <w:rFonts w:eastAsiaTheme="minorHAnsi"/>
                <w:b/>
                <w:sz w:val="24"/>
                <w:szCs w:val="24"/>
              </w:rPr>
            </w:pPr>
            <w:r w:rsidRPr="00FF207B">
              <w:rPr>
                <w:rStyle w:val="0pt1"/>
                <w:rFonts w:eastAsiaTheme="minorHAnsi"/>
                <w:sz w:val="24"/>
                <w:szCs w:val="24"/>
              </w:rPr>
              <w:t>21</w:t>
            </w:r>
          </w:p>
        </w:tc>
        <w:tc>
          <w:tcPr>
            <w:tcW w:w="828"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23</w:t>
            </w:r>
          </w:p>
        </w:tc>
        <w:tc>
          <w:tcPr>
            <w:tcW w:w="828"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23</w:t>
            </w:r>
          </w:p>
        </w:tc>
        <w:tc>
          <w:tcPr>
            <w:tcW w:w="828"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24</w:t>
            </w:r>
          </w:p>
        </w:tc>
        <w:tc>
          <w:tcPr>
            <w:tcW w:w="1225"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3073</w:t>
            </w:r>
          </w:p>
        </w:tc>
      </w:tr>
      <w:tr w:rsidR="00E5568D" w:rsidTr="00E5568D">
        <w:tc>
          <w:tcPr>
            <w:tcW w:w="5034" w:type="dxa"/>
            <w:gridSpan w:val="2"/>
          </w:tcPr>
          <w:p w:rsidR="00E5568D" w:rsidRDefault="00E5568D" w:rsidP="00E5568D">
            <w:pPr>
              <w:rPr>
                <w:rStyle w:val="0pt1"/>
                <w:rFonts w:eastAsiaTheme="minorHAnsi"/>
                <w:sz w:val="24"/>
                <w:szCs w:val="24"/>
              </w:rPr>
            </w:pPr>
            <w:r w:rsidRPr="00665218">
              <w:rPr>
                <w:rStyle w:val="0pt1"/>
                <w:rFonts w:eastAsiaTheme="minorHAnsi"/>
                <w:sz w:val="24"/>
                <w:szCs w:val="24"/>
              </w:rPr>
              <w:t>Часть, формируемая участниками образовательного процесса</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0</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3</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3</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272</w:t>
            </w:r>
          </w:p>
        </w:tc>
      </w:tr>
      <w:tr w:rsidR="00E5568D" w:rsidTr="00E5568D">
        <w:tc>
          <w:tcPr>
            <w:tcW w:w="5034" w:type="dxa"/>
            <w:gridSpan w:val="2"/>
          </w:tcPr>
          <w:p w:rsidR="00E5568D" w:rsidRPr="00251B23" w:rsidRDefault="00E5568D" w:rsidP="00E5568D">
            <w:pPr>
              <w:rPr>
                <w:rStyle w:val="0pt1"/>
                <w:rFonts w:eastAsiaTheme="minorHAnsi"/>
                <w:b/>
                <w:sz w:val="24"/>
                <w:szCs w:val="24"/>
              </w:rPr>
            </w:pPr>
            <w:r w:rsidRPr="00251B23">
              <w:rPr>
                <w:rStyle w:val="0pt1"/>
                <w:rFonts w:eastAsiaTheme="minorHAnsi"/>
                <w:sz w:val="24"/>
                <w:szCs w:val="24"/>
              </w:rPr>
              <w:t>Максимальная допустимая недельная нагрузка</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21</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26</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26</w:t>
            </w:r>
          </w:p>
        </w:tc>
        <w:tc>
          <w:tcPr>
            <w:tcW w:w="828" w:type="dxa"/>
          </w:tcPr>
          <w:p w:rsidR="00E5568D" w:rsidRDefault="00E5568D" w:rsidP="00E5568D">
            <w:pPr>
              <w:jc w:val="center"/>
              <w:rPr>
                <w:rStyle w:val="0pt1"/>
                <w:rFonts w:eastAsiaTheme="minorHAnsi"/>
                <w:sz w:val="24"/>
                <w:szCs w:val="24"/>
              </w:rPr>
            </w:pPr>
            <w:r>
              <w:rPr>
                <w:rStyle w:val="0pt1"/>
                <w:rFonts w:eastAsiaTheme="minorHAnsi"/>
                <w:sz w:val="24"/>
                <w:szCs w:val="24"/>
              </w:rPr>
              <w:t>26</w:t>
            </w:r>
          </w:p>
        </w:tc>
        <w:tc>
          <w:tcPr>
            <w:tcW w:w="1225" w:type="dxa"/>
          </w:tcPr>
          <w:p w:rsidR="00E5568D" w:rsidRDefault="00E5568D" w:rsidP="00E5568D">
            <w:pPr>
              <w:jc w:val="center"/>
              <w:rPr>
                <w:rStyle w:val="0pt1"/>
                <w:rFonts w:eastAsiaTheme="minorHAnsi"/>
                <w:sz w:val="24"/>
                <w:szCs w:val="24"/>
              </w:rPr>
            </w:pPr>
            <w:r>
              <w:rPr>
                <w:rStyle w:val="0pt1"/>
                <w:rFonts w:eastAsiaTheme="minorHAnsi"/>
                <w:sz w:val="24"/>
                <w:szCs w:val="24"/>
              </w:rPr>
              <w:t>3345</w:t>
            </w:r>
          </w:p>
        </w:tc>
      </w:tr>
      <w:tr w:rsidR="00E5568D" w:rsidRPr="00FF207B" w:rsidTr="00E5568D">
        <w:tc>
          <w:tcPr>
            <w:tcW w:w="5034" w:type="dxa"/>
            <w:gridSpan w:val="2"/>
          </w:tcPr>
          <w:p w:rsidR="00E5568D" w:rsidRPr="00FF207B" w:rsidRDefault="00E5568D" w:rsidP="00E5568D">
            <w:pPr>
              <w:rPr>
                <w:rStyle w:val="0pt1"/>
                <w:rFonts w:eastAsiaTheme="minorHAnsi"/>
                <w:b/>
                <w:sz w:val="24"/>
                <w:szCs w:val="24"/>
              </w:rPr>
            </w:pPr>
            <w:r>
              <w:rPr>
                <w:rStyle w:val="0pt1"/>
                <w:rFonts w:eastAsiaTheme="minorHAnsi"/>
                <w:sz w:val="24"/>
                <w:szCs w:val="24"/>
              </w:rPr>
              <w:t>ИТОГО</w:t>
            </w:r>
          </w:p>
        </w:tc>
        <w:tc>
          <w:tcPr>
            <w:tcW w:w="828"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693</w:t>
            </w:r>
          </w:p>
        </w:tc>
        <w:tc>
          <w:tcPr>
            <w:tcW w:w="828"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884</w:t>
            </w:r>
          </w:p>
        </w:tc>
        <w:tc>
          <w:tcPr>
            <w:tcW w:w="828"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884</w:t>
            </w:r>
          </w:p>
        </w:tc>
        <w:tc>
          <w:tcPr>
            <w:tcW w:w="828"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884</w:t>
            </w:r>
          </w:p>
        </w:tc>
        <w:tc>
          <w:tcPr>
            <w:tcW w:w="1225" w:type="dxa"/>
          </w:tcPr>
          <w:p w:rsidR="00E5568D" w:rsidRPr="00FF207B" w:rsidRDefault="00E5568D" w:rsidP="00E5568D">
            <w:pPr>
              <w:jc w:val="center"/>
              <w:rPr>
                <w:rStyle w:val="0pt1"/>
                <w:rFonts w:eastAsiaTheme="minorHAnsi"/>
                <w:b/>
                <w:sz w:val="24"/>
                <w:szCs w:val="24"/>
              </w:rPr>
            </w:pPr>
            <w:r>
              <w:rPr>
                <w:rStyle w:val="0pt1"/>
                <w:rFonts w:eastAsiaTheme="minorHAnsi"/>
                <w:sz w:val="24"/>
                <w:szCs w:val="24"/>
              </w:rPr>
              <w:t>3345</w:t>
            </w:r>
          </w:p>
        </w:tc>
      </w:tr>
    </w:tbl>
    <w:p w:rsidR="00E5568D" w:rsidRPr="00FF207B" w:rsidRDefault="00E5568D" w:rsidP="00E5568D">
      <w:pPr>
        <w:spacing w:after="0" w:line="240" w:lineRule="auto"/>
        <w:rPr>
          <w:rStyle w:val="0pt1"/>
          <w:rFonts w:eastAsiaTheme="minorHAnsi"/>
          <w:sz w:val="24"/>
          <w:szCs w:val="24"/>
        </w:rPr>
      </w:pPr>
    </w:p>
    <w:p w:rsidR="00E5568D" w:rsidRDefault="00E5568D" w:rsidP="00E5568D">
      <w:pPr>
        <w:spacing w:after="0"/>
        <w:rPr>
          <w:rStyle w:val="0pt1"/>
          <w:rFonts w:eastAsiaTheme="minorHAnsi"/>
          <w:color w:val="auto"/>
          <w:spacing w:val="0"/>
          <w:sz w:val="24"/>
          <w:szCs w:val="24"/>
          <w:shd w:val="clear" w:color="auto" w:fill="auto"/>
        </w:rPr>
      </w:pPr>
    </w:p>
    <w:p w:rsidR="006E74E2" w:rsidRDefault="006E74E2" w:rsidP="00E5568D">
      <w:pPr>
        <w:spacing w:after="0"/>
        <w:jc w:val="center"/>
        <w:rPr>
          <w:rFonts w:ascii="Times New Roman" w:eastAsia="Times New Roman" w:hAnsi="Times New Roman" w:cs="Times New Roman"/>
          <w:b/>
          <w:color w:val="000000"/>
          <w:spacing w:val="3"/>
          <w:sz w:val="24"/>
          <w:szCs w:val="24"/>
          <w:lang w:eastAsia="ru-RU"/>
        </w:rPr>
      </w:pPr>
    </w:p>
    <w:p w:rsidR="00E5568D" w:rsidRPr="008A0B7A" w:rsidRDefault="00E5568D" w:rsidP="00E5568D">
      <w:pPr>
        <w:spacing w:after="0"/>
        <w:jc w:val="center"/>
        <w:rPr>
          <w:rFonts w:ascii="Times New Roman" w:eastAsia="Times New Roman" w:hAnsi="Times New Roman" w:cs="Times New Roman"/>
          <w:b/>
          <w:color w:val="000000"/>
          <w:spacing w:val="3"/>
          <w:sz w:val="24"/>
          <w:szCs w:val="24"/>
          <w:lang w:eastAsia="ru-RU"/>
        </w:rPr>
      </w:pPr>
      <w:r w:rsidRPr="008A0B7A">
        <w:rPr>
          <w:rFonts w:ascii="Times New Roman" w:eastAsia="Times New Roman" w:hAnsi="Times New Roman" w:cs="Times New Roman"/>
          <w:b/>
          <w:color w:val="000000"/>
          <w:spacing w:val="3"/>
          <w:sz w:val="24"/>
          <w:szCs w:val="24"/>
          <w:lang w:eastAsia="ru-RU"/>
        </w:rPr>
        <w:lastRenderedPageBreak/>
        <w:t>3.2. Система специал</w:t>
      </w:r>
      <w:r>
        <w:rPr>
          <w:rFonts w:ascii="Times New Roman" w:eastAsia="Times New Roman" w:hAnsi="Times New Roman" w:cs="Times New Roman"/>
          <w:b/>
          <w:color w:val="000000"/>
          <w:spacing w:val="3"/>
          <w:sz w:val="24"/>
          <w:szCs w:val="24"/>
          <w:lang w:eastAsia="ru-RU"/>
        </w:rPr>
        <w:t>ьных условий реализации адаптированной основной образовательной программы начального общего образования.</w:t>
      </w:r>
    </w:p>
    <w:p w:rsidR="00E5568D" w:rsidRPr="008A0B7A" w:rsidRDefault="00E5568D" w:rsidP="00E5568D">
      <w:pPr>
        <w:spacing w:after="0"/>
        <w:ind w:firstLine="567"/>
        <w:jc w:val="center"/>
        <w:rPr>
          <w:rFonts w:ascii="Times New Roman" w:hAnsi="Times New Roman" w:cs="Times New Roman"/>
          <w:b/>
          <w:color w:val="00000A"/>
          <w:sz w:val="24"/>
          <w:szCs w:val="24"/>
        </w:rPr>
      </w:pPr>
    </w:p>
    <w:p w:rsidR="00E5568D" w:rsidRPr="008A0B7A" w:rsidRDefault="00E5568D" w:rsidP="00E5568D">
      <w:pPr>
        <w:spacing w:after="0"/>
        <w:ind w:firstLine="567"/>
        <w:jc w:val="both"/>
        <w:rPr>
          <w:rFonts w:ascii="Times New Roman" w:hAnsi="Times New Roman" w:cs="Times New Roman"/>
          <w:sz w:val="24"/>
          <w:szCs w:val="24"/>
        </w:rPr>
      </w:pPr>
      <w:r>
        <w:rPr>
          <w:rFonts w:ascii="Times New Roman" w:hAnsi="Times New Roman" w:cs="Times New Roman"/>
          <w:b/>
          <w:color w:val="00000A"/>
          <w:sz w:val="24"/>
          <w:szCs w:val="24"/>
        </w:rPr>
        <w:t>Требования к кадровым</w:t>
      </w:r>
      <w:r w:rsidRPr="008A0B7A">
        <w:rPr>
          <w:rFonts w:ascii="Times New Roman" w:hAnsi="Times New Roman" w:cs="Times New Roman"/>
          <w:b/>
          <w:color w:val="00000A"/>
          <w:sz w:val="24"/>
          <w:szCs w:val="24"/>
        </w:rPr>
        <w:t xml:space="preserve"> условия</w:t>
      </w:r>
      <w:r>
        <w:rPr>
          <w:rFonts w:ascii="Times New Roman" w:hAnsi="Times New Roman" w:cs="Times New Roman"/>
          <w:b/>
          <w:color w:val="00000A"/>
          <w:sz w:val="24"/>
          <w:szCs w:val="24"/>
        </w:rPr>
        <w:t>м.</w:t>
      </w:r>
    </w:p>
    <w:p w:rsidR="00E5568D" w:rsidRPr="008A0B7A" w:rsidRDefault="00E5568D" w:rsidP="00E5568D">
      <w:pPr>
        <w:spacing w:after="0"/>
        <w:ind w:firstLine="567"/>
        <w:jc w:val="both"/>
        <w:rPr>
          <w:rFonts w:ascii="Times New Roman" w:hAnsi="Times New Roman" w:cs="Times New Roman"/>
          <w:sz w:val="24"/>
          <w:szCs w:val="24"/>
        </w:rPr>
      </w:pPr>
      <w:r w:rsidRPr="008A0B7A">
        <w:rPr>
          <w:rFonts w:ascii="Times New Roman" w:hAnsi="Times New Roman" w:cs="Times New Roman"/>
          <w:i/>
          <w:sz w:val="24"/>
          <w:szCs w:val="24"/>
        </w:rPr>
        <w:t>Кадровое обеспечение</w:t>
      </w:r>
      <w:r w:rsidRPr="008A0B7A">
        <w:rPr>
          <w:rFonts w:ascii="Times New Roman" w:hAnsi="Times New Roman" w:cs="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E5568D" w:rsidRDefault="00E5568D" w:rsidP="00E5568D">
      <w:pPr>
        <w:spacing w:after="0"/>
        <w:ind w:firstLine="567"/>
        <w:jc w:val="both"/>
        <w:rPr>
          <w:rFonts w:ascii="Times New Roman" w:hAnsi="Times New Roman" w:cs="Times New Roman"/>
          <w:color w:val="00000A"/>
          <w:sz w:val="24"/>
          <w:szCs w:val="24"/>
        </w:rPr>
      </w:pPr>
      <w:r w:rsidRPr="008A0B7A">
        <w:rPr>
          <w:rFonts w:ascii="Times New Roman" w:hAnsi="Times New Roman" w:cs="Times New Roman"/>
          <w:color w:val="00000A"/>
          <w:sz w:val="24"/>
          <w:szCs w:val="24"/>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учитель-логопед, имеющий </w:t>
      </w:r>
      <w:r w:rsidRPr="008A0B7A">
        <w:rPr>
          <w:rFonts w:ascii="Times New Roman" w:hAnsi="Times New Roman" w:cs="Times New Roman"/>
          <w:sz w:val="24"/>
          <w:szCs w:val="24"/>
        </w:rPr>
        <w:t xml:space="preserve"> высшее профессиональное образование  по специальностям «Преподаватель педагогике и психологии», «Логопед», «Учитель-логопед»</w:t>
      </w:r>
      <w:r w:rsidRPr="008A0B7A">
        <w:rPr>
          <w:rFonts w:ascii="Times New Roman" w:hAnsi="Times New Roman" w:cs="Times New Roman"/>
          <w:color w:val="00000A"/>
          <w:sz w:val="24"/>
          <w:szCs w:val="24"/>
        </w:rPr>
        <w:t xml:space="preserve">, педагог-психолог, имеющий </w:t>
      </w:r>
      <w:r w:rsidRPr="008A0B7A">
        <w:rPr>
          <w:rFonts w:ascii="Times New Roman" w:hAnsi="Times New Roman" w:cs="Times New Roman"/>
          <w:sz w:val="24"/>
          <w:szCs w:val="24"/>
        </w:rPr>
        <w:t xml:space="preserve"> высшее профессиональное образование  по специальностям «Педагог-психолог»</w:t>
      </w:r>
      <w:r w:rsidRPr="008A0B7A">
        <w:rPr>
          <w:rFonts w:ascii="Times New Roman" w:hAnsi="Times New Roman" w:cs="Times New Roman"/>
          <w:color w:val="00000A"/>
          <w:sz w:val="24"/>
          <w:szCs w:val="24"/>
        </w:rPr>
        <w:t xml:space="preserve"> , специалисты по адаптивной физкультуре -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социальный педагог, музыкальный работник -  учителя с высшим педагогическим образованием. </w:t>
      </w:r>
    </w:p>
    <w:p w:rsidR="00E5568D" w:rsidRDefault="00E5568D" w:rsidP="00E5568D">
      <w:pPr>
        <w:spacing w:after="0"/>
        <w:ind w:firstLine="567"/>
        <w:jc w:val="both"/>
        <w:rPr>
          <w:rFonts w:ascii="Times New Roman" w:hAnsi="Times New Roman" w:cs="Times New Roman"/>
          <w:color w:val="00000A"/>
          <w:sz w:val="24"/>
          <w:szCs w:val="24"/>
        </w:rPr>
      </w:pPr>
    </w:p>
    <w:p w:rsidR="00816CA4" w:rsidRDefault="00816CA4" w:rsidP="00E5568D">
      <w:pPr>
        <w:pStyle w:val="5"/>
        <w:shd w:val="clear" w:color="auto" w:fill="auto"/>
        <w:spacing w:before="0" w:after="0" w:line="276" w:lineRule="auto"/>
        <w:ind w:firstLine="0"/>
        <w:jc w:val="center"/>
        <w:rPr>
          <w:rStyle w:val="0pt1"/>
          <w:sz w:val="24"/>
          <w:szCs w:val="24"/>
        </w:rPr>
      </w:pPr>
    </w:p>
    <w:p w:rsidR="00E5568D" w:rsidRPr="00C53ABB" w:rsidRDefault="00E5568D" w:rsidP="00E5568D">
      <w:pPr>
        <w:pStyle w:val="5"/>
        <w:shd w:val="clear" w:color="auto" w:fill="auto"/>
        <w:spacing w:before="0" w:after="0" w:line="276" w:lineRule="auto"/>
        <w:ind w:firstLine="0"/>
        <w:jc w:val="center"/>
        <w:rPr>
          <w:b/>
          <w:sz w:val="24"/>
          <w:szCs w:val="24"/>
        </w:rPr>
      </w:pPr>
      <w:r w:rsidRPr="00C53ABB">
        <w:rPr>
          <w:rStyle w:val="0pt1"/>
          <w:sz w:val="24"/>
          <w:szCs w:val="24"/>
        </w:rPr>
        <w:t>Кадровый потенциал начального общего образования</w:t>
      </w:r>
    </w:p>
    <w:tbl>
      <w:tblPr>
        <w:tblStyle w:val="aa"/>
        <w:tblW w:w="9463" w:type="dxa"/>
        <w:tblInd w:w="108" w:type="dxa"/>
        <w:tblLayout w:type="fixed"/>
        <w:tblLook w:val="04A0" w:firstRow="1" w:lastRow="0" w:firstColumn="1" w:lastColumn="0" w:noHBand="0" w:noVBand="1"/>
      </w:tblPr>
      <w:tblGrid>
        <w:gridCol w:w="1560"/>
        <w:gridCol w:w="2391"/>
        <w:gridCol w:w="1152"/>
        <w:gridCol w:w="2418"/>
        <w:gridCol w:w="1942"/>
      </w:tblGrid>
      <w:tr w:rsidR="00E5568D" w:rsidRPr="00FA2430" w:rsidTr="00472F99">
        <w:tc>
          <w:tcPr>
            <w:tcW w:w="1560" w:type="dxa"/>
            <w:vMerge w:val="restart"/>
          </w:tcPr>
          <w:p w:rsidR="00E5568D" w:rsidRPr="00FA2430" w:rsidRDefault="00E5568D" w:rsidP="00E5568D">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Должность</w:t>
            </w:r>
          </w:p>
        </w:tc>
        <w:tc>
          <w:tcPr>
            <w:tcW w:w="2391" w:type="dxa"/>
            <w:vMerge w:val="restart"/>
          </w:tcPr>
          <w:p w:rsidR="00E5568D" w:rsidRPr="00FA2430" w:rsidRDefault="00E5568D" w:rsidP="00E5568D">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Должностные обязанности</w:t>
            </w:r>
          </w:p>
        </w:tc>
        <w:tc>
          <w:tcPr>
            <w:tcW w:w="1152" w:type="dxa"/>
            <w:vMerge w:val="restart"/>
          </w:tcPr>
          <w:p w:rsidR="00E5568D" w:rsidRPr="00FA2430" w:rsidRDefault="00E5568D" w:rsidP="00E5568D">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Количество работников в ОУ</w:t>
            </w:r>
          </w:p>
        </w:tc>
        <w:tc>
          <w:tcPr>
            <w:tcW w:w="4360" w:type="dxa"/>
            <w:gridSpan w:val="2"/>
          </w:tcPr>
          <w:p w:rsidR="00E5568D" w:rsidRPr="00FA2430" w:rsidRDefault="00E5568D" w:rsidP="00E5568D">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Уровень квалификации работников ОУ</w:t>
            </w:r>
          </w:p>
        </w:tc>
      </w:tr>
      <w:tr w:rsidR="00E5568D" w:rsidRPr="00FA2430" w:rsidTr="00472F99">
        <w:tc>
          <w:tcPr>
            <w:tcW w:w="1560" w:type="dxa"/>
            <w:vMerge/>
          </w:tcPr>
          <w:p w:rsidR="00E5568D" w:rsidRPr="00FA2430" w:rsidRDefault="00E5568D" w:rsidP="00E5568D">
            <w:pPr>
              <w:rPr>
                <w:rFonts w:ascii="Times New Roman" w:hAnsi="Times New Roman" w:cs="Times New Roman"/>
                <w:b/>
                <w:color w:val="00000A"/>
                <w:sz w:val="24"/>
                <w:szCs w:val="24"/>
              </w:rPr>
            </w:pPr>
          </w:p>
        </w:tc>
        <w:tc>
          <w:tcPr>
            <w:tcW w:w="2391" w:type="dxa"/>
            <w:vMerge/>
          </w:tcPr>
          <w:p w:rsidR="00E5568D" w:rsidRPr="00FA2430" w:rsidRDefault="00E5568D" w:rsidP="00E5568D">
            <w:pPr>
              <w:rPr>
                <w:rFonts w:ascii="Times New Roman" w:hAnsi="Times New Roman" w:cs="Times New Roman"/>
                <w:b/>
                <w:color w:val="00000A"/>
                <w:sz w:val="24"/>
                <w:szCs w:val="24"/>
              </w:rPr>
            </w:pPr>
          </w:p>
        </w:tc>
        <w:tc>
          <w:tcPr>
            <w:tcW w:w="1152" w:type="dxa"/>
            <w:vMerge/>
          </w:tcPr>
          <w:p w:rsidR="00E5568D" w:rsidRPr="00FA2430" w:rsidRDefault="00E5568D" w:rsidP="00E5568D">
            <w:pPr>
              <w:rPr>
                <w:rFonts w:ascii="Times New Roman" w:hAnsi="Times New Roman" w:cs="Times New Roman"/>
                <w:b/>
                <w:color w:val="00000A"/>
                <w:sz w:val="24"/>
                <w:szCs w:val="24"/>
              </w:rPr>
            </w:pPr>
          </w:p>
        </w:tc>
        <w:tc>
          <w:tcPr>
            <w:tcW w:w="2418" w:type="dxa"/>
          </w:tcPr>
          <w:p w:rsidR="00E5568D" w:rsidRPr="00FA2430" w:rsidRDefault="00E5568D" w:rsidP="00E5568D">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Требования к уровню квалификации</w:t>
            </w:r>
          </w:p>
        </w:tc>
        <w:tc>
          <w:tcPr>
            <w:tcW w:w="1942" w:type="dxa"/>
          </w:tcPr>
          <w:p w:rsidR="00E5568D" w:rsidRPr="00FA2430" w:rsidRDefault="00E5568D" w:rsidP="00E5568D">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Фактический</w:t>
            </w:r>
          </w:p>
        </w:tc>
      </w:tr>
      <w:tr w:rsidR="00E5568D" w:rsidRPr="00FA2430" w:rsidTr="00472F99">
        <w:tc>
          <w:tcPr>
            <w:tcW w:w="1560" w:type="dxa"/>
          </w:tcPr>
          <w:p w:rsidR="00E5568D" w:rsidRPr="00FA2430" w:rsidRDefault="00E5568D" w:rsidP="00E5568D">
            <w:pPr>
              <w:pStyle w:val="5"/>
              <w:shd w:val="clear" w:color="auto" w:fill="auto"/>
              <w:spacing w:before="0" w:after="0" w:line="240" w:lineRule="auto"/>
              <w:ind w:firstLine="0"/>
              <w:jc w:val="left"/>
              <w:rPr>
                <w:b/>
                <w:color w:val="00000A"/>
                <w:sz w:val="24"/>
                <w:szCs w:val="24"/>
              </w:rPr>
            </w:pPr>
            <w:r w:rsidRPr="00FA2430">
              <w:rPr>
                <w:rStyle w:val="0pt1"/>
                <w:sz w:val="24"/>
                <w:szCs w:val="24"/>
              </w:rPr>
              <w:t>Руководитель ОУ</w:t>
            </w:r>
          </w:p>
          <w:p w:rsidR="00E5568D" w:rsidRPr="00FA2430" w:rsidRDefault="00E5568D" w:rsidP="00E5568D">
            <w:pPr>
              <w:rPr>
                <w:rFonts w:ascii="Times New Roman" w:hAnsi="Times New Roman" w:cs="Times New Roman"/>
                <w:b/>
                <w:color w:val="00000A"/>
                <w:sz w:val="24"/>
                <w:szCs w:val="24"/>
              </w:rPr>
            </w:pPr>
          </w:p>
        </w:tc>
        <w:tc>
          <w:tcPr>
            <w:tcW w:w="2391" w:type="dxa"/>
          </w:tcPr>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Обеспечивает системную образовательную и административно-хозяйственную работу образовательного учреждения.</w:t>
            </w:r>
          </w:p>
        </w:tc>
        <w:tc>
          <w:tcPr>
            <w:tcW w:w="1152" w:type="dxa"/>
          </w:tcPr>
          <w:p w:rsidR="00E5568D" w:rsidRPr="00FA2430" w:rsidRDefault="00E5568D" w:rsidP="00E5568D">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w:t>
            </w:r>
          </w:p>
        </w:tc>
        <w:tc>
          <w:tcPr>
            <w:tcW w:w="2418"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Стаж работы на</w:t>
            </w:r>
            <w:r w:rsidRPr="00FA2430">
              <w:rPr>
                <w:sz w:val="24"/>
                <w:szCs w:val="24"/>
              </w:rPr>
              <w:t xml:space="preserve"> </w:t>
            </w:r>
            <w:r w:rsidRPr="00FA2430">
              <w:rPr>
                <w:rStyle w:val="0pt1"/>
                <w:sz w:val="24"/>
                <w:szCs w:val="24"/>
              </w:rPr>
              <w:t>педагогических</w:t>
            </w:r>
            <w:r w:rsidRPr="00FA2430">
              <w:rPr>
                <w:sz w:val="24"/>
                <w:szCs w:val="24"/>
              </w:rPr>
              <w:t xml:space="preserve"> </w:t>
            </w:r>
            <w:r w:rsidRPr="00FA2430">
              <w:rPr>
                <w:rStyle w:val="0pt1"/>
                <w:sz w:val="24"/>
                <w:szCs w:val="24"/>
              </w:rPr>
              <w:t>должностях не менее 5 лет, высшее профессиональное</w:t>
            </w:r>
          </w:p>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образование.</w:t>
            </w:r>
          </w:p>
        </w:tc>
        <w:tc>
          <w:tcPr>
            <w:tcW w:w="1942"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Стаж работы на педагогических должностях более 5 лет, высшее профессиональное образование.</w:t>
            </w:r>
          </w:p>
        </w:tc>
      </w:tr>
      <w:tr w:rsidR="00E5568D" w:rsidRPr="00FA2430" w:rsidTr="00472F99">
        <w:tc>
          <w:tcPr>
            <w:tcW w:w="1560" w:type="dxa"/>
          </w:tcPr>
          <w:p w:rsidR="00E5568D" w:rsidRPr="00FA2430" w:rsidRDefault="00E5568D" w:rsidP="00E5568D">
            <w:pPr>
              <w:pStyle w:val="5"/>
              <w:shd w:val="clear" w:color="auto" w:fill="auto"/>
              <w:spacing w:before="0" w:after="0" w:line="240" w:lineRule="auto"/>
              <w:ind w:firstLine="0"/>
              <w:jc w:val="left"/>
              <w:rPr>
                <w:b/>
                <w:sz w:val="24"/>
                <w:szCs w:val="24"/>
              </w:rPr>
            </w:pPr>
            <w:r w:rsidRPr="00FA2430">
              <w:rPr>
                <w:rStyle w:val="0pt1"/>
                <w:sz w:val="24"/>
                <w:szCs w:val="24"/>
              </w:rPr>
              <w:t>Заместитель</w:t>
            </w:r>
            <w:r w:rsidRPr="00FA2430">
              <w:rPr>
                <w:b/>
                <w:sz w:val="24"/>
                <w:szCs w:val="24"/>
              </w:rPr>
              <w:t xml:space="preserve"> </w:t>
            </w:r>
            <w:r w:rsidRPr="00FA2430">
              <w:rPr>
                <w:rStyle w:val="0pt1"/>
                <w:sz w:val="24"/>
                <w:szCs w:val="24"/>
              </w:rPr>
              <w:t>руководителя</w:t>
            </w:r>
          </w:p>
        </w:tc>
        <w:tc>
          <w:tcPr>
            <w:tcW w:w="2391" w:type="dxa"/>
          </w:tcPr>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Координирует работу преподавателей, воспитателей, разрабатывает учебно-методическую документацию.</w:t>
            </w:r>
          </w:p>
        </w:tc>
        <w:tc>
          <w:tcPr>
            <w:tcW w:w="1152" w:type="dxa"/>
          </w:tcPr>
          <w:p w:rsidR="00E5568D" w:rsidRPr="00FA2430" w:rsidRDefault="00E5568D" w:rsidP="00E5568D">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4</w:t>
            </w:r>
          </w:p>
        </w:tc>
        <w:tc>
          <w:tcPr>
            <w:tcW w:w="2418"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Стаж работы на</w:t>
            </w:r>
            <w:r w:rsidRPr="00FA2430">
              <w:rPr>
                <w:sz w:val="24"/>
                <w:szCs w:val="24"/>
              </w:rPr>
              <w:t xml:space="preserve"> </w:t>
            </w:r>
            <w:r w:rsidRPr="00FA2430">
              <w:rPr>
                <w:rStyle w:val="0pt1"/>
                <w:sz w:val="24"/>
                <w:szCs w:val="24"/>
              </w:rPr>
              <w:t>педагогических</w:t>
            </w:r>
            <w:r w:rsidRPr="00FA2430">
              <w:rPr>
                <w:sz w:val="24"/>
                <w:szCs w:val="24"/>
              </w:rPr>
              <w:t xml:space="preserve"> </w:t>
            </w:r>
            <w:r w:rsidRPr="00FA2430">
              <w:rPr>
                <w:rStyle w:val="0pt1"/>
                <w:sz w:val="24"/>
                <w:szCs w:val="24"/>
              </w:rPr>
              <w:t>должностях не менее 5 лет, высшее профессиональное</w:t>
            </w:r>
          </w:p>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образование.</w:t>
            </w:r>
          </w:p>
        </w:tc>
        <w:tc>
          <w:tcPr>
            <w:tcW w:w="1942" w:type="dxa"/>
          </w:tcPr>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Стаж работы на педагогических должностях более 5 лет, высшее профессиональное образование.</w:t>
            </w:r>
          </w:p>
        </w:tc>
      </w:tr>
      <w:tr w:rsidR="00E5568D" w:rsidRPr="00FA2430" w:rsidTr="00472F99">
        <w:tc>
          <w:tcPr>
            <w:tcW w:w="1560" w:type="dxa"/>
          </w:tcPr>
          <w:p w:rsidR="00E5568D" w:rsidRPr="00FA2430" w:rsidRDefault="00E5568D" w:rsidP="00E5568D">
            <w:pP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 xml:space="preserve">Учитель </w:t>
            </w:r>
          </w:p>
        </w:tc>
        <w:tc>
          <w:tcPr>
            <w:tcW w:w="2391" w:type="dxa"/>
          </w:tcPr>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 xml:space="preserve">Осуществляет обучение и воспитание </w:t>
            </w:r>
            <w:r w:rsidRPr="00FA2430">
              <w:rPr>
                <w:rStyle w:val="0pt1"/>
                <w:rFonts w:eastAsiaTheme="minorHAnsi"/>
                <w:sz w:val="24"/>
                <w:szCs w:val="24"/>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52" w:type="dxa"/>
          </w:tcPr>
          <w:p w:rsidR="00E5568D" w:rsidRPr="00FA2430" w:rsidRDefault="00E5568D" w:rsidP="00E5568D">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lastRenderedPageBreak/>
              <w:t>14</w:t>
            </w:r>
          </w:p>
        </w:tc>
        <w:tc>
          <w:tcPr>
            <w:tcW w:w="2418"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Без</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 xml:space="preserve">предъявления требований к стажу </w:t>
            </w:r>
            <w:r w:rsidRPr="00FA2430">
              <w:rPr>
                <w:rStyle w:val="0pt1"/>
                <w:sz w:val="24"/>
                <w:szCs w:val="24"/>
              </w:rPr>
              <w:lastRenderedPageBreak/>
              <w:t>работы либо высшее профессиональное</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образование или среднее профессиональное</w:t>
            </w:r>
          </w:p>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образование.</w:t>
            </w:r>
          </w:p>
        </w:tc>
        <w:tc>
          <w:tcPr>
            <w:tcW w:w="1942"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lastRenderedPageBreak/>
              <w:t>Высшее</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 xml:space="preserve">профессиональное образование </w:t>
            </w:r>
            <w:r w:rsidRPr="00FA2430">
              <w:rPr>
                <w:rStyle w:val="0pt1"/>
                <w:sz w:val="24"/>
                <w:szCs w:val="24"/>
              </w:rPr>
              <w:lastRenderedPageBreak/>
              <w:t>13 учителей, 1- среднее</w:t>
            </w:r>
          </w:p>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профессиональное образование.</w:t>
            </w:r>
          </w:p>
        </w:tc>
      </w:tr>
      <w:tr w:rsidR="00E5568D" w:rsidRPr="00FA2430" w:rsidTr="00472F99">
        <w:tc>
          <w:tcPr>
            <w:tcW w:w="1560" w:type="dxa"/>
          </w:tcPr>
          <w:p w:rsidR="00E5568D" w:rsidRPr="00FA2430" w:rsidRDefault="00E5568D" w:rsidP="00E5568D">
            <w:pP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lastRenderedPageBreak/>
              <w:t xml:space="preserve">Педагог – психолог </w:t>
            </w:r>
          </w:p>
        </w:tc>
        <w:tc>
          <w:tcPr>
            <w:tcW w:w="2391" w:type="dxa"/>
          </w:tcPr>
          <w:p w:rsidR="00E5568D" w:rsidRPr="00FA2430" w:rsidRDefault="00E5568D" w:rsidP="00E5568D">
            <w:pPr>
              <w:pStyle w:val="5"/>
              <w:shd w:val="clear" w:color="auto" w:fill="auto"/>
              <w:spacing w:before="0" w:after="0" w:line="240" w:lineRule="auto"/>
              <w:ind w:firstLine="0"/>
              <w:rPr>
                <w:sz w:val="24"/>
                <w:szCs w:val="24"/>
              </w:rPr>
            </w:pPr>
            <w:r w:rsidRPr="00FA2430">
              <w:rPr>
                <w:rStyle w:val="0pt1"/>
                <w:sz w:val="24"/>
                <w:szCs w:val="24"/>
              </w:rPr>
              <w:t>Осуществляет</w:t>
            </w:r>
          </w:p>
          <w:p w:rsidR="00E5568D" w:rsidRPr="00FA2430" w:rsidRDefault="00E5568D" w:rsidP="00E5568D">
            <w:pPr>
              <w:pStyle w:val="5"/>
              <w:shd w:val="clear" w:color="auto" w:fill="auto"/>
              <w:spacing w:before="0" w:after="0" w:line="240" w:lineRule="auto"/>
              <w:ind w:firstLine="0"/>
              <w:rPr>
                <w:sz w:val="24"/>
                <w:szCs w:val="24"/>
              </w:rPr>
            </w:pPr>
            <w:r w:rsidRPr="00FA2430">
              <w:rPr>
                <w:rStyle w:val="0pt1"/>
                <w:sz w:val="24"/>
                <w:szCs w:val="24"/>
              </w:rPr>
              <w:t>профессиональную</w:t>
            </w:r>
          </w:p>
          <w:p w:rsidR="00E5568D" w:rsidRPr="00FA2430" w:rsidRDefault="00E5568D" w:rsidP="00E5568D">
            <w:pPr>
              <w:pStyle w:val="5"/>
              <w:shd w:val="clear" w:color="auto" w:fill="auto"/>
              <w:spacing w:before="0" w:after="0" w:line="240" w:lineRule="auto"/>
              <w:ind w:firstLine="0"/>
              <w:rPr>
                <w:sz w:val="24"/>
                <w:szCs w:val="24"/>
              </w:rPr>
            </w:pPr>
            <w:r w:rsidRPr="00FA2430">
              <w:rPr>
                <w:rStyle w:val="0pt1"/>
                <w:sz w:val="24"/>
                <w:szCs w:val="24"/>
              </w:rPr>
              <w:t>деятельность, направленную на</w:t>
            </w:r>
          </w:p>
          <w:p w:rsidR="00E5568D" w:rsidRPr="00FA2430" w:rsidRDefault="00E5568D" w:rsidP="00E5568D">
            <w:pPr>
              <w:pStyle w:val="5"/>
              <w:shd w:val="clear" w:color="auto" w:fill="auto"/>
              <w:spacing w:before="0" w:after="0" w:line="240" w:lineRule="auto"/>
              <w:ind w:firstLine="0"/>
              <w:rPr>
                <w:sz w:val="24"/>
                <w:szCs w:val="24"/>
              </w:rPr>
            </w:pPr>
            <w:r w:rsidRPr="00FA2430">
              <w:rPr>
                <w:rStyle w:val="0pt1"/>
                <w:sz w:val="24"/>
                <w:szCs w:val="24"/>
              </w:rPr>
              <w:t>сохранение психического,</w:t>
            </w:r>
          </w:p>
          <w:p w:rsidR="00E5568D" w:rsidRPr="00FA2430" w:rsidRDefault="00E5568D" w:rsidP="00E5568D">
            <w:pPr>
              <w:pStyle w:val="5"/>
              <w:shd w:val="clear" w:color="auto" w:fill="auto"/>
              <w:spacing w:before="0" w:after="0" w:line="240" w:lineRule="auto"/>
              <w:ind w:firstLine="0"/>
              <w:rPr>
                <w:sz w:val="24"/>
                <w:szCs w:val="24"/>
              </w:rPr>
            </w:pPr>
            <w:r w:rsidRPr="00FA2430">
              <w:rPr>
                <w:rStyle w:val="0pt1"/>
                <w:sz w:val="24"/>
                <w:szCs w:val="24"/>
              </w:rPr>
              <w:t>соматического и социального</w:t>
            </w:r>
          </w:p>
          <w:p w:rsidR="00E5568D" w:rsidRPr="00FA2430" w:rsidRDefault="00E5568D" w:rsidP="00E5568D">
            <w:pPr>
              <w:pStyle w:val="5"/>
              <w:shd w:val="clear" w:color="auto" w:fill="auto"/>
              <w:spacing w:before="0" w:after="0" w:line="240" w:lineRule="auto"/>
              <w:ind w:firstLine="0"/>
              <w:rPr>
                <w:sz w:val="24"/>
                <w:szCs w:val="24"/>
              </w:rPr>
            </w:pPr>
            <w:r w:rsidRPr="00FA2430">
              <w:rPr>
                <w:rStyle w:val="0pt1"/>
                <w:sz w:val="24"/>
                <w:szCs w:val="24"/>
              </w:rPr>
              <w:t>благополучия</w:t>
            </w:r>
          </w:p>
          <w:p w:rsidR="00E5568D" w:rsidRPr="00FA2430" w:rsidRDefault="00E5568D" w:rsidP="00E5568D">
            <w:pPr>
              <w:rPr>
                <w:rFonts w:ascii="Times New Roman" w:hAnsi="Times New Roman" w:cs="Times New Roman"/>
                <w:b/>
                <w:color w:val="00000A"/>
                <w:sz w:val="24"/>
                <w:szCs w:val="24"/>
              </w:rPr>
            </w:pPr>
            <w:r w:rsidRPr="00FA2430">
              <w:rPr>
                <w:rStyle w:val="0pt1"/>
                <w:rFonts w:eastAsiaTheme="minorHAnsi"/>
                <w:sz w:val="24"/>
                <w:szCs w:val="24"/>
              </w:rPr>
              <w:t>обучающихся.</w:t>
            </w:r>
          </w:p>
        </w:tc>
        <w:tc>
          <w:tcPr>
            <w:tcW w:w="1152" w:type="dxa"/>
          </w:tcPr>
          <w:p w:rsidR="00E5568D" w:rsidRPr="00FA2430" w:rsidRDefault="00E5568D" w:rsidP="00E5568D">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w:t>
            </w:r>
          </w:p>
        </w:tc>
        <w:tc>
          <w:tcPr>
            <w:tcW w:w="2418"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Высшее</w:t>
            </w:r>
            <w:r w:rsidRPr="00FA2430">
              <w:rPr>
                <w:sz w:val="24"/>
                <w:szCs w:val="24"/>
              </w:rPr>
              <w:t xml:space="preserve"> </w:t>
            </w:r>
            <w:r w:rsidRPr="00FA2430">
              <w:rPr>
                <w:rStyle w:val="0pt1"/>
                <w:sz w:val="24"/>
                <w:szCs w:val="24"/>
              </w:rPr>
              <w:t>профессиональное</w:t>
            </w:r>
            <w:r w:rsidRPr="00FA2430">
              <w:rPr>
                <w:sz w:val="24"/>
                <w:szCs w:val="24"/>
              </w:rPr>
              <w:t xml:space="preserve"> </w:t>
            </w:r>
            <w:r w:rsidRPr="00FA2430">
              <w:rPr>
                <w:rStyle w:val="0pt1"/>
                <w:sz w:val="24"/>
                <w:szCs w:val="24"/>
              </w:rPr>
              <w:t>образование или среднее профессиональное</w:t>
            </w:r>
            <w:r w:rsidRPr="00FA2430">
              <w:rPr>
                <w:sz w:val="24"/>
                <w:szCs w:val="24"/>
              </w:rPr>
              <w:t xml:space="preserve"> </w:t>
            </w:r>
            <w:r w:rsidRPr="00FA2430">
              <w:rPr>
                <w:rStyle w:val="0pt1"/>
                <w:sz w:val="24"/>
                <w:szCs w:val="24"/>
              </w:rPr>
              <w:t>образование</w:t>
            </w:r>
            <w:r w:rsidRPr="00FA2430">
              <w:rPr>
                <w:sz w:val="24"/>
                <w:szCs w:val="24"/>
              </w:rPr>
              <w:t xml:space="preserve"> </w:t>
            </w:r>
            <w:r w:rsidRPr="00FA2430">
              <w:rPr>
                <w:rStyle w:val="0pt1"/>
                <w:sz w:val="24"/>
                <w:szCs w:val="24"/>
              </w:rPr>
              <w:t>по</w:t>
            </w:r>
            <w:r w:rsidRPr="00FA2430">
              <w:rPr>
                <w:sz w:val="24"/>
                <w:szCs w:val="24"/>
              </w:rPr>
              <w:t xml:space="preserve"> н</w:t>
            </w:r>
            <w:r w:rsidRPr="00FA2430">
              <w:rPr>
                <w:rStyle w:val="0pt1"/>
                <w:sz w:val="24"/>
                <w:szCs w:val="24"/>
              </w:rPr>
              <w:t>аправлению</w:t>
            </w:r>
            <w:r w:rsidRPr="00FA2430">
              <w:rPr>
                <w:rStyle w:val="0pt1"/>
                <w:rFonts w:eastAsiaTheme="minorHAnsi"/>
                <w:sz w:val="24"/>
                <w:szCs w:val="24"/>
              </w:rPr>
              <w:t xml:space="preserve"> </w:t>
            </w:r>
            <w:r w:rsidRPr="00FA2430">
              <w:rPr>
                <w:rStyle w:val="0pt1"/>
                <w:sz w:val="24"/>
                <w:szCs w:val="24"/>
              </w:rPr>
              <w:t>подготовки</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«Педагогика</w:t>
            </w:r>
            <w:r w:rsidRPr="00FA2430">
              <w:rPr>
                <w:sz w:val="24"/>
                <w:szCs w:val="24"/>
              </w:rPr>
              <w:t xml:space="preserve"> и </w:t>
            </w:r>
            <w:r w:rsidRPr="00FA2430">
              <w:rPr>
                <w:rStyle w:val="0pt1"/>
                <w:sz w:val="24"/>
                <w:szCs w:val="24"/>
              </w:rPr>
              <w:t>психология».</w:t>
            </w:r>
          </w:p>
        </w:tc>
        <w:tc>
          <w:tcPr>
            <w:tcW w:w="1942"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Высшее п</w:t>
            </w:r>
            <w:r w:rsidRPr="00FA2430">
              <w:rPr>
                <w:rStyle w:val="0pt1"/>
                <w:rFonts w:eastAsiaTheme="minorHAnsi"/>
                <w:sz w:val="24"/>
                <w:szCs w:val="24"/>
              </w:rPr>
              <w:t>рофессиональн</w:t>
            </w:r>
            <w:r w:rsidRPr="00FA2430">
              <w:rPr>
                <w:rStyle w:val="0pt1"/>
                <w:sz w:val="24"/>
                <w:szCs w:val="24"/>
              </w:rPr>
              <w:t>ое образование, стаж работы более 5 лет</w:t>
            </w:r>
          </w:p>
        </w:tc>
      </w:tr>
      <w:tr w:rsidR="00E5568D" w:rsidRPr="00FA2430" w:rsidTr="00472F99">
        <w:tc>
          <w:tcPr>
            <w:tcW w:w="1560" w:type="dxa"/>
          </w:tcPr>
          <w:p w:rsidR="00E5568D" w:rsidRPr="00FA2430" w:rsidRDefault="00E5568D" w:rsidP="00E5568D">
            <w:pP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 xml:space="preserve">Педагог дополнительного образования </w:t>
            </w:r>
          </w:p>
        </w:tc>
        <w:tc>
          <w:tcPr>
            <w:tcW w:w="2391" w:type="dxa"/>
          </w:tcPr>
          <w:p w:rsidR="00E5568D" w:rsidRPr="00FA2430" w:rsidRDefault="00E5568D" w:rsidP="00E5568D">
            <w:pPr>
              <w:rPr>
                <w:rStyle w:val="0pt1"/>
                <w:rFonts w:eastAsiaTheme="minorHAnsi"/>
                <w:sz w:val="24"/>
                <w:szCs w:val="24"/>
              </w:rPr>
            </w:pPr>
            <w:r w:rsidRPr="00FA2430">
              <w:rPr>
                <w:rStyle w:val="0pt1"/>
                <w:rFonts w:eastAsiaTheme="minorHAnsi"/>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52" w:type="dxa"/>
          </w:tcPr>
          <w:p w:rsidR="00E5568D" w:rsidRPr="00FA2430" w:rsidRDefault="00E5568D" w:rsidP="00E5568D">
            <w:pPr>
              <w:jc w:val="center"/>
              <w:rPr>
                <w:rFonts w:ascii="Times New Roman" w:hAnsi="Times New Roman" w:cs="Times New Roman"/>
                <w:color w:val="00000A"/>
                <w:sz w:val="24"/>
                <w:szCs w:val="24"/>
              </w:rPr>
            </w:pPr>
            <w:r w:rsidRPr="00FA2430">
              <w:rPr>
                <w:rStyle w:val="0pt1"/>
                <w:rFonts w:eastAsiaTheme="minorHAnsi"/>
                <w:sz w:val="24"/>
                <w:szCs w:val="24"/>
              </w:rPr>
              <w:t>В соответствии с планом</w:t>
            </w:r>
          </w:p>
        </w:tc>
        <w:tc>
          <w:tcPr>
            <w:tcW w:w="2418"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Высшее</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профессиональное</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образование или среднее профессиональное</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образование,</w:t>
            </w:r>
            <w:r w:rsidRPr="00FA2430">
              <w:rPr>
                <w:sz w:val="24"/>
                <w:szCs w:val="24"/>
              </w:rPr>
              <w:t xml:space="preserve"> с</w:t>
            </w:r>
            <w:r w:rsidRPr="00FA2430">
              <w:rPr>
                <w:rStyle w:val="0pt1"/>
                <w:sz w:val="24"/>
                <w:szCs w:val="24"/>
              </w:rPr>
              <w:t>оответствующий профилю</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кружка,</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секции,</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детского</w:t>
            </w:r>
          </w:p>
          <w:p w:rsidR="00E5568D" w:rsidRPr="00FA2430" w:rsidRDefault="00E5568D" w:rsidP="00E5568D">
            <w:pPr>
              <w:pStyle w:val="5"/>
              <w:shd w:val="clear" w:color="auto" w:fill="auto"/>
              <w:spacing w:before="0" w:after="0" w:line="240" w:lineRule="auto"/>
              <w:ind w:firstLine="0"/>
              <w:jc w:val="left"/>
              <w:rPr>
                <w:rStyle w:val="0pt1"/>
                <w:sz w:val="24"/>
                <w:szCs w:val="24"/>
              </w:rPr>
            </w:pPr>
            <w:r w:rsidRPr="00FA2430">
              <w:rPr>
                <w:rStyle w:val="0pt1"/>
                <w:sz w:val="24"/>
                <w:szCs w:val="24"/>
              </w:rPr>
              <w:t>объединения.</w:t>
            </w:r>
          </w:p>
        </w:tc>
        <w:tc>
          <w:tcPr>
            <w:tcW w:w="1942" w:type="dxa"/>
          </w:tcPr>
          <w:p w:rsidR="00E5568D" w:rsidRPr="00FA2430" w:rsidRDefault="00E5568D" w:rsidP="00E5568D">
            <w:pPr>
              <w:pStyle w:val="5"/>
              <w:shd w:val="clear" w:color="auto" w:fill="auto"/>
              <w:spacing w:before="0" w:after="0" w:line="240" w:lineRule="auto"/>
              <w:ind w:firstLine="0"/>
              <w:jc w:val="left"/>
              <w:rPr>
                <w:rStyle w:val="0pt1"/>
                <w:spacing w:val="3"/>
                <w:sz w:val="24"/>
                <w:szCs w:val="24"/>
                <w:shd w:val="clear" w:color="auto" w:fill="auto"/>
              </w:rPr>
            </w:pPr>
            <w:r w:rsidRPr="00FA2430">
              <w:rPr>
                <w:rStyle w:val="0pt1"/>
                <w:sz w:val="24"/>
                <w:szCs w:val="24"/>
              </w:rPr>
              <w:t>Высшее</w:t>
            </w:r>
            <w:r w:rsidRPr="00FA2430">
              <w:rPr>
                <w:sz w:val="24"/>
                <w:szCs w:val="24"/>
              </w:rPr>
              <w:t xml:space="preserve"> </w:t>
            </w:r>
            <w:r w:rsidRPr="00FA2430">
              <w:rPr>
                <w:rStyle w:val="0pt1"/>
                <w:sz w:val="24"/>
                <w:szCs w:val="24"/>
              </w:rPr>
              <w:t>профессиональное образование</w:t>
            </w:r>
            <w:r w:rsidRPr="00FA2430">
              <w:rPr>
                <w:sz w:val="24"/>
                <w:szCs w:val="24"/>
              </w:rPr>
              <w:t xml:space="preserve">, </w:t>
            </w:r>
            <w:r w:rsidRPr="00FA2430">
              <w:rPr>
                <w:rStyle w:val="0pt1"/>
                <w:sz w:val="24"/>
                <w:szCs w:val="24"/>
              </w:rPr>
              <w:t>среднее</w:t>
            </w:r>
            <w:r w:rsidRPr="00FA2430">
              <w:rPr>
                <w:sz w:val="24"/>
                <w:szCs w:val="24"/>
              </w:rPr>
              <w:t xml:space="preserve"> </w:t>
            </w:r>
            <w:r w:rsidRPr="00FA2430">
              <w:rPr>
                <w:rStyle w:val="0pt1"/>
                <w:sz w:val="24"/>
                <w:szCs w:val="24"/>
              </w:rPr>
              <w:t>профессиональное образование</w:t>
            </w:r>
          </w:p>
        </w:tc>
      </w:tr>
      <w:tr w:rsidR="00E5568D" w:rsidRPr="00FA2430" w:rsidTr="00472F99">
        <w:tc>
          <w:tcPr>
            <w:tcW w:w="1560" w:type="dxa"/>
          </w:tcPr>
          <w:p w:rsidR="00E5568D" w:rsidRPr="00FA2430" w:rsidRDefault="00E5568D" w:rsidP="00E5568D">
            <w:pP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 xml:space="preserve">Библиотекарь </w:t>
            </w:r>
          </w:p>
        </w:tc>
        <w:tc>
          <w:tcPr>
            <w:tcW w:w="2391" w:type="dxa"/>
          </w:tcPr>
          <w:p w:rsidR="00E5568D" w:rsidRPr="00FA2430" w:rsidRDefault="00E5568D" w:rsidP="00E5568D">
            <w:pPr>
              <w:rPr>
                <w:rStyle w:val="0pt1"/>
                <w:rFonts w:eastAsiaTheme="minorHAnsi"/>
                <w:sz w:val="24"/>
                <w:szCs w:val="24"/>
              </w:rPr>
            </w:pPr>
            <w:r w:rsidRPr="00FA2430">
              <w:rPr>
                <w:rStyle w:val="0pt1"/>
                <w:rFonts w:eastAsiaTheme="minorHAnsi"/>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52" w:type="dxa"/>
          </w:tcPr>
          <w:p w:rsidR="00E5568D" w:rsidRPr="00FA2430" w:rsidRDefault="00E5568D" w:rsidP="00E5568D">
            <w:pPr>
              <w:jc w:val="center"/>
              <w:rPr>
                <w:rStyle w:val="0pt1"/>
                <w:rFonts w:eastAsiaTheme="minorHAnsi"/>
                <w:sz w:val="24"/>
                <w:szCs w:val="24"/>
              </w:rPr>
            </w:pPr>
            <w:r w:rsidRPr="00FA2430">
              <w:rPr>
                <w:rStyle w:val="0pt1"/>
                <w:rFonts w:eastAsiaTheme="minorHAnsi"/>
                <w:sz w:val="24"/>
                <w:szCs w:val="24"/>
              </w:rPr>
              <w:t>1</w:t>
            </w:r>
          </w:p>
        </w:tc>
        <w:tc>
          <w:tcPr>
            <w:tcW w:w="2418" w:type="dxa"/>
          </w:tcPr>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Высшее или среднее профессиональное</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образование</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по</w:t>
            </w:r>
            <w:r w:rsidRPr="00FA2430">
              <w:rPr>
                <w:sz w:val="24"/>
                <w:szCs w:val="24"/>
              </w:rPr>
              <w:t xml:space="preserve"> </w:t>
            </w:r>
            <w:r w:rsidRPr="00FA2430">
              <w:rPr>
                <w:rStyle w:val="0pt1"/>
                <w:sz w:val="24"/>
                <w:szCs w:val="24"/>
              </w:rPr>
              <w:t>специальности</w:t>
            </w:r>
          </w:p>
          <w:p w:rsidR="00E5568D" w:rsidRPr="00FA2430" w:rsidRDefault="00E5568D" w:rsidP="00E5568D">
            <w:pPr>
              <w:pStyle w:val="5"/>
              <w:shd w:val="clear" w:color="auto" w:fill="auto"/>
              <w:spacing w:before="0" w:after="0" w:line="240" w:lineRule="auto"/>
              <w:ind w:firstLine="0"/>
              <w:jc w:val="left"/>
              <w:rPr>
                <w:sz w:val="24"/>
                <w:szCs w:val="24"/>
              </w:rPr>
            </w:pPr>
            <w:r w:rsidRPr="00FA2430">
              <w:rPr>
                <w:rStyle w:val="0pt1"/>
                <w:sz w:val="24"/>
                <w:szCs w:val="24"/>
              </w:rPr>
              <w:t>«Библиотечно-информационная</w:t>
            </w:r>
          </w:p>
          <w:p w:rsidR="00E5568D" w:rsidRPr="00FA2430" w:rsidRDefault="00E5568D" w:rsidP="00E5568D">
            <w:pPr>
              <w:pStyle w:val="5"/>
              <w:shd w:val="clear" w:color="auto" w:fill="auto"/>
              <w:spacing w:before="0" w:after="0" w:line="240" w:lineRule="auto"/>
              <w:ind w:firstLine="0"/>
              <w:jc w:val="left"/>
              <w:rPr>
                <w:rStyle w:val="0pt1"/>
                <w:sz w:val="24"/>
                <w:szCs w:val="24"/>
              </w:rPr>
            </w:pPr>
            <w:r w:rsidRPr="00FA2430">
              <w:rPr>
                <w:rStyle w:val="0pt1"/>
                <w:sz w:val="24"/>
                <w:szCs w:val="24"/>
              </w:rPr>
              <w:t>деятельность»</w:t>
            </w:r>
          </w:p>
        </w:tc>
        <w:tc>
          <w:tcPr>
            <w:tcW w:w="1942" w:type="dxa"/>
          </w:tcPr>
          <w:p w:rsidR="00E5568D" w:rsidRPr="00FA2430" w:rsidRDefault="00E5568D" w:rsidP="00E5568D">
            <w:pPr>
              <w:pStyle w:val="5"/>
              <w:shd w:val="clear" w:color="auto" w:fill="auto"/>
              <w:spacing w:before="0" w:after="0" w:line="240" w:lineRule="auto"/>
              <w:ind w:firstLine="0"/>
              <w:jc w:val="left"/>
              <w:rPr>
                <w:rStyle w:val="0pt1"/>
                <w:sz w:val="24"/>
                <w:szCs w:val="24"/>
              </w:rPr>
            </w:pPr>
            <w:r w:rsidRPr="00FA2430">
              <w:rPr>
                <w:rStyle w:val="0pt1"/>
                <w:sz w:val="24"/>
                <w:szCs w:val="24"/>
              </w:rPr>
              <w:t>Высшее образование. Стаж более 20 лет</w:t>
            </w:r>
          </w:p>
        </w:tc>
      </w:tr>
    </w:tbl>
    <w:p w:rsidR="00E5568D" w:rsidRPr="008A0B7A" w:rsidRDefault="00E5568D" w:rsidP="00E5568D">
      <w:pPr>
        <w:spacing w:after="0"/>
        <w:rPr>
          <w:rFonts w:ascii="Times New Roman" w:hAnsi="Times New Roman" w:cs="Times New Roman"/>
          <w:b/>
          <w:color w:val="00000A"/>
          <w:sz w:val="24"/>
          <w:szCs w:val="24"/>
        </w:rPr>
      </w:pP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b/>
          <w:color w:val="00000A"/>
          <w:sz w:val="24"/>
          <w:szCs w:val="24"/>
        </w:rPr>
        <w:t>Требования к финансово-экономическим условия</w:t>
      </w:r>
      <w:r w:rsidRPr="00FA2430">
        <w:rPr>
          <w:rFonts w:ascii="Times New Roman" w:hAnsi="Times New Roman" w:cs="Times New Roman"/>
          <w:color w:val="00000A"/>
          <w:sz w:val="24"/>
          <w:szCs w:val="24"/>
        </w:rPr>
        <w:t>м.</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i/>
          <w:sz w:val="24"/>
          <w:szCs w:val="24"/>
        </w:rPr>
        <w:t>Финансово-экономическое обеспечение</w:t>
      </w:r>
      <w:r w:rsidRPr="00FA2430">
        <w:rPr>
          <w:rFonts w:ascii="Times New Roman" w:hAnsi="Times New Roman" w:cs="Times New Roman"/>
          <w:sz w:val="24"/>
          <w:szCs w:val="24"/>
        </w:rPr>
        <w:t xml:space="preserve"> ― параметры соответствующих нормативов и механизмы их исполнения.  </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xml:space="preserve">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w:t>
      </w:r>
      <w:proofErr w:type="spellStart"/>
      <w:r w:rsidRPr="00FA2430">
        <w:rPr>
          <w:rStyle w:val="0pt1"/>
          <w:rFonts w:eastAsiaTheme="minorHAnsi"/>
          <w:sz w:val="24"/>
          <w:szCs w:val="24"/>
        </w:rPr>
        <w:t>подушевого</w:t>
      </w:r>
      <w:proofErr w:type="spellEnd"/>
      <w:r w:rsidRPr="00FA2430">
        <w:rPr>
          <w:rStyle w:val="0pt1"/>
          <w:rFonts w:eastAsiaTheme="minorHAnsi"/>
          <w:sz w:val="24"/>
          <w:szCs w:val="24"/>
        </w:rPr>
        <w:t xml:space="preserve"> финансирования. Введение нормативного </w:t>
      </w:r>
      <w:proofErr w:type="spellStart"/>
      <w:r w:rsidRPr="00FA2430">
        <w:rPr>
          <w:rStyle w:val="0pt1"/>
          <w:rFonts w:eastAsiaTheme="minorHAnsi"/>
          <w:sz w:val="24"/>
          <w:szCs w:val="24"/>
        </w:rPr>
        <w:t>подушевого</w:t>
      </w:r>
      <w:proofErr w:type="spellEnd"/>
      <w:r w:rsidRPr="00FA2430">
        <w:rPr>
          <w:rStyle w:val="0pt1"/>
          <w:rFonts w:eastAsiaTheme="minorHAnsi"/>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E5568D" w:rsidRPr="00FA2430" w:rsidRDefault="00E5568D" w:rsidP="00E5568D">
      <w:pPr>
        <w:spacing w:after="0"/>
        <w:ind w:firstLine="567"/>
        <w:jc w:val="both"/>
        <w:rPr>
          <w:rFonts w:ascii="Times New Roman" w:hAnsi="Times New Roman" w:cs="Times New Roman"/>
          <w:color w:val="000000"/>
          <w:spacing w:val="1"/>
          <w:sz w:val="24"/>
          <w:szCs w:val="24"/>
          <w:shd w:val="clear" w:color="auto" w:fill="FFFFFF"/>
        </w:rPr>
      </w:pPr>
      <w:r w:rsidRPr="00FA2430">
        <w:rPr>
          <w:rStyle w:val="0pt0"/>
          <w:rFonts w:eastAsiaTheme="minorHAnsi"/>
          <w:sz w:val="24"/>
          <w:szCs w:val="24"/>
        </w:rPr>
        <w:t xml:space="preserve">Формирование фонда оплаты труда </w:t>
      </w:r>
      <w:r w:rsidRPr="00FA2430">
        <w:rPr>
          <w:rStyle w:val="0pt1"/>
          <w:rFonts w:eastAsiaTheme="minorHAnsi"/>
          <w:sz w:val="24"/>
          <w:szCs w:val="24"/>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FA2430">
        <w:rPr>
          <w:rStyle w:val="0pt1"/>
          <w:rFonts w:eastAsiaTheme="minorHAnsi"/>
          <w:sz w:val="24"/>
          <w:szCs w:val="24"/>
        </w:rPr>
        <w:t>подушевым</w:t>
      </w:r>
      <w:proofErr w:type="spellEnd"/>
      <w:r w:rsidRPr="00FA2430">
        <w:rPr>
          <w:rStyle w:val="0pt1"/>
          <w:rFonts w:eastAsiaTheme="minorHAnsi"/>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Финансово-экономическое обеспечение образования лиц с ОВЗ опирается на п.2 ст. 99 ФЗ № 273 «Об образовании в Российской Федерации».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образовательной организации возможность исполнения требований стандарта;</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Структура расходов на образование включает: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1. Образование обучающегося на основе адаптированной основной образовательной программы.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2. Сопровождение обучающегося в период его нахождения в образовательной организации.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3. Консультирование родителей и членов семей по вопросам образования обучающегося.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4. Обеспечение необходимым учебным, информационно-техническим оборудованием и учебно-дидактическим материалом.</w:t>
      </w:r>
    </w:p>
    <w:p w:rsidR="00E5568D" w:rsidRPr="00FA2430" w:rsidRDefault="00E5568D" w:rsidP="00E5568D">
      <w:pPr>
        <w:spacing w:after="0"/>
        <w:ind w:firstLine="567"/>
        <w:jc w:val="both"/>
        <w:rPr>
          <w:rFonts w:ascii="Times New Roman" w:hAnsi="Times New Roman" w:cs="Times New Roman"/>
          <w:b/>
          <w:color w:val="00000A"/>
          <w:sz w:val="24"/>
          <w:szCs w:val="24"/>
        </w:rPr>
      </w:pPr>
      <w:r w:rsidRPr="00FA2430">
        <w:rPr>
          <w:rFonts w:ascii="Times New Roman" w:hAnsi="Times New Roman" w:cs="Times New Roman"/>
          <w:sz w:val="24"/>
          <w:szCs w:val="24"/>
        </w:rPr>
        <w:t xml:space="preserve"> </w:t>
      </w:r>
    </w:p>
    <w:p w:rsidR="00E5568D" w:rsidRPr="00FA2430" w:rsidRDefault="00E5568D" w:rsidP="00E5568D">
      <w:pPr>
        <w:spacing w:after="0"/>
        <w:ind w:firstLine="567"/>
        <w:jc w:val="both"/>
        <w:rPr>
          <w:rFonts w:ascii="Times New Roman" w:hAnsi="Times New Roman" w:cs="Times New Roman"/>
          <w:sz w:val="24"/>
          <w:szCs w:val="24"/>
        </w:rPr>
      </w:pPr>
      <w:r>
        <w:rPr>
          <w:rFonts w:ascii="Times New Roman" w:hAnsi="Times New Roman" w:cs="Times New Roman"/>
          <w:b/>
          <w:color w:val="00000A"/>
          <w:sz w:val="24"/>
          <w:szCs w:val="24"/>
        </w:rPr>
        <w:t>Требования к материально-техническим</w:t>
      </w:r>
      <w:r w:rsidRPr="00FA2430">
        <w:rPr>
          <w:rFonts w:ascii="Times New Roman" w:hAnsi="Times New Roman" w:cs="Times New Roman"/>
          <w:b/>
          <w:color w:val="00000A"/>
          <w:sz w:val="24"/>
          <w:szCs w:val="24"/>
        </w:rPr>
        <w:t xml:space="preserve"> условия</w:t>
      </w:r>
      <w:r>
        <w:rPr>
          <w:rFonts w:ascii="Times New Roman" w:hAnsi="Times New Roman" w:cs="Times New Roman"/>
          <w:color w:val="00000A"/>
          <w:sz w:val="24"/>
          <w:szCs w:val="24"/>
        </w:rPr>
        <w:t>м.</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i/>
          <w:sz w:val="24"/>
          <w:szCs w:val="24"/>
        </w:rPr>
        <w:t>Материально-техническое обеспечение</w:t>
      </w:r>
      <w:r w:rsidRPr="00FA2430">
        <w:rPr>
          <w:rFonts w:ascii="Times New Roman" w:hAnsi="Times New Roman" w:cs="Times New Roman"/>
          <w:sz w:val="24"/>
          <w:szCs w:val="24"/>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lastRenderedPageBreak/>
        <w:t xml:space="preserve">- организации пространства, в котором обучается ребенок с ЗПР;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организации временного режима обучения;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w:t>
      </w:r>
      <w:r>
        <w:rPr>
          <w:rFonts w:ascii="Times New Roman" w:hAnsi="Times New Roman" w:cs="Times New Roman"/>
          <w:sz w:val="24"/>
          <w:szCs w:val="24"/>
        </w:rPr>
        <w:t xml:space="preserve">ь выбранный вариант программы. </w:t>
      </w:r>
    </w:p>
    <w:p w:rsidR="00E5568D" w:rsidRPr="00FA2430" w:rsidRDefault="00E5568D" w:rsidP="00E5568D">
      <w:pPr>
        <w:spacing w:after="0"/>
        <w:jc w:val="center"/>
        <w:rPr>
          <w:rFonts w:ascii="Times New Roman" w:hAnsi="Times New Roman" w:cs="Times New Roman"/>
          <w:sz w:val="24"/>
          <w:szCs w:val="24"/>
        </w:rPr>
      </w:pPr>
      <w:r w:rsidRPr="00FA2430">
        <w:rPr>
          <w:rFonts w:ascii="Times New Roman" w:hAnsi="Times New Roman" w:cs="Times New Roman"/>
          <w:b/>
          <w:i/>
          <w:sz w:val="24"/>
          <w:szCs w:val="24"/>
        </w:rPr>
        <w:t>Требования к организации пространства</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Пространство М</w:t>
      </w:r>
      <w:r w:rsidR="00D8715E">
        <w:rPr>
          <w:rFonts w:ascii="Times New Roman" w:hAnsi="Times New Roman" w:cs="Times New Roman"/>
          <w:sz w:val="24"/>
          <w:szCs w:val="24"/>
        </w:rPr>
        <w:t xml:space="preserve">БОУ </w:t>
      </w:r>
      <w:r w:rsidRPr="00FA2430">
        <w:rPr>
          <w:rFonts w:ascii="Times New Roman" w:hAnsi="Times New Roman" w:cs="Times New Roman"/>
          <w:sz w:val="24"/>
          <w:szCs w:val="24"/>
        </w:rPr>
        <w:t>СОШ №</w:t>
      </w:r>
      <w:r w:rsidR="00D8715E">
        <w:rPr>
          <w:rFonts w:ascii="Times New Roman" w:hAnsi="Times New Roman" w:cs="Times New Roman"/>
          <w:sz w:val="24"/>
          <w:szCs w:val="24"/>
        </w:rPr>
        <w:t xml:space="preserve">3 </w:t>
      </w:r>
      <w:r w:rsidRPr="00FA2430">
        <w:rPr>
          <w:rFonts w:ascii="Times New Roman" w:hAnsi="Times New Roman" w:cs="Times New Roman"/>
          <w:sz w:val="24"/>
          <w:szCs w:val="24"/>
        </w:rPr>
        <w:t xml:space="preserve">,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к соблюдению санитарно-гигиенических норм</w:t>
      </w:r>
      <w:r w:rsidRPr="00FA2430">
        <w:rPr>
          <w:rFonts w:ascii="Times New Roman" w:hAnsi="Times New Roman" w:cs="Times New Roman"/>
          <w:color w:val="FF0000"/>
          <w:sz w:val="24"/>
          <w:szCs w:val="24"/>
        </w:rPr>
        <w:t xml:space="preserve"> </w:t>
      </w:r>
      <w:r w:rsidRPr="00FA2430">
        <w:rPr>
          <w:rFonts w:ascii="Times New Roman" w:hAnsi="Times New Roman" w:cs="Times New Roman"/>
          <w:sz w:val="24"/>
          <w:szCs w:val="24"/>
        </w:rPr>
        <w:t xml:space="preserve">образовательного процесса (требования к водоснабжению, канализации, освещению, </w:t>
      </w:r>
      <w:proofErr w:type="spellStart"/>
      <w:r w:rsidRPr="00FA2430">
        <w:rPr>
          <w:rFonts w:ascii="Times New Roman" w:hAnsi="Times New Roman" w:cs="Times New Roman"/>
          <w:sz w:val="24"/>
          <w:szCs w:val="24"/>
        </w:rPr>
        <w:t>воздушнотепловому</w:t>
      </w:r>
      <w:proofErr w:type="spellEnd"/>
      <w:r w:rsidRPr="00FA2430">
        <w:rPr>
          <w:rFonts w:ascii="Times New Roman" w:hAnsi="Times New Roman" w:cs="Times New Roman"/>
          <w:sz w:val="24"/>
          <w:szCs w:val="24"/>
        </w:rPr>
        <w:t xml:space="preserve"> режиму и т. д.);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к соблюдению пожарной и электробезопасности;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к соблюдению требований</w:t>
      </w:r>
      <w:r w:rsidRPr="00FA2430">
        <w:rPr>
          <w:rFonts w:ascii="Times New Roman" w:hAnsi="Times New Roman" w:cs="Times New Roman"/>
          <w:color w:val="FF0000"/>
          <w:sz w:val="24"/>
          <w:szCs w:val="24"/>
        </w:rPr>
        <w:t xml:space="preserve"> </w:t>
      </w:r>
      <w:r w:rsidRPr="00FA2430">
        <w:rPr>
          <w:rFonts w:ascii="Times New Roman" w:hAnsi="Times New Roman" w:cs="Times New Roman"/>
          <w:sz w:val="24"/>
          <w:szCs w:val="24"/>
        </w:rPr>
        <w:t xml:space="preserve">охраны труда;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зданию образовательного учреждения (высота и архитектура здания);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FA2430">
        <w:rPr>
          <w:rFonts w:ascii="Times New Roman" w:hAnsi="Times New Roman" w:cs="Times New Roman"/>
          <w:sz w:val="24"/>
          <w:szCs w:val="24"/>
        </w:rPr>
        <w:t>медиатеки</w:t>
      </w:r>
      <w:proofErr w:type="spellEnd"/>
      <w:r w:rsidRPr="00FA2430">
        <w:rPr>
          <w:rFonts w:ascii="Times New Roman" w:hAnsi="Times New Roman" w:cs="Times New Roman"/>
          <w:sz w:val="24"/>
          <w:szCs w:val="24"/>
        </w:rPr>
        <w:t xml:space="preserve">);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актовому и физкультурному залам, залу для проведения занятий по ритмике;</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 кабинетам медицинского назначения;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туалетам, коридорам и другим по</w:t>
      </w:r>
      <w:r>
        <w:rPr>
          <w:rFonts w:ascii="Times New Roman" w:hAnsi="Times New Roman" w:cs="Times New Roman"/>
          <w:sz w:val="24"/>
          <w:szCs w:val="24"/>
        </w:rPr>
        <w:t xml:space="preserve">мещениям. </w:t>
      </w:r>
    </w:p>
    <w:p w:rsidR="00E5568D" w:rsidRPr="00FA2430" w:rsidRDefault="00E5568D" w:rsidP="00E5568D">
      <w:pPr>
        <w:spacing w:after="0"/>
        <w:jc w:val="center"/>
        <w:rPr>
          <w:rFonts w:ascii="Times New Roman" w:hAnsi="Times New Roman" w:cs="Times New Roman"/>
          <w:sz w:val="24"/>
          <w:szCs w:val="24"/>
        </w:rPr>
      </w:pPr>
      <w:r w:rsidRPr="00FA2430">
        <w:rPr>
          <w:rFonts w:ascii="Times New Roman" w:hAnsi="Times New Roman" w:cs="Times New Roman"/>
          <w:b/>
          <w:i/>
          <w:sz w:val="24"/>
          <w:szCs w:val="24"/>
        </w:rPr>
        <w:t>Требования к организации временного режима</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Сроки освоения адаптированной основной образовательной программы начального общего образования обучающимися с ЗПР составляют 4 года (I – IV классы).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lastRenderedPageBreak/>
        <w:t>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w:t>
      </w:r>
      <w:r w:rsidR="00D8715E">
        <w:rPr>
          <w:rFonts w:ascii="Times New Roman" w:hAnsi="Times New Roman" w:cs="Times New Roman"/>
          <w:sz w:val="24"/>
          <w:szCs w:val="24"/>
        </w:rPr>
        <w:t>0</w:t>
      </w:r>
      <w:r w:rsidRPr="00FA2430">
        <w:rPr>
          <w:rFonts w:ascii="Times New Roman" w:hAnsi="Times New Roman" w:cs="Times New Roman"/>
          <w:sz w:val="24"/>
          <w:szCs w:val="24"/>
        </w:rPr>
        <w:t xml:space="preserve"> минут каждый).  Продолжительность учебной недели – 5 дней. Пятидневная рабочая неделя устанавливается в целях сохранения и укрепления здоровья обучающихся. </w:t>
      </w:r>
    </w:p>
    <w:p w:rsidR="00E5568D" w:rsidRPr="00FA2430" w:rsidRDefault="00E5568D" w:rsidP="00E5568D">
      <w:pPr>
        <w:spacing w:after="0"/>
        <w:ind w:firstLine="567"/>
        <w:jc w:val="both"/>
        <w:rPr>
          <w:rFonts w:ascii="Times New Roman" w:hAnsi="Times New Roman" w:cs="Times New Roman"/>
          <w:b/>
          <w:sz w:val="24"/>
          <w:szCs w:val="24"/>
        </w:rPr>
      </w:pPr>
      <w:r w:rsidRPr="00FA2430">
        <w:rPr>
          <w:rFonts w:ascii="Times New Roman" w:hAnsi="Times New Roman" w:cs="Times New Roman"/>
          <w:sz w:val="24"/>
          <w:szCs w:val="24"/>
        </w:rPr>
        <w:t>Обучение проходит в одну смену</w:t>
      </w:r>
    </w:p>
    <w:p w:rsidR="00E5568D" w:rsidRPr="00FA2430" w:rsidRDefault="00E5568D" w:rsidP="00E5568D">
      <w:pPr>
        <w:spacing w:after="0"/>
        <w:ind w:firstLine="567"/>
        <w:jc w:val="both"/>
        <w:rPr>
          <w:rFonts w:ascii="Times New Roman" w:hAnsi="Times New Roman" w:cs="Times New Roman"/>
          <w:b/>
          <w:i/>
          <w:sz w:val="24"/>
          <w:szCs w:val="24"/>
        </w:rPr>
      </w:pPr>
    </w:p>
    <w:p w:rsidR="00E5568D" w:rsidRPr="00FA2430" w:rsidRDefault="00E5568D" w:rsidP="00E5568D">
      <w:pPr>
        <w:spacing w:after="0"/>
        <w:jc w:val="center"/>
        <w:rPr>
          <w:rFonts w:ascii="Times New Roman" w:hAnsi="Times New Roman" w:cs="Times New Roman"/>
          <w:b/>
          <w:i/>
          <w:sz w:val="24"/>
          <w:szCs w:val="24"/>
        </w:rPr>
      </w:pPr>
      <w:r w:rsidRPr="00FA2430">
        <w:rPr>
          <w:rFonts w:ascii="Times New Roman" w:hAnsi="Times New Roman" w:cs="Times New Roman"/>
          <w:b/>
          <w:i/>
          <w:sz w:val="24"/>
          <w:szCs w:val="24"/>
        </w:rPr>
        <w:t>Требования к техническим средствам обучения</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Технические средства обучения (</w:t>
      </w:r>
      <w:r w:rsidRPr="00FA2430">
        <w:rPr>
          <w:rFonts w:ascii="Times New Roman" w:hAnsi="Times New Roman" w:cs="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E5568D" w:rsidRPr="00FA2430" w:rsidRDefault="00E5568D" w:rsidP="00E5568D">
      <w:pPr>
        <w:spacing w:after="0"/>
        <w:jc w:val="center"/>
        <w:rPr>
          <w:rFonts w:ascii="Times New Roman" w:hAnsi="Times New Roman" w:cs="Times New Roman"/>
          <w:b/>
          <w:i/>
          <w:sz w:val="24"/>
          <w:szCs w:val="24"/>
        </w:rPr>
      </w:pPr>
      <w:r w:rsidRPr="00FA2430">
        <w:rPr>
          <w:rFonts w:ascii="Times New Roman" w:hAnsi="Times New Roman" w:cs="Times New Roman"/>
          <w:b/>
          <w:i/>
          <w:sz w:val="24"/>
          <w:szCs w:val="24"/>
        </w:rPr>
        <w:t>Требования к учебникам, рабочим тетрадям и специальным дидактическим материалам</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FA2430">
        <w:rPr>
          <w:rFonts w:ascii="Times New Roman" w:eastAsia="Courier New" w:hAnsi="Times New Roman" w:cs="Times New Roman"/>
          <w:sz w:val="24"/>
          <w:szCs w:val="24"/>
        </w:rPr>
        <w:t xml:space="preserve">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i/>
          <w:color w:val="00000A"/>
          <w:sz w:val="24"/>
          <w:szCs w:val="24"/>
        </w:rPr>
        <w:t xml:space="preserve"> «Филология»</w:t>
      </w:r>
      <w:r w:rsidRPr="00FA2430">
        <w:rPr>
          <w:rFonts w:ascii="Times New Roman" w:hAnsi="Times New Roman" w:cs="Times New Roman"/>
          <w:color w:val="00000A"/>
          <w:sz w:val="24"/>
          <w:szCs w:val="24"/>
        </w:rPr>
        <w:t xml:space="preserve"> предполагает использование </w:t>
      </w:r>
      <w:r w:rsidRPr="00FA2430">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FA2430">
        <w:rPr>
          <w:rFonts w:ascii="Times New Roman" w:hAnsi="Times New Roman" w:cs="Times New Roman"/>
          <w:sz w:val="24"/>
          <w:szCs w:val="24"/>
        </w:rPr>
        <w:t>звуко</w:t>
      </w:r>
      <w:proofErr w:type="spellEnd"/>
      <w:r w:rsidRPr="00FA2430">
        <w:rPr>
          <w:rFonts w:ascii="Times New Roman" w:hAnsi="Times New Roman" w:cs="Times New Roman"/>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b/>
          <w:color w:val="00000A"/>
          <w:sz w:val="24"/>
          <w:szCs w:val="24"/>
        </w:rPr>
        <w:t xml:space="preserve"> «</w:t>
      </w:r>
      <w:r w:rsidRPr="00FA2430">
        <w:rPr>
          <w:rFonts w:ascii="Times New Roman" w:hAnsi="Times New Roman" w:cs="Times New Roman"/>
          <w:i/>
          <w:color w:val="00000A"/>
          <w:sz w:val="24"/>
          <w:szCs w:val="24"/>
        </w:rPr>
        <w:t>Математика»</w:t>
      </w:r>
      <w:r w:rsidRPr="00FA2430">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A2430">
        <w:rPr>
          <w:rFonts w:ascii="Times New Roman" w:hAnsi="Times New Roman" w:cs="Times New Roman"/>
          <w:sz w:val="24"/>
          <w:szCs w:val="24"/>
        </w:rPr>
        <w:t>настольных развивающих игр.</w:t>
      </w:r>
      <w:r w:rsidRPr="00FA2430">
        <w:rPr>
          <w:rFonts w:ascii="Times New Roman" w:hAnsi="Times New Roman" w:cs="Times New Roman"/>
          <w:color w:val="00000A"/>
          <w:sz w:val="24"/>
          <w:szCs w:val="24"/>
        </w:rPr>
        <w:t xml:space="preserve">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sidRPr="00FA2430">
        <w:rPr>
          <w:rFonts w:ascii="Times New Roman" w:hAnsi="Times New Roman" w:cs="Times New Roman"/>
          <w:b/>
          <w:color w:val="00000A"/>
          <w:sz w:val="24"/>
          <w:szCs w:val="24"/>
        </w:rPr>
        <w:t xml:space="preserve"> «</w:t>
      </w:r>
      <w:r w:rsidRPr="00FA2430">
        <w:rPr>
          <w:rFonts w:ascii="Times New Roman" w:hAnsi="Times New Roman" w:cs="Times New Roman"/>
          <w:i/>
          <w:color w:val="00000A"/>
          <w:sz w:val="24"/>
          <w:szCs w:val="24"/>
        </w:rPr>
        <w:t>Обществознание и естествознание (Окружающий мир)»</w:t>
      </w:r>
      <w:r w:rsidRPr="00FA2430">
        <w:rPr>
          <w:rFonts w:ascii="Times New Roman" w:hAnsi="Times New Roman" w:cs="Times New Roman"/>
          <w:b/>
          <w:color w:val="00000A"/>
          <w:sz w:val="24"/>
          <w:szCs w:val="24"/>
        </w:rPr>
        <w:t xml:space="preserve"> </w:t>
      </w:r>
      <w:r w:rsidRPr="00FA2430">
        <w:rPr>
          <w:rFonts w:ascii="Times New Roman" w:hAnsi="Times New Roman" w:cs="Times New Roman"/>
          <w:color w:val="00000A"/>
          <w:sz w:val="24"/>
          <w:szCs w:val="24"/>
        </w:rPr>
        <w:lastRenderedPageBreak/>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FA2430">
        <w:rPr>
          <w:rFonts w:ascii="Times New Roman" w:hAnsi="Times New Roman" w:cs="Times New Roman"/>
          <w:b/>
          <w:color w:val="00000A"/>
          <w:sz w:val="24"/>
          <w:szCs w:val="24"/>
        </w:rPr>
        <w:t>«</w:t>
      </w:r>
      <w:r w:rsidRPr="00FA2430">
        <w:rPr>
          <w:rFonts w:ascii="Times New Roman" w:hAnsi="Times New Roman" w:cs="Times New Roman"/>
          <w:i/>
          <w:color w:val="00000A"/>
          <w:sz w:val="24"/>
          <w:szCs w:val="24"/>
        </w:rPr>
        <w:t>Искусство»</w:t>
      </w:r>
      <w:r w:rsidRPr="00FA2430">
        <w:rPr>
          <w:rFonts w:ascii="Times New Roman" w:hAnsi="Times New Roman" w:cs="Times New Roman"/>
          <w:b/>
          <w:color w:val="00000A"/>
          <w:sz w:val="24"/>
          <w:szCs w:val="24"/>
        </w:rPr>
        <w:t>.</w:t>
      </w:r>
      <w:r w:rsidRPr="00FA2430">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FA2430">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sidRPr="00FA2430">
        <w:rPr>
          <w:rFonts w:ascii="Times New Roman" w:hAnsi="Times New Roman" w:cs="Times New Roman"/>
          <w:color w:val="00000A"/>
          <w:sz w:val="24"/>
          <w:szCs w:val="24"/>
        </w:rPr>
        <w:t xml:space="preserve">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Для овладения образовательной областью</w:t>
      </w:r>
      <w:r w:rsidRPr="00FA2430">
        <w:rPr>
          <w:rFonts w:ascii="Times New Roman" w:hAnsi="Times New Roman" w:cs="Times New Roman"/>
          <w:i/>
          <w:color w:val="00000A"/>
          <w:sz w:val="24"/>
          <w:szCs w:val="24"/>
        </w:rPr>
        <w:t xml:space="preserve"> «Технологии»</w:t>
      </w:r>
      <w:r w:rsidRPr="00FA2430">
        <w:rPr>
          <w:rFonts w:ascii="Times New Roman" w:hAnsi="Times New Roman" w:cs="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E5568D" w:rsidRDefault="00E5568D" w:rsidP="00E5568D">
      <w:pPr>
        <w:spacing w:after="0"/>
        <w:ind w:firstLine="567"/>
        <w:jc w:val="both"/>
        <w:rPr>
          <w:rFonts w:ascii="Times New Roman" w:hAnsi="Times New Roman" w:cs="Times New Roman"/>
          <w:color w:val="00000A"/>
          <w:sz w:val="24"/>
          <w:szCs w:val="24"/>
        </w:rPr>
      </w:pPr>
      <w:r w:rsidRPr="00FA2430">
        <w:rPr>
          <w:rFonts w:ascii="Times New Roman" w:hAnsi="Times New Roman" w:cs="Times New Roman"/>
          <w:color w:val="00000A"/>
          <w:sz w:val="24"/>
          <w:szCs w:val="24"/>
        </w:rPr>
        <w:t xml:space="preserve">Овладение обучающимися с ЗПР образовательной областью </w:t>
      </w:r>
      <w:r w:rsidRPr="00FA2430">
        <w:rPr>
          <w:rFonts w:ascii="Times New Roman" w:hAnsi="Times New Roman" w:cs="Times New Roman"/>
          <w:i/>
          <w:color w:val="00000A"/>
          <w:sz w:val="24"/>
          <w:szCs w:val="24"/>
        </w:rPr>
        <w:t>«Физическая культура»</w:t>
      </w:r>
      <w:r w:rsidRPr="00FA2430">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472F99" w:rsidRDefault="00472F99" w:rsidP="00E5568D">
      <w:pPr>
        <w:spacing w:after="0"/>
        <w:ind w:firstLine="567"/>
        <w:jc w:val="center"/>
        <w:rPr>
          <w:rFonts w:ascii="Times New Roman" w:hAnsi="Times New Roman" w:cs="Times New Roman"/>
          <w:b/>
          <w:sz w:val="24"/>
          <w:szCs w:val="24"/>
        </w:rPr>
      </w:pPr>
    </w:p>
    <w:p w:rsidR="00472F99" w:rsidRDefault="00472F99" w:rsidP="00E5568D">
      <w:pPr>
        <w:spacing w:after="0"/>
        <w:ind w:firstLine="567"/>
        <w:jc w:val="center"/>
        <w:rPr>
          <w:rFonts w:ascii="Times New Roman" w:hAnsi="Times New Roman" w:cs="Times New Roman"/>
          <w:b/>
          <w:sz w:val="24"/>
          <w:szCs w:val="24"/>
        </w:rPr>
      </w:pPr>
    </w:p>
    <w:p w:rsidR="00472F99" w:rsidRDefault="00472F99" w:rsidP="00E5568D">
      <w:pPr>
        <w:spacing w:after="0"/>
        <w:ind w:firstLine="567"/>
        <w:jc w:val="center"/>
        <w:rPr>
          <w:rFonts w:ascii="Times New Roman" w:hAnsi="Times New Roman" w:cs="Times New Roman"/>
          <w:b/>
          <w:sz w:val="24"/>
          <w:szCs w:val="24"/>
        </w:rPr>
      </w:pPr>
    </w:p>
    <w:p w:rsidR="00E5568D" w:rsidRPr="00DC4681" w:rsidRDefault="00E5568D" w:rsidP="00E5568D">
      <w:pPr>
        <w:spacing w:after="0"/>
        <w:ind w:firstLine="567"/>
        <w:jc w:val="center"/>
        <w:rPr>
          <w:rFonts w:ascii="Times New Roman" w:hAnsi="Times New Roman" w:cs="Times New Roman"/>
          <w:b/>
          <w:sz w:val="24"/>
          <w:szCs w:val="24"/>
        </w:rPr>
      </w:pPr>
      <w:r w:rsidRPr="00DC4681">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E5568D" w:rsidRPr="00DC4681" w:rsidRDefault="00E5568D" w:rsidP="00E5568D">
      <w:pPr>
        <w:spacing w:after="0"/>
        <w:ind w:firstLine="567"/>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- 1 класс</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w:t>
      </w:r>
      <w:proofErr w:type="spellStart"/>
      <w:r w:rsidRPr="00DC4681">
        <w:rPr>
          <w:rFonts w:ascii="Times New Roman" w:hAnsi="Times New Roman" w:cs="Times New Roman"/>
          <w:sz w:val="24"/>
          <w:szCs w:val="24"/>
        </w:rPr>
        <w:t>Канакина</w:t>
      </w:r>
      <w:proofErr w:type="spellEnd"/>
      <w:r w:rsidRPr="00DC4681">
        <w:rPr>
          <w:rFonts w:ascii="Times New Roman" w:hAnsi="Times New Roman" w:cs="Times New Roman"/>
          <w:sz w:val="24"/>
          <w:szCs w:val="24"/>
        </w:rPr>
        <w:t xml:space="preserve"> В.П., Горецкий В.Г. </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Степанова С.В., Волкова С.И. </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 Технология. Авторы: </w:t>
      </w:r>
      <w:proofErr w:type="spellStart"/>
      <w:r w:rsidRPr="00DC4681">
        <w:rPr>
          <w:rFonts w:ascii="Times New Roman" w:hAnsi="Times New Roman" w:cs="Times New Roman"/>
          <w:sz w:val="24"/>
          <w:szCs w:val="24"/>
        </w:rPr>
        <w:t>Роговцева</w:t>
      </w:r>
      <w:proofErr w:type="spellEnd"/>
      <w:r w:rsidRPr="00DC4681">
        <w:rPr>
          <w:rFonts w:ascii="Times New Roman" w:hAnsi="Times New Roman" w:cs="Times New Roman"/>
          <w:sz w:val="24"/>
          <w:szCs w:val="24"/>
        </w:rPr>
        <w:t xml:space="preserve"> Н.И., Богданова Н.В., </w:t>
      </w:r>
      <w:proofErr w:type="spellStart"/>
      <w:r w:rsidRPr="00DC4681">
        <w:rPr>
          <w:rFonts w:ascii="Times New Roman" w:hAnsi="Times New Roman" w:cs="Times New Roman"/>
          <w:sz w:val="24"/>
          <w:szCs w:val="24"/>
        </w:rPr>
        <w:t>Фрейтаг</w:t>
      </w:r>
      <w:proofErr w:type="spellEnd"/>
      <w:r w:rsidRPr="00DC4681">
        <w:rPr>
          <w:rFonts w:ascii="Times New Roman" w:hAnsi="Times New Roman" w:cs="Times New Roman"/>
          <w:sz w:val="24"/>
          <w:szCs w:val="24"/>
        </w:rPr>
        <w:t xml:space="preserve"> И.П., Добромыслова Н.В., Шипилова Н.В. (Учебники могут использоваться в составе системы «Перспектива»). </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w:t>
      </w:r>
      <w:proofErr w:type="spellStart"/>
      <w:r w:rsidRPr="00DC4681">
        <w:rPr>
          <w:rFonts w:ascii="Times New Roman" w:hAnsi="Times New Roman" w:cs="Times New Roman"/>
          <w:sz w:val="24"/>
          <w:szCs w:val="24"/>
        </w:rPr>
        <w:t>Шмагина</w:t>
      </w:r>
      <w:proofErr w:type="spellEnd"/>
      <w:r w:rsidRPr="00DC4681">
        <w:rPr>
          <w:rFonts w:ascii="Times New Roman" w:hAnsi="Times New Roman" w:cs="Times New Roman"/>
          <w:sz w:val="24"/>
          <w:szCs w:val="24"/>
        </w:rPr>
        <w:t xml:space="preserve"> Т.С. </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w:t>
      </w:r>
      <w:proofErr w:type="spellStart"/>
      <w:r w:rsidRPr="00DC4681">
        <w:rPr>
          <w:rFonts w:ascii="Times New Roman" w:hAnsi="Times New Roman" w:cs="Times New Roman"/>
          <w:sz w:val="24"/>
          <w:szCs w:val="24"/>
        </w:rPr>
        <w:t>Неменская</w:t>
      </w:r>
      <w:proofErr w:type="spellEnd"/>
      <w:r w:rsidRPr="00DC4681">
        <w:rPr>
          <w:rFonts w:ascii="Times New Roman" w:hAnsi="Times New Roman" w:cs="Times New Roman"/>
          <w:sz w:val="24"/>
          <w:szCs w:val="24"/>
        </w:rPr>
        <w:t xml:space="preserve"> Л.А., </w:t>
      </w:r>
      <w:proofErr w:type="spellStart"/>
      <w:r w:rsidRPr="00DC4681">
        <w:rPr>
          <w:rFonts w:ascii="Times New Roman" w:hAnsi="Times New Roman" w:cs="Times New Roman"/>
          <w:sz w:val="24"/>
          <w:szCs w:val="24"/>
        </w:rPr>
        <w:t>Коротеева</w:t>
      </w:r>
      <w:proofErr w:type="spellEnd"/>
      <w:r w:rsidRPr="00DC4681">
        <w:rPr>
          <w:rFonts w:ascii="Times New Roman" w:hAnsi="Times New Roman" w:cs="Times New Roman"/>
          <w:sz w:val="24"/>
          <w:szCs w:val="24"/>
        </w:rPr>
        <w:t xml:space="preserve"> Е.И., Горяева Н.А. (под ред. </w:t>
      </w:r>
      <w:proofErr w:type="spellStart"/>
      <w:r w:rsidRPr="00DC4681">
        <w:rPr>
          <w:rFonts w:ascii="Times New Roman" w:hAnsi="Times New Roman" w:cs="Times New Roman"/>
          <w:sz w:val="24"/>
          <w:szCs w:val="24"/>
        </w:rPr>
        <w:t>Неменского</w:t>
      </w:r>
      <w:proofErr w:type="spellEnd"/>
      <w:r w:rsidRPr="00DC4681">
        <w:rPr>
          <w:rFonts w:ascii="Times New Roman" w:hAnsi="Times New Roman" w:cs="Times New Roman"/>
          <w:sz w:val="24"/>
          <w:szCs w:val="24"/>
        </w:rPr>
        <w:t xml:space="preserve"> Б.М.). </w:t>
      </w:r>
    </w:p>
    <w:p w:rsidR="00E5568D" w:rsidRPr="00DC4681" w:rsidRDefault="00E5568D" w:rsidP="00E5568D">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E5568D" w:rsidRPr="00DC4681" w:rsidRDefault="00E5568D" w:rsidP="00E5568D">
      <w:pPr>
        <w:spacing w:after="0"/>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- 2 класс</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lastRenderedPageBreak/>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w:t>
      </w:r>
      <w:proofErr w:type="spellStart"/>
      <w:r w:rsidRPr="00DC4681">
        <w:rPr>
          <w:rFonts w:ascii="Times New Roman" w:hAnsi="Times New Roman" w:cs="Times New Roman"/>
          <w:sz w:val="24"/>
          <w:szCs w:val="24"/>
        </w:rPr>
        <w:t>Канакина</w:t>
      </w:r>
      <w:proofErr w:type="spellEnd"/>
      <w:r w:rsidRPr="00DC4681">
        <w:rPr>
          <w:rFonts w:ascii="Times New Roman" w:hAnsi="Times New Roman" w:cs="Times New Roman"/>
          <w:sz w:val="24"/>
          <w:szCs w:val="24"/>
        </w:rPr>
        <w:t xml:space="preserve"> В.П., Горецкий В.Г.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w:t>
      </w:r>
      <w:proofErr w:type="spellStart"/>
      <w:r w:rsidRPr="00DC4681">
        <w:rPr>
          <w:rFonts w:ascii="Times New Roman" w:hAnsi="Times New Roman" w:cs="Times New Roman"/>
          <w:sz w:val="24"/>
          <w:szCs w:val="24"/>
        </w:rPr>
        <w:t>Бантова</w:t>
      </w:r>
      <w:proofErr w:type="spellEnd"/>
      <w:r w:rsidRPr="00DC4681">
        <w:rPr>
          <w:rFonts w:ascii="Times New Roman" w:hAnsi="Times New Roman" w:cs="Times New Roman"/>
          <w:sz w:val="24"/>
          <w:szCs w:val="24"/>
        </w:rPr>
        <w:t xml:space="preserve"> М.А., Бельтюкова Г.В. и др.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Окружающий мир. Автор: Плешаков А.А.</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w:t>
      </w:r>
      <w:proofErr w:type="spellStart"/>
      <w:r w:rsidRPr="00DC4681">
        <w:rPr>
          <w:rFonts w:ascii="Times New Roman" w:hAnsi="Times New Roman" w:cs="Times New Roman"/>
          <w:sz w:val="24"/>
          <w:szCs w:val="24"/>
        </w:rPr>
        <w:t>Роговцева</w:t>
      </w:r>
      <w:proofErr w:type="spellEnd"/>
      <w:r w:rsidRPr="00DC4681">
        <w:rPr>
          <w:rFonts w:ascii="Times New Roman" w:hAnsi="Times New Roman" w:cs="Times New Roman"/>
          <w:sz w:val="24"/>
          <w:szCs w:val="24"/>
        </w:rPr>
        <w:t xml:space="preserve"> Н.И., Богданова Н.В., </w:t>
      </w:r>
      <w:proofErr w:type="spellStart"/>
      <w:r w:rsidRPr="00DC4681">
        <w:rPr>
          <w:rFonts w:ascii="Times New Roman" w:hAnsi="Times New Roman" w:cs="Times New Roman"/>
          <w:sz w:val="24"/>
          <w:szCs w:val="24"/>
        </w:rPr>
        <w:t>Фрейтаг</w:t>
      </w:r>
      <w:proofErr w:type="spellEnd"/>
      <w:r w:rsidRPr="00DC4681">
        <w:rPr>
          <w:rFonts w:ascii="Times New Roman" w:hAnsi="Times New Roman" w:cs="Times New Roman"/>
          <w:sz w:val="24"/>
          <w:szCs w:val="24"/>
        </w:rPr>
        <w:t xml:space="preserve"> И.П., Добромыслова Н.В., Шипилова Н.В.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w:t>
      </w:r>
      <w:proofErr w:type="spellStart"/>
      <w:r w:rsidRPr="00DC4681">
        <w:rPr>
          <w:rFonts w:ascii="Times New Roman" w:hAnsi="Times New Roman" w:cs="Times New Roman"/>
          <w:sz w:val="24"/>
          <w:szCs w:val="24"/>
        </w:rPr>
        <w:t>Шмагина</w:t>
      </w:r>
      <w:proofErr w:type="spellEnd"/>
      <w:r w:rsidRPr="00DC4681">
        <w:rPr>
          <w:rFonts w:ascii="Times New Roman" w:hAnsi="Times New Roman" w:cs="Times New Roman"/>
          <w:sz w:val="24"/>
          <w:szCs w:val="24"/>
        </w:rPr>
        <w:t xml:space="preserve"> Т.С. (Учебники могут использоваться в составе системы «Перспектива»)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w:t>
      </w:r>
      <w:proofErr w:type="spellStart"/>
      <w:r w:rsidRPr="00DC4681">
        <w:rPr>
          <w:rFonts w:ascii="Times New Roman" w:hAnsi="Times New Roman" w:cs="Times New Roman"/>
          <w:sz w:val="24"/>
          <w:szCs w:val="24"/>
        </w:rPr>
        <w:t>Неменская</w:t>
      </w:r>
      <w:proofErr w:type="spellEnd"/>
      <w:r w:rsidRPr="00DC4681">
        <w:rPr>
          <w:rFonts w:ascii="Times New Roman" w:hAnsi="Times New Roman" w:cs="Times New Roman"/>
          <w:sz w:val="24"/>
          <w:szCs w:val="24"/>
        </w:rPr>
        <w:t xml:space="preserve"> Л.А., </w:t>
      </w:r>
      <w:proofErr w:type="spellStart"/>
      <w:r w:rsidRPr="00DC4681">
        <w:rPr>
          <w:rFonts w:ascii="Times New Roman" w:hAnsi="Times New Roman" w:cs="Times New Roman"/>
          <w:sz w:val="24"/>
          <w:szCs w:val="24"/>
        </w:rPr>
        <w:t>Коротеева</w:t>
      </w:r>
      <w:proofErr w:type="spellEnd"/>
      <w:r w:rsidRPr="00DC4681">
        <w:rPr>
          <w:rFonts w:ascii="Times New Roman" w:hAnsi="Times New Roman" w:cs="Times New Roman"/>
          <w:sz w:val="24"/>
          <w:szCs w:val="24"/>
        </w:rPr>
        <w:t xml:space="preserve"> Е.И., Горяева Н.А. (под ред. </w:t>
      </w:r>
      <w:proofErr w:type="spellStart"/>
      <w:r w:rsidRPr="00DC4681">
        <w:rPr>
          <w:rFonts w:ascii="Times New Roman" w:hAnsi="Times New Roman" w:cs="Times New Roman"/>
          <w:sz w:val="24"/>
          <w:szCs w:val="24"/>
        </w:rPr>
        <w:t>Неменского</w:t>
      </w:r>
      <w:proofErr w:type="spellEnd"/>
      <w:r w:rsidRPr="00DC4681">
        <w:rPr>
          <w:rFonts w:ascii="Times New Roman" w:hAnsi="Times New Roman" w:cs="Times New Roman"/>
          <w:sz w:val="24"/>
          <w:szCs w:val="24"/>
        </w:rPr>
        <w:t xml:space="preserve"> Б.М.).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1B7C58" w:rsidRPr="001B7C58" w:rsidRDefault="00E5568D" w:rsidP="001B7C58">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Английский язык. </w:t>
      </w:r>
      <w:r w:rsidR="00472F99">
        <w:rPr>
          <w:rFonts w:ascii="Times New Roman" w:hAnsi="Times New Roman" w:cs="Times New Roman"/>
          <w:sz w:val="24"/>
          <w:szCs w:val="24"/>
        </w:rPr>
        <w:t xml:space="preserve"> </w:t>
      </w:r>
      <w:r w:rsidRPr="00DC4681">
        <w:rPr>
          <w:rFonts w:ascii="Times New Roman" w:hAnsi="Times New Roman" w:cs="Times New Roman"/>
          <w:sz w:val="24"/>
          <w:szCs w:val="24"/>
        </w:rPr>
        <w:t xml:space="preserve"> 2 класс. </w:t>
      </w:r>
      <w:proofErr w:type="spellStart"/>
      <w:r w:rsidR="001B7C58" w:rsidRPr="001B7C58">
        <w:rPr>
          <w:rFonts w:ascii="Times New Roman" w:hAnsi="Times New Roman" w:cs="Times New Roman"/>
          <w:b/>
          <w:bCs/>
          <w:color w:val="333333"/>
          <w:sz w:val="24"/>
          <w:szCs w:val="24"/>
          <w:shd w:val="clear" w:color="auto" w:fill="FFFFFF"/>
        </w:rPr>
        <w:t>Кузовлев</w:t>
      </w:r>
      <w:proofErr w:type="spellEnd"/>
      <w:r w:rsidR="001B7C58" w:rsidRPr="001B7C58">
        <w:rPr>
          <w:rFonts w:ascii="Times New Roman" w:hAnsi="Times New Roman" w:cs="Times New Roman"/>
          <w:color w:val="333333"/>
          <w:sz w:val="24"/>
          <w:szCs w:val="24"/>
          <w:shd w:val="clear" w:color="auto" w:fill="FFFFFF"/>
        </w:rPr>
        <w:t xml:space="preserve"> В.П., </w:t>
      </w:r>
      <w:proofErr w:type="spellStart"/>
      <w:r w:rsidR="001B7C58" w:rsidRPr="001B7C58">
        <w:rPr>
          <w:rFonts w:ascii="Times New Roman" w:hAnsi="Times New Roman" w:cs="Times New Roman"/>
          <w:color w:val="333333"/>
          <w:sz w:val="24"/>
          <w:szCs w:val="24"/>
          <w:shd w:val="clear" w:color="auto" w:fill="FFFFFF"/>
        </w:rPr>
        <w:t>Перегудова</w:t>
      </w:r>
      <w:proofErr w:type="spellEnd"/>
      <w:r w:rsidR="001B7C58" w:rsidRPr="001B7C58">
        <w:rPr>
          <w:rFonts w:ascii="Times New Roman" w:hAnsi="Times New Roman" w:cs="Times New Roman"/>
          <w:color w:val="333333"/>
          <w:sz w:val="24"/>
          <w:szCs w:val="24"/>
          <w:shd w:val="clear" w:color="auto" w:fill="FFFFFF"/>
        </w:rPr>
        <w:t xml:space="preserve"> Э.Ш., Стрельникова О.В. и </w:t>
      </w:r>
      <w:proofErr w:type="spellStart"/>
      <w:r w:rsidR="001B7C58" w:rsidRPr="001B7C58">
        <w:rPr>
          <w:rFonts w:ascii="Times New Roman" w:hAnsi="Times New Roman" w:cs="Times New Roman"/>
          <w:color w:val="333333"/>
          <w:sz w:val="24"/>
          <w:szCs w:val="24"/>
          <w:shd w:val="clear" w:color="auto" w:fill="FFFFFF"/>
        </w:rPr>
        <w:t>др</w:t>
      </w:r>
      <w:proofErr w:type="spellEnd"/>
    </w:p>
    <w:p w:rsidR="00E5568D" w:rsidRPr="00DC4681" w:rsidRDefault="00E5568D" w:rsidP="001B7C58">
      <w:pPr>
        <w:spacing w:after="0"/>
        <w:ind w:firstLine="567"/>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- 3 класс</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w:t>
      </w:r>
      <w:proofErr w:type="spellStart"/>
      <w:r w:rsidRPr="00DC4681">
        <w:rPr>
          <w:rFonts w:ascii="Times New Roman" w:hAnsi="Times New Roman" w:cs="Times New Roman"/>
          <w:sz w:val="24"/>
          <w:szCs w:val="24"/>
        </w:rPr>
        <w:t>Канакина</w:t>
      </w:r>
      <w:proofErr w:type="spellEnd"/>
      <w:r w:rsidRPr="00DC4681">
        <w:rPr>
          <w:rFonts w:ascii="Times New Roman" w:hAnsi="Times New Roman" w:cs="Times New Roman"/>
          <w:sz w:val="24"/>
          <w:szCs w:val="24"/>
        </w:rPr>
        <w:t xml:space="preserve"> В.П., Горецкий В.Г.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w:t>
      </w:r>
      <w:proofErr w:type="spellStart"/>
      <w:r w:rsidRPr="00DC4681">
        <w:rPr>
          <w:rFonts w:ascii="Times New Roman" w:hAnsi="Times New Roman" w:cs="Times New Roman"/>
          <w:sz w:val="24"/>
          <w:szCs w:val="24"/>
        </w:rPr>
        <w:t>Бантова</w:t>
      </w:r>
      <w:proofErr w:type="spellEnd"/>
      <w:r w:rsidRPr="00DC4681">
        <w:rPr>
          <w:rFonts w:ascii="Times New Roman" w:hAnsi="Times New Roman" w:cs="Times New Roman"/>
          <w:sz w:val="24"/>
          <w:szCs w:val="24"/>
        </w:rPr>
        <w:t xml:space="preserve"> М.А., Бельтюкова Г.В. и др. 207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w:t>
      </w:r>
      <w:proofErr w:type="spellStart"/>
      <w:r w:rsidRPr="00DC4681">
        <w:rPr>
          <w:rFonts w:ascii="Times New Roman" w:hAnsi="Times New Roman" w:cs="Times New Roman"/>
          <w:sz w:val="24"/>
          <w:szCs w:val="24"/>
        </w:rPr>
        <w:t>Неменская</w:t>
      </w:r>
      <w:proofErr w:type="spellEnd"/>
      <w:r w:rsidRPr="00DC4681">
        <w:rPr>
          <w:rFonts w:ascii="Times New Roman" w:hAnsi="Times New Roman" w:cs="Times New Roman"/>
          <w:sz w:val="24"/>
          <w:szCs w:val="24"/>
        </w:rPr>
        <w:t xml:space="preserve"> Л.А., </w:t>
      </w:r>
      <w:proofErr w:type="spellStart"/>
      <w:r w:rsidRPr="00DC4681">
        <w:rPr>
          <w:rFonts w:ascii="Times New Roman" w:hAnsi="Times New Roman" w:cs="Times New Roman"/>
          <w:sz w:val="24"/>
          <w:szCs w:val="24"/>
        </w:rPr>
        <w:t>Коротеева</w:t>
      </w:r>
      <w:proofErr w:type="spellEnd"/>
      <w:r w:rsidRPr="00DC4681">
        <w:rPr>
          <w:rFonts w:ascii="Times New Roman" w:hAnsi="Times New Roman" w:cs="Times New Roman"/>
          <w:sz w:val="24"/>
          <w:szCs w:val="24"/>
        </w:rPr>
        <w:t xml:space="preserve"> Е.И., Горяева Н.А. (под ред. </w:t>
      </w:r>
      <w:proofErr w:type="spellStart"/>
      <w:r w:rsidRPr="00DC4681">
        <w:rPr>
          <w:rFonts w:ascii="Times New Roman" w:hAnsi="Times New Roman" w:cs="Times New Roman"/>
          <w:sz w:val="24"/>
          <w:szCs w:val="24"/>
        </w:rPr>
        <w:t>Неменского</w:t>
      </w:r>
      <w:proofErr w:type="spellEnd"/>
      <w:r w:rsidRPr="00DC4681">
        <w:rPr>
          <w:rFonts w:ascii="Times New Roman" w:hAnsi="Times New Roman" w:cs="Times New Roman"/>
          <w:sz w:val="24"/>
          <w:szCs w:val="24"/>
        </w:rPr>
        <w:t xml:space="preserve"> Б.М.).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w:t>
      </w:r>
      <w:proofErr w:type="spellStart"/>
      <w:r w:rsidRPr="00DC4681">
        <w:rPr>
          <w:rFonts w:ascii="Times New Roman" w:hAnsi="Times New Roman" w:cs="Times New Roman"/>
          <w:sz w:val="24"/>
          <w:szCs w:val="24"/>
        </w:rPr>
        <w:t>Шмагина</w:t>
      </w:r>
      <w:proofErr w:type="spellEnd"/>
      <w:r w:rsidRPr="00DC4681">
        <w:rPr>
          <w:rFonts w:ascii="Times New Roman" w:hAnsi="Times New Roman" w:cs="Times New Roman"/>
          <w:sz w:val="24"/>
          <w:szCs w:val="24"/>
        </w:rPr>
        <w:t xml:space="preserve"> Т.С. (Учебники могут использоваться в составе системы )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w:t>
      </w:r>
      <w:proofErr w:type="spellStart"/>
      <w:r w:rsidRPr="00DC4681">
        <w:rPr>
          <w:rFonts w:ascii="Times New Roman" w:hAnsi="Times New Roman" w:cs="Times New Roman"/>
          <w:sz w:val="24"/>
          <w:szCs w:val="24"/>
        </w:rPr>
        <w:t>Роговцева</w:t>
      </w:r>
      <w:proofErr w:type="spellEnd"/>
      <w:r w:rsidRPr="00DC4681">
        <w:rPr>
          <w:rFonts w:ascii="Times New Roman" w:hAnsi="Times New Roman" w:cs="Times New Roman"/>
          <w:sz w:val="24"/>
          <w:szCs w:val="24"/>
        </w:rPr>
        <w:t xml:space="preserve"> Н.И., Богданова Н.В., </w:t>
      </w:r>
      <w:proofErr w:type="spellStart"/>
      <w:r w:rsidRPr="00DC4681">
        <w:rPr>
          <w:rFonts w:ascii="Times New Roman" w:hAnsi="Times New Roman" w:cs="Times New Roman"/>
          <w:sz w:val="24"/>
          <w:szCs w:val="24"/>
        </w:rPr>
        <w:t>Фрейтаг</w:t>
      </w:r>
      <w:proofErr w:type="spellEnd"/>
      <w:r w:rsidRPr="00DC4681">
        <w:rPr>
          <w:rFonts w:ascii="Times New Roman" w:hAnsi="Times New Roman" w:cs="Times New Roman"/>
          <w:sz w:val="24"/>
          <w:szCs w:val="24"/>
        </w:rPr>
        <w:t xml:space="preserve"> И.П., Добромыслова Н.В., Шипилова Н.В</w:t>
      </w:r>
      <w:r w:rsidR="00860981">
        <w:rPr>
          <w:rFonts w:ascii="Times New Roman" w:hAnsi="Times New Roman" w:cs="Times New Roman"/>
          <w:sz w:val="24"/>
          <w:szCs w:val="24"/>
        </w:rPr>
        <w:t xml:space="preserve">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1B7C58" w:rsidRPr="001B7C58" w:rsidRDefault="00E5568D" w:rsidP="001B7C58">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Английский язык. </w:t>
      </w:r>
      <w:r w:rsidR="00472F99">
        <w:rPr>
          <w:rFonts w:ascii="Times New Roman" w:hAnsi="Times New Roman" w:cs="Times New Roman"/>
          <w:sz w:val="24"/>
          <w:szCs w:val="24"/>
        </w:rPr>
        <w:t xml:space="preserve"> </w:t>
      </w:r>
      <w:r w:rsidRPr="00DC4681">
        <w:rPr>
          <w:rFonts w:ascii="Times New Roman" w:hAnsi="Times New Roman" w:cs="Times New Roman"/>
          <w:sz w:val="24"/>
          <w:szCs w:val="24"/>
        </w:rPr>
        <w:t xml:space="preserve"> 3 класс</w:t>
      </w:r>
      <w:r w:rsidR="001B7C58" w:rsidRPr="001B7C58">
        <w:rPr>
          <w:rFonts w:ascii="Times New Roman" w:hAnsi="Times New Roman" w:cs="Times New Roman"/>
          <w:b/>
          <w:bCs/>
          <w:color w:val="333333"/>
          <w:sz w:val="24"/>
          <w:szCs w:val="24"/>
          <w:shd w:val="clear" w:color="auto" w:fill="FFFFFF"/>
        </w:rPr>
        <w:t xml:space="preserve"> </w:t>
      </w:r>
      <w:proofErr w:type="spellStart"/>
      <w:r w:rsidR="001B7C58" w:rsidRPr="001B7C58">
        <w:rPr>
          <w:rFonts w:ascii="Times New Roman" w:hAnsi="Times New Roman" w:cs="Times New Roman"/>
          <w:b/>
          <w:bCs/>
          <w:color w:val="333333"/>
          <w:sz w:val="24"/>
          <w:szCs w:val="24"/>
          <w:shd w:val="clear" w:color="auto" w:fill="FFFFFF"/>
        </w:rPr>
        <w:t>Кузовлев</w:t>
      </w:r>
      <w:proofErr w:type="spellEnd"/>
      <w:r w:rsidR="001B7C58" w:rsidRPr="001B7C58">
        <w:rPr>
          <w:rFonts w:ascii="Times New Roman" w:hAnsi="Times New Roman" w:cs="Times New Roman"/>
          <w:color w:val="333333"/>
          <w:sz w:val="24"/>
          <w:szCs w:val="24"/>
          <w:shd w:val="clear" w:color="auto" w:fill="FFFFFF"/>
        </w:rPr>
        <w:t xml:space="preserve"> В.П., </w:t>
      </w:r>
      <w:proofErr w:type="spellStart"/>
      <w:r w:rsidR="001B7C58" w:rsidRPr="001B7C58">
        <w:rPr>
          <w:rFonts w:ascii="Times New Roman" w:hAnsi="Times New Roman" w:cs="Times New Roman"/>
          <w:color w:val="333333"/>
          <w:sz w:val="24"/>
          <w:szCs w:val="24"/>
          <w:shd w:val="clear" w:color="auto" w:fill="FFFFFF"/>
        </w:rPr>
        <w:t>Перегудова</w:t>
      </w:r>
      <w:proofErr w:type="spellEnd"/>
      <w:r w:rsidR="001B7C58" w:rsidRPr="001B7C58">
        <w:rPr>
          <w:rFonts w:ascii="Times New Roman" w:hAnsi="Times New Roman" w:cs="Times New Roman"/>
          <w:color w:val="333333"/>
          <w:sz w:val="24"/>
          <w:szCs w:val="24"/>
          <w:shd w:val="clear" w:color="auto" w:fill="FFFFFF"/>
        </w:rPr>
        <w:t xml:space="preserve"> Э.Ш., Стрельникова О.В. и </w:t>
      </w:r>
      <w:proofErr w:type="spellStart"/>
      <w:r w:rsidR="001B7C58" w:rsidRPr="001B7C58">
        <w:rPr>
          <w:rFonts w:ascii="Times New Roman" w:hAnsi="Times New Roman" w:cs="Times New Roman"/>
          <w:color w:val="333333"/>
          <w:sz w:val="24"/>
          <w:szCs w:val="24"/>
          <w:shd w:val="clear" w:color="auto" w:fill="FFFFFF"/>
        </w:rPr>
        <w:t>др</w:t>
      </w:r>
      <w:proofErr w:type="spellEnd"/>
    </w:p>
    <w:p w:rsidR="00E5568D" w:rsidRPr="00DC4681" w:rsidRDefault="00E5568D" w:rsidP="001B7C58">
      <w:pPr>
        <w:spacing w:after="0"/>
        <w:ind w:firstLine="567"/>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- 4 класс</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w:t>
      </w:r>
      <w:proofErr w:type="spellStart"/>
      <w:r w:rsidRPr="00DC4681">
        <w:rPr>
          <w:rFonts w:ascii="Times New Roman" w:hAnsi="Times New Roman" w:cs="Times New Roman"/>
          <w:sz w:val="24"/>
          <w:szCs w:val="24"/>
        </w:rPr>
        <w:t>Канакина</w:t>
      </w:r>
      <w:proofErr w:type="spellEnd"/>
      <w:r w:rsidRPr="00DC4681">
        <w:rPr>
          <w:rFonts w:ascii="Times New Roman" w:hAnsi="Times New Roman" w:cs="Times New Roman"/>
          <w:sz w:val="24"/>
          <w:szCs w:val="24"/>
        </w:rPr>
        <w:t xml:space="preserve"> В.П., Горецкий В.Г.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Литературное чтение. Авторы: Климанова Л.Ф., Горецкий В.Г., Голованова М.В. и др.</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w:t>
      </w:r>
      <w:proofErr w:type="spellStart"/>
      <w:r w:rsidRPr="00DC4681">
        <w:rPr>
          <w:rFonts w:ascii="Times New Roman" w:hAnsi="Times New Roman" w:cs="Times New Roman"/>
          <w:sz w:val="24"/>
          <w:szCs w:val="24"/>
        </w:rPr>
        <w:t>Бантова</w:t>
      </w:r>
      <w:proofErr w:type="spellEnd"/>
      <w:r w:rsidRPr="00DC4681">
        <w:rPr>
          <w:rFonts w:ascii="Times New Roman" w:hAnsi="Times New Roman" w:cs="Times New Roman"/>
          <w:sz w:val="24"/>
          <w:szCs w:val="24"/>
        </w:rPr>
        <w:t xml:space="preserve"> М.А., Бельтюкова Г.В. и др.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w:t>
      </w:r>
      <w:proofErr w:type="spellStart"/>
      <w:r w:rsidRPr="00DC4681">
        <w:rPr>
          <w:rFonts w:ascii="Times New Roman" w:hAnsi="Times New Roman" w:cs="Times New Roman"/>
          <w:sz w:val="24"/>
          <w:szCs w:val="24"/>
        </w:rPr>
        <w:t>Неменская</w:t>
      </w:r>
      <w:proofErr w:type="spellEnd"/>
      <w:r w:rsidRPr="00DC4681">
        <w:rPr>
          <w:rFonts w:ascii="Times New Roman" w:hAnsi="Times New Roman" w:cs="Times New Roman"/>
          <w:sz w:val="24"/>
          <w:szCs w:val="24"/>
        </w:rPr>
        <w:t xml:space="preserve"> Л.А., </w:t>
      </w:r>
      <w:proofErr w:type="spellStart"/>
      <w:r w:rsidRPr="00DC4681">
        <w:rPr>
          <w:rFonts w:ascii="Times New Roman" w:hAnsi="Times New Roman" w:cs="Times New Roman"/>
          <w:sz w:val="24"/>
          <w:szCs w:val="24"/>
        </w:rPr>
        <w:t>Коротеева</w:t>
      </w:r>
      <w:proofErr w:type="spellEnd"/>
      <w:r w:rsidRPr="00DC4681">
        <w:rPr>
          <w:rFonts w:ascii="Times New Roman" w:hAnsi="Times New Roman" w:cs="Times New Roman"/>
          <w:sz w:val="24"/>
          <w:szCs w:val="24"/>
        </w:rPr>
        <w:t xml:space="preserve"> Е.И., Горяева Н.А. (под ред. </w:t>
      </w:r>
      <w:proofErr w:type="spellStart"/>
      <w:r w:rsidRPr="00DC4681">
        <w:rPr>
          <w:rFonts w:ascii="Times New Roman" w:hAnsi="Times New Roman" w:cs="Times New Roman"/>
          <w:sz w:val="24"/>
          <w:szCs w:val="24"/>
        </w:rPr>
        <w:t>Неменского</w:t>
      </w:r>
      <w:proofErr w:type="spellEnd"/>
      <w:r w:rsidRPr="00DC4681">
        <w:rPr>
          <w:rFonts w:ascii="Times New Roman" w:hAnsi="Times New Roman" w:cs="Times New Roman"/>
          <w:sz w:val="24"/>
          <w:szCs w:val="24"/>
        </w:rPr>
        <w:t xml:space="preserve"> Б.М.).</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w:t>
      </w:r>
      <w:proofErr w:type="spellStart"/>
      <w:r w:rsidRPr="00DC4681">
        <w:rPr>
          <w:rFonts w:ascii="Times New Roman" w:hAnsi="Times New Roman" w:cs="Times New Roman"/>
          <w:sz w:val="24"/>
          <w:szCs w:val="24"/>
        </w:rPr>
        <w:t>Шмагина</w:t>
      </w:r>
      <w:proofErr w:type="spellEnd"/>
      <w:r w:rsidRPr="00DC4681">
        <w:rPr>
          <w:rFonts w:ascii="Times New Roman" w:hAnsi="Times New Roman" w:cs="Times New Roman"/>
          <w:sz w:val="24"/>
          <w:szCs w:val="24"/>
        </w:rPr>
        <w:t xml:space="preserve"> Т.С. (Учебники могут использоваться в составе системы «Перспектива»)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w:t>
      </w:r>
      <w:proofErr w:type="spellStart"/>
      <w:r w:rsidRPr="00DC4681">
        <w:rPr>
          <w:rFonts w:ascii="Times New Roman" w:hAnsi="Times New Roman" w:cs="Times New Roman"/>
          <w:sz w:val="24"/>
          <w:szCs w:val="24"/>
        </w:rPr>
        <w:t>Роговцева</w:t>
      </w:r>
      <w:proofErr w:type="spellEnd"/>
      <w:r w:rsidRPr="00DC4681">
        <w:rPr>
          <w:rFonts w:ascii="Times New Roman" w:hAnsi="Times New Roman" w:cs="Times New Roman"/>
          <w:sz w:val="24"/>
          <w:szCs w:val="24"/>
        </w:rPr>
        <w:t xml:space="preserve"> Н.И., Богданова Н.В., </w:t>
      </w:r>
      <w:proofErr w:type="spellStart"/>
      <w:r w:rsidRPr="00DC4681">
        <w:rPr>
          <w:rFonts w:ascii="Times New Roman" w:hAnsi="Times New Roman" w:cs="Times New Roman"/>
          <w:sz w:val="24"/>
          <w:szCs w:val="24"/>
        </w:rPr>
        <w:t>Фрейтаг</w:t>
      </w:r>
      <w:proofErr w:type="spellEnd"/>
      <w:r w:rsidRPr="00DC4681">
        <w:rPr>
          <w:rFonts w:ascii="Times New Roman" w:hAnsi="Times New Roman" w:cs="Times New Roman"/>
          <w:sz w:val="24"/>
          <w:szCs w:val="24"/>
        </w:rPr>
        <w:t xml:space="preserve"> И.П., Добромыслова Н.В., Шипилова Н.В. (Учебники могут использоваться в составе системы «Перспектива»). </w:t>
      </w:r>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Физическая культура. Автор: Лях В.И.</w:t>
      </w:r>
    </w:p>
    <w:p w:rsidR="00E5568D" w:rsidRPr="001B7C58"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 Английский язык.</w:t>
      </w:r>
      <w:r w:rsidRPr="00D8715E">
        <w:rPr>
          <w:rFonts w:ascii="Times New Roman" w:hAnsi="Times New Roman" w:cs="Times New Roman"/>
          <w:color w:val="FF0000"/>
          <w:sz w:val="24"/>
          <w:szCs w:val="24"/>
        </w:rPr>
        <w:t xml:space="preserve"> </w:t>
      </w:r>
      <w:r w:rsidR="00472F99">
        <w:rPr>
          <w:rFonts w:ascii="Times New Roman" w:hAnsi="Times New Roman" w:cs="Times New Roman"/>
          <w:color w:val="FF0000"/>
          <w:sz w:val="24"/>
          <w:szCs w:val="24"/>
        </w:rPr>
        <w:t xml:space="preserve"> </w:t>
      </w:r>
      <w:r w:rsidRPr="00DC4681">
        <w:rPr>
          <w:rFonts w:ascii="Times New Roman" w:hAnsi="Times New Roman" w:cs="Times New Roman"/>
          <w:sz w:val="24"/>
          <w:szCs w:val="24"/>
        </w:rPr>
        <w:t xml:space="preserve"> Учебник. 4 класс. </w:t>
      </w:r>
      <w:proofErr w:type="spellStart"/>
      <w:r w:rsidR="00472F99" w:rsidRPr="001B7C58">
        <w:rPr>
          <w:rFonts w:ascii="Times New Roman" w:hAnsi="Times New Roman" w:cs="Times New Roman"/>
          <w:b/>
          <w:bCs/>
          <w:color w:val="333333"/>
          <w:sz w:val="24"/>
          <w:szCs w:val="24"/>
          <w:shd w:val="clear" w:color="auto" w:fill="FFFFFF"/>
        </w:rPr>
        <w:t>Кузовлев</w:t>
      </w:r>
      <w:proofErr w:type="spellEnd"/>
      <w:r w:rsidR="00472F99" w:rsidRPr="001B7C58">
        <w:rPr>
          <w:rFonts w:ascii="Times New Roman" w:hAnsi="Times New Roman" w:cs="Times New Roman"/>
          <w:color w:val="333333"/>
          <w:sz w:val="24"/>
          <w:szCs w:val="24"/>
          <w:shd w:val="clear" w:color="auto" w:fill="FFFFFF"/>
        </w:rPr>
        <w:t xml:space="preserve"> В.П., </w:t>
      </w:r>
      <w:proofErr w:type="spellStart"/>
      <w:r w:rsidR="00472F99" w:rsidRPr="001B7C58">
        <w:rPr>
          <w:rFonts w:ascii="Times New Roman" w:hAnsi="Times New Roman" w:cs="Times New Roman"/>
          <w:color w:val="333333"/>
          <w:sz w:val="24"/>
          <w:szCs w:val="24"/>
          <w:shd w:val="clear" w:color="auto" w:fill="FFFFFF"/>
        </w:rPr>
        <w:t>Перегудова</w:t>
      </w:r>
      <w:proofErr w:type="spellEnd"/>
      <w:r w:rsidR="00472F99" w:rsidRPr="001B7C58">
        <w:rPr>
          <w:rFonts w:ascii="Times New Roman" w:hAnsi="Times New Roman" w:cs="Times New Roman"/>
          <w:color w:val="333333"/>
          <w:sz w:val="24"/>
          <w:szCs w:val="24"/>
          <w:shd w:val="clear" w:color="auto" w:fill="FFFFFF"/>
        </w:rPr>
        <w:t xml:space="preserve"> Э.Ш., Стрельникова О.В. и </w:t>
      </w:r>
      <w:proofErr w:type="spellStart"/>
      <w:r w:rsidR="00472F99" w:rsidRPr="001B7C58">
        <w:rPr>
          <w:rFonts w:ascii="Times New Roman" w:hAnsi="Times New Roman" w:cs="Times New Roman"/>
          <w:color w:val="333333"/>
          <w:sz w:val="24"/>
          <w:szCs w:val="24"/>
          <w:shd w:val="clear" w:color="auto" w:fill="FFFFFF"/>
        </w:rPr>
        <w:t>др</w:t>
      </w:r>
      <w:proofErr w:type="spellEnd"/>
    </w:p>
    <w:p w:rsidR="00E5568D" w:rsidRPr="00DC4681" w:rsidRDefault="00E5568D" w:rsidP="00E5568D">
      <w:pPr>
        <w:spacing w:after="0"/>
        <w:ind w:firstLine="567"/>
        <w:rPr>
          <w:rFonts w:ascii="Times New Roman" w:hAnsi="Times New Roman" w:cs="Times New Roman"/>
          <w:sz w:val="24"/>
          <w:szCs w:val="24"/>
        </w:rPr>
      </w:pPr>
      <w:r w:rsidRPr="00DC4681">
        <w:rPr>
          <w:rFonts w:ascii="Times New Roman" w:hAnsi="Times New Roman" w:cs="Times New Roman"/>
          <w:sz w:val="24"/>
          <w:szCs w:val="24"/>
        </w:rPr>
        <w:lastRenderedPageBreak/>
        <w:t>Норма обеспеченности образовательной деятельности учебными изданиями определяется исходя из расчета :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w:t>
      </w:r>
      <w:r w:rsidR="00D8715E">
        <w:rPr>
          <w:rFonts w:ascii="Times New Roman" w:hAnsi="Times New Roman" w:cs="Times New Roman"/>
          <w:sz w:val="24"/>
          <w:szCs w:val="24"/>
        </w:rPr>
        <w:t xml:space="preserve">ного общего образования. В МБОУ </w:t>
      </w:r>
      <w:r w:rsidRPr="00DC4681">
        <w:rPr>
          <w:rFonts w:ascii="Times New Roman" w:hAnsi="Times New Roman" w:cs="Times New Roman"/>
          <w:sz w:val="24"/>
          <w:szCs w:val="24"/>
        </w:rPr>
        <w:t xml:space="preserve">СОШ № </w:t>
      </w:r>
      <w:r w:rsidR="00D8715E">
        <w:rPr>
          <w:rFonts w:ascii="Times New Roman" w:hAnsi="Times New Roman" w:cs="Times New Roman"/>
          <w:sz w:val="24"/>
          <w:szCs w:val="24"/>
        </w:rPr>
        <w:t>3</w:t>
      </w:r>
      <w:r w:rsidRPr="00DC4681">
        <w:rPr>
          <w:rFonts w:ascii="Times New Roman" w:hAnsi="Times New Roman" w:cs="Times New Roman"/>
          <w:sz w:val="24"/>
          <w:szCs w:val="24"/>
        </w:rPr>
        <w:t xml:space="preserve"> организован свободный доступ к печатным и электронным образовательным ресурсам, в том числе к ЭОР, размещенным в федеральных и региональных базах. Библиотека М</w:t>
      </w:r>
      <w:r w:rsidR="00D8715E">
        <w:rPr>
          <w:rFonts w:ascii="Times New Roman" w:hAnsi="Times New Roman" w:cs="Times New Roman"/>
          <w:sz w:val="24"/>
          <w:szCs w:val="24"/>
        </w:rPr>
        <w:t xml:space="preserve">БОУ </w:t>
      </w:r>
      <w:r w:rsidRPr="00DC4681">
        <w:rPr>
          <w:rFonts w:ascii="Times New Roman" w:hAnsi="Times New Roman" w:cs="Times New Roman"/>
          <w:sz w:val="24"/>
          <w:szCs w:val="24"/>
        </w:rPr>
        <w:t xml:space="preserve">СОШ № </w:t>
      </w:r>
      <w:r w:rsidR="00D8715E">
        <w:rPr>
          <w:rFonts w:ascii="Times New Roman" w:hAnsi="Times New Roman" w:cs="Times New Roman"/>
          <w:sz w:val="24"/>
          <w:szCs w:val="24"/>
        </w:rPr>
        <w:t>3</w:t>
      </w:r>
      <w:r w:rsidRPr="00DC4681">
        <w:rPr>
          <w:rFonts w:ascii="Times New Roman" w:hAnsi="Times New Roman" w:cs="Times New Roman"/>
          <w:sz w:val="24"/>
          <w:szCs w:val="24"/>
        </w:rPr>
        <w:t xml:space="preserve">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w:t>
      </w:r>
      <w:proofErr w:type="spellStart"/>
      <w:r w:rsidRPr="00DC4681">
        <w:rPr>
          <w:rFonts w:ascii="Times New Roman" w:hAnsi="Times New Roman" w:cs="Times New Roman"/>
          <w:sz w:val="24"/>
          <w:szCs w:val="24"/>
        </w:rPr>
        <w:t>справочно</w:t>
      </w:r>
      <w:proofErr w:type="spellEnd"/>
      <w:r w:rsidRPr="00DC4681">
        <w:rPr>
          <w:rFonts w:ascii="Times New Roman" w:hAnsi="Times New Roman" w:cs="Times New Roman"/>
          <w:sz w:val="24"/>
          <w:szCs w:val="24"/>
        </w:rPr>
        <w:t xml:space="preserve"> – библиографические и периодические издания, сопровождающие реализацию АООП НОО.</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обеспечение </w:t>
      </w:r>
      <w:r w:rsidRPr="00FA2430">
        <w:rPr>
          <w:rFonts w:ascii="Times New Roman" w:hAnsi="Times New Roman" w:cs="Times New Roman"/>
          <w:i/>
          <w:sz w:val="24"/>
          <w:szCs w:val="24"/>
        </w:rPr>
        <w:t>коррекционно-развивающих курсов (занятий)</w:t>
      </w:r>
      <w:r w:rsidRPr="00FA2430">
        <w:rPr>
          <w:rFonts w:ascii="Times New Roman" w:hAnsi="Times New Roman" w:cs="Times New Roman"/>
          <w:b/>
          <w:sz w:val="24"/>
          <w:szCs w:val="24"/>
        </w:rPr>
        <w:t xml:space="preserve"> </w:t>
      </w:r>
      <w:r w:rsidRPr="00FA2430">
        <w:rPr>
          <w:rFonts w:ascii="Times New Roman" w:hAnsi="Times New Roman" w:cs="Times New Roman"/>
          <w:sz w:val="24"/>
          <w:szCs w:val="24"/>
        </w:rPr>
        <w:t xml:space="preserve">включает обеспечение кабинета логопеда, психолога. </w:t>
      </w:r>
    </w:p>
    <w:p w:rsidR="00E5568D" w:rsidRPr="00FA2430" w:rsidRDefault="00816CA4" w:rsidP="00E556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568D" w:rsidRPr="00FA2430">
        <w:rPr>
          <w:rFonts w:ascii="Times New Roman" w:hAnsi="Times New Roman" w:cs="Times New Roman"/>
          <w:sz w:val="24"/>
          <w:szCs w:val="24"/>
        </w:rPr>
        <w:t xml:space="preserve">Материально-техническое оснащение кабинета </w:t>
      </w:r>
      <w:r w:rsidR="00E5568D" w:rsidRPr="00FA2430">
        <w:rPr>
          <w:rFonts w:ascii="Times New Roman" w:hAnsi="Times New Roman" w:cs="Times New Roman"/>
          <w:b/>
          <w:sz w:val="24"/>
          <w:szCs w:val="24"/>
        </w:rPr>
        <w:t>психолога</w:t>
      </w:r>
      <w:r w:rsidR="00E5568D" w:rsidRPr="00FA2430">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00E5568D" w:rsidRPr="00FA2430">
        <w:rPr>
          <w:rFonts w:ascii="Times New Roman" w:hAnsi="Times New Roman" w:cs="Times New Roman"/>
          <w:sz w:val="24"/>
          <w:szCs w:val="24"/>
        </w:rPr>
        <w:t>психо</w:t>
      </w:r>
      <w:proofErr w:type="spellEnd"/>
      <w:r w:rsidR="00E5568D" w:rsidRPr="00FA2430">
        <w:rPr>
          <w:rFonts w:ascii="Times New Roman" w:hAnsi="Times New Roman" w:cs="Times New Roman"/>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Требования к </w:t>
      </w:r>
      <w:proofErr w:type="spellStart"/>
      <w:r w:rsidRPr="00FA2430">
        <w:rPr>
          <w:rFonts w:ascii="Times New Roman" w:hAnsi="Times New Roman" w:cs="Times New Roman"/>
          <w:sz w:val="24"/>
          <w:szCs w:val="24"/>
        </w:rPr>
        <w:t>материально­техническому</w:t>
      </w:r>
      <w:proofErr w:type="spellEnd"/>
      <w:r w:rsidRPr="00FA2430">
        <w:rPr>
          <w:rFonts w:ascii="Times New Roman" w:hAnsi="Times New Roman" w:cs="Times New Roman"/>
          <w:sz w:val="24"/>
          <w:szCs w:val="24"/>
        </w:rPr>
        <w:t xml:space="preserve"> обеспечению ориентированы не только на обучающегося, но и на всех участников процесса образования.  Это обусловлено большей, </w:t>
      </w:r>
      <w:r w:rsidR="007D0A17" w:rsidRPr="00FA2430">
        <w:rPr>
          <w:rFonts w:ascii="Times New Roman" w:hAnsi="Times New Roman" w:cs="Times New Roman"/>
          <w:sz w:val="24"/>
          <w:szCs w:val="24"/>
        </w:rPr>
        <w:t>чем для</w:t>
      </w:r>
      <w:r w:rsidRPr="00FA2430">
        <w:rPr>
          <w:rFonts w:ascii="Times New Roman" w:hAnsi="Times New Roman" w:cs="Times New Roman"/>
          <w:sz w:val="24"/>
          <w:szCs w:val="24"/>
        </w:rPr>
        <w:t xml:space="preserve"> обучающихся в общеобразовательных классах,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A2430">
        <w:rPr>
          <w:rFonts w:ascii="Times New Roman" w:hAnsi="Times New Roman" w:cs="Times New Roman"/>
          <w:sz w:val="24"/>
          <w:szCs w:val="24"/>
        </w:rPr>
        <w:t>материально­техническая</w:t>
      </w:r>
      <w:proofErr w:type="spellEnd"/>
      <w:r w:rsidRPr="00FA2430">
        <w:rPr>
          <w:rFonts w:ascii="Times New Roman" w:hAnsi="Times New Roman" w:cs="Times New Roman"/>
          <w:sz w:val="24"/>
          <w:szCs w:val="24"/>
        </w:rPr>
        <w:t xml:space="preserve"> поддержка, в том числе сетевая: «Сетевой город»,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E5568D"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i/>
          <w:sz w:val="24"/>
          <w:szCs w:val="24"/>
        </w:rPr>
        <w:t>Информационное обеспечение</w:t>
      </w:r>
      <w:r w:rsidRPr="00FA2430">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Для эффективного информационного обеспечения реализации АООП НОО в М</w:t>
      </w:r>
      <w:r w:rsidR="00D8715E">
        <w:rPr>
          <w:rFonts w:ascii="Times New Roman" w:hAnsi="Times New Roman" w:cs="Times New Roman"/>
          <w:sz w:val="24"/>
          <w:szCs w:val="24"/>
        </w:rPr>
        <w:t>Б</w:t>
      </w:r>
      <w:r w:rsidRPr="00032855">
        <w:rPr>
          <w:rFonts w:ascii="Times New Roman" w:hAnsi="Times New Roman" w:cs="Times New Roman"/>
          <w:sz w:val="24"/>
          <w:szCs w:val="24"/>
        </w:rPr>
        <w:t xml:space="preserve">ОУ </w:t>
      </w:r>
      <w:r w:rsidR="00D8715E">
        <w:rPr>
          <w:rFonts w:ascii="Times New Roman" w:hAnsi="Times New Roman" w:cs="Times New Roman"/>
          <w:sz w:val="24"/>
          <w:szCs w:val="24"/>
        </w:rPr>
        <w:t xml:space="preserve"> </w:t>
      </w:r>
      <w:r w:rsidRPr="00032855">
        <w:rPr>
          <w:rFonts w:ascii="Times New Roman" w:hAnsi="Times New Roman" w:cs="Times New Roman"/>
          <w:sz w:val="24"/>
          <w:szCs w:val="24"/>
        </w:rPr>
        <w:t>СОШ №</w:t>
      </w:r>
      <w:r w:rsidR="00D8715E">
        <w:rPr>
          <w:rFonts w:ascii="Times New Roman" w:hAnsi="Times New Roman" w:cs="Times New Roman"/>
          <w:sz w:val="24"/>
          <w:szCs w:val="24"/>
        </w:rPr>
        <w:t xml:space="preserve">3 </w:t>
      </w:r>
      <w:r w:rsidRPr="00032855">
        <w:rPr>
          <w:rFonts w:ascii="Times New Roman" w:hAnsi="Times New Roman" w:cs="Times New Roman"/>
          <w:sz w:val="24"/>
          <w:szCs w:val="24"/>
        </w:rPr>
        <w:t xml:space="preserve"> создана информационная среда, которая включает: </w:t>
      </w:r>
    </w:p>
    <w:p w:rsidR="00E5568D" w:rsidRPr="000C53D3" w:rsidRDefault="00E5568D" w:rsidP="00E5568D">
      <w:pPr>
        <w:spacing w:after="0"/>
        <w:ind w:firstLine="567"/>
        <w:jc w:val="both"/>
        <w:rPr>
          <w:rFonts w:ascii="Times New Roman" w:hAnsi="Times New Roman" w:cs="Times New Roman"/>
          <w:sz w:val="24"/>
          <w:szCs w:val="24"/>
          <w:lang w:val="en-US"/>
        </w:rPr>
      </w:pPr>
      <w:r w:rsidRPr="000C53D3">
        <w:rPr>
          <w:rFonts w:ascii="Times New Roman" w:hAnsi="Times New Roman" w:cs="Times New Roman"/>
          <w:sz w:val="24"/>
          <w:szCs w:val="24"/>
          <w:lang w:val="en-US"/>
        </w:rPr>
        <w:t xml:space="preserve">- </w:t>
      </w:r>
      <w:r w:rsidRPr="00032855">
        <w:rPr>
          <w:rFonts w:ascii="Times New Roman" w:hAnsi="Times New Roman" w:cs="Times New Roman"/>
          <w:sz w:val="24"/>
          <w:szCs w:val="24"/>
        </w:rPr>
        <w:t>программное</w:t>
      </w:r>
      <w:r w:rsidRPr="000C53D3">
        <w:rPr>
          <w:rFonts w:ascii="Times New Roman" w:hAnsi="Times New Roman" w:cs="Times New Roman"/>
          <w:sz w:val="24"/>
          <w:szCs w:val="24"/>
          <w:lang w:val="en-US"/>
        </w:rPr>
        <w:t xml:space="preserve"> </w:t>
      </w:r>
      <w:r w:rsidRPr="00032855">
        <w:rPr>
          <w:rFonts w:ascii="Times New Roman" w:hAnsi="Times New Roman" w:cs="Times New Roman"/>
          <w:sz w:val="24"/>
          <w:szCs w:val="24"/>
        </w:rPr>
        <w:t>обеспечение</w:t>
      </w:r>
      <w:r w:rsidRPr="000C53D3">
        <w:rPr>
          <w:rFonts w:ascii="Times New Roman" w:hAnsi="Times New Roman" w:cs="Times New Roman"/>
          <w:sz w:val="24"/>
          <w:szCs w:val="24"/>
          <w:lang w:val="en-US"/>
        </w:rPr>
        <w:t xml:space="preserve"> Microsoft Office Word 2007, Microsoft Windows 7;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возможности класса ИКТ, мобильного комплексного класса, оснащенных современным компьютерным оборудованием, связанных 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локальную сеть школы, объединенную в единую систему для обмена данных;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сервер ОУ, аккумулирующий всю необходимую информацию ОУ;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сайт образовательного учреждения.</w:t>
      </w:r>
    </w:p>
    <w:p w:rsidR="00E5568D"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Образование обучающихся с ЗПР </w:t>
      </w:r>
      <w:r w:rsidR="007D0A17" w:rsidRPr="00FA2430">
        <w:rPr>
          <w:rFonts w:ascii="Times New Roman" w:hAnsi="Times New Roman" w:cs="Times New Roman"/>
          <w:sz w:val="24"/>
          <w:szCs w:val="24"/>
        </w:rPr>
        <w:t>предполагает обязательную</w:t>
      </w:r>
      <w:r w:rsidRPr="00FA2430">
        <w:rPr>
          <w:rFonts w:ascii="Times New Roman" w:hAnsi="Times New Roman" w:cs="Times New Roman"/>
          <w:sz w:val="24"/>
          <w:szCs w:val="24"/>
        </w:rPr>
        <w:t xml:space="preserve">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w:t>
      </w:r>
      <w:r w:rsidRPr="00FA2430">
        <w:rPr>
          <w:rFonts w:ascii="Times New Roman" w:hAnsi="Times New Roman" w:cs="Times New Roman"/>
          <w:sz w:val="24"/>
          <w:szCs w:val="24"/>
        </w:rPr>
        <w:lastRenderedPageBreak/>
        <w:t xml:space="preserve">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Наряду с этим используются следующие Интернет-ресурсы: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Нацпроект «Образование» – Режим доступа: </w:t>
      </w:r>
      <w:hyperlink r:id="rId8" w:history="1">
        <w:r w:rsidRPr="00032855">
          <w:rPr>
            <w:rStyle w:val="a8"/>
            <w:rFonts w:ascii="Times New Roman" w:hAnsi="Times New Roman" w:cs="Times New Roman"/>
            <w:sz w:val="24"/>
            <w:szCs w:val="24"/>
          </w:rPr>
          <w:t>http://mon.gov.ru./proekt/ideology</w:t>
        </w:r>
      </w:hyperlink>
      <w:r w:rsidRPr="00032855">
        <w:rPr>
          <w:rFonts w:ascii="Times New Roman" w:hAnsi="Times New Roman" w:cs="Times New Roman"/>
          <w:sz w:val="24"/>
          <w:szCs w:val="24"/>
        </w:rPr>
        <w:t xml:space="preserve">.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Проект «Информатизация системы образования» – Режим доступа: 209 </w:t>
      </w:r>
      <w:hyperlink r:id="rId9" w:history="1">
        <w:r w:rsidRPr="00032855">
          <w:rPr>
            <w:rStyle w:val="a8"/>
            <w:rFonts w:ascii="Times New Roman" w:hAnsi="Times New Roman" w:cs="Times New Roman"/>
            <w:sz w:val="24"/>
            <w:szCs w:val="24"/>
          </w:rPr>
          <w:t>http://www.ural-chel.ru/guon/inform.htm</w:t>
        </w:r>
      </w:hyperlink>
      <w:r w:rsidRPr="00032855">
        <w:rPr>
          <w:rFonts w:ascii="Times New Roman" w:hAnsi="Times New Roman" w:cs="Times New Roman"/>
          <w:sz w:val="24"/>
          <w:szCs w:val="24"/>
        </w:rPr>
        <w:t xml:space="preserve">.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«Все для учителей начальной школы» – Режим доступа: </w:t>
      </w:r>
      <w:hyperlink r:id="rId10" w:history="1">
        <w:r w:rsidRPr="00032855">
          <w:rPr>
            <w:rStyle w:val="a8"/>
            <w:rFonts w:ascii="Times New Roman" w:hAnsi="Times New Roman" w:cs="Times New Roman"/>
            <w:sz w:val="24"/>
            <w:szCs w:val="24"/>
          </w:rPr>
          <w:t>http://www.nsc.1september.ru</w:t>
        </w:r>
      </w:hyperlink>
      <w:r w:rsidRPr="00032855">
        <w:rPr>
          <w:rFonts w:ascii="Times New Roman" w:hAnsi="Times New Roman" w:cs="Times New Roman"/>
          <w:sz w:val="24"/>
          <w:szCs w:val="24"/>
        </w:rPr>
        <w:t xml:space="preserve">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11" w:history="1">
        <w:r w:rsidRPr="00032855">
          <w:rPr>
            <w:rStyle w:val="a8"/>
            <w:rFonts w:ascii="Times New Roman" w:hAnsi="Times New Roman" w:cs="Times New Roman"/>
            <w:sz w:val="24"/>
            <w:szCs w:val="24"/>
          </w:rPr>
          <w:t>http://www.standart.edu.ru</w:t>
        </w:r>
      </w:hyperlink>
      <w:r w:rsidRPr="00032855">
        <w:rPr>
          <w:rFonts w:ascii="Times New Roman" w:hAnsi="Times New Roman" w:cs="Times New Roman"/>
          <w:sz w:val="24"/>
          <w:szCs w:val="24"/>
        </w:rPr>
        <w:t xml:space="preserve"> </w:t>
      </w:r>
    </w:p>
    <w:p w:rsidR="00E5568D" w:rsidRPr="00032855" w:rsidRDefault="001B7C58" w:rsidP="00E556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568D" w:rsidRPr="00032855">
        <w:rPr>
          <w:rFonts w:ascii="Times New Roman" w:hAnsi="Times New Roman" w:cs="Times New Roman"/>
          <w:sz w:val="24"/>
          <w:szCs w:val="24"/>
        </w:rPr>
        <w:t xml:space="preserve">- Сайт журнала «Вестник образования» – Режим доступа: </w:t>
      </w:r>
      <w:hyperlink r:id="rId12" w:history="1">
        <w:r w:rsidR="00E5568D" w:rsidRPr="00032855">
          <w:rPr>
            <w:rStyle w:val="a8"/>
            <w:rFonts w:ascii="Times New Roman" w:hAnsi="Times New Roman" w:cs="Times New Roman"/>
            <w:sz w:val="24"/>
            <w:szCs w:val="24"/>
          </w:rPr>
          <w:t>http://www.vestnik.edu.ru</w:t>
        </w:r>
      </w:hyperlink>
      <w:r w:rsidR="00E5568D" w:rsidRPr="00032855">
        <w:rPr>
          <w:rFonts w:ascii="Times New Roman" w:hAnsi="Times New Roman" w:cs="Times New Roman"/>
          <w:sz w:val="24"/>
          <w:szCs w:val="24"/>
        </w:rPr>
        <w:t xml:space="preserve">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журнала «Начальная школа» – Режим доступа: </w:t>
      </w:r>
      <w:hyperlink r:id="rId13" w:history="1">
        <w:r w:rsidRPr="00032855">
          <w:rPr>
            <w:rStyle w:val="a8"/>
            <w:rFonts w:ascii="Times New Roman" w:hAnsi="Times New Roman" w:cs="Times New Roman"/>
            <w:sz w:val="24"/>
            <w:szCs w:val="24"/>
          </w:rPr>
          <w:t>http://www.nshkola.ru</w:t>
        </w:r>
      </w:hyperlink>
      <w:r w:rsidRPr="00032855">
        <w:rPr>
          <w:rFonts w:ascii="Times New Roman" w:hAnsi="Times New Roman" w:cs="Times New Roman"/>
          <w:sz w:val="24"/>
          <w:szCs w:val="24"/>
        </w:rPr>
        <w:t xml:space="preserve"> </w:t>
      </w:r>
    </w:p>
    <w:p w:rsidR="00E5568D" w:rsidRPr="00032855" w:rsidRDefault="00E5568D" w:rsidP="00E5568D">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Министерства образования и науки Российской Федерации – Режим доступа: </w:t>
      </w:r>
      <w:hyperlink r:id="rId14" w:history="1">
        <w:r w:rsidRPr="00032855">
          <w:rPr>
            <w:rStyle w:val="a8"/>
            <w:rFonts w:ascii="Times New Roman" w:hAnsi="Times New Roman" w:cs="Times New Roman"/>
            <w:sz w:val="24"/>
            <w:szCs w:val="24"/>
          </w:rPr>
          <w:t>http://www.mon.gou..ru</w:t>
        </w:r>
      </w:hyperlink>
    </w:p>
    <w:p w:rsidR="00E5568D" w:rsidRPr="00FA2430" w:rsidRDefault="00E5568D" w:rsidP="00E5568D">
      <w:pPr>
        <w:spacing w:after="0"/>
        <w:ind w:firstLine="567"/>
        <w:jc w:val="both"/>
        <w:rPr>
          <w:rStyle w:val="0pt1"/>
          <w:rFonts w:eastAsiaTheme="minorHAnsi"/>
          <w:color w:val="auto"/>
          <w:spacing w:val="0"/>
          <w:sz w:val="24"/>
          <w:szCs w:val="24"/>
          <w:shd w:val="clear" w:color="auto" w:fill="auto"/>
        </w:rPr>
      </w:pPr>
    </w:p>
    <w:p w:rsidR="00E5568D" w:rsidRPr="00FA2430" w:rsidRDefault="00E5568D" w:rsidP="00E5568D">
      <w:pPr>
        <w:spacing w:after="0"/>
        <w:jc w:val="center"/>
        <w:rPr>
          <w:rStyle w:val="0pt1"/>
          <w:rFonts w:eastAsiaTheme="minorHAnsi"/>
          <w:color w:val="auto"/>
          <w:spacing w:val="0"/>
          <w:sz w:val="24"/>
          <w:szCs w:val="24"/>
          <w:shd w:val="clear" w:color="auto" w:fill="auto"/>
        </w:rPr>
      </w:pPr>
      <w:r w:rsidRPr="00FA2430">
        <w:rPr>
          <w:rFonts w:ascii="Times New Roman" w:hAnsi="Times New Roman" w:cs="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w:t>
      </w:r>
      <w:proofErr w:type="spellStart"/>
      <w:r w:rsidRPr="00FA2430">
        <w:rPr>
          <w:rStyle w:val="0pt1"/>
          <w:rFonts w:eastAsiaTheme="minorHAnsi"/>
          <w:sz w:val="24"/>
          <w:szCs w:val="24"/>
        </w:rPr>
        <w:t>деятельностного</w:t>
      </w:r>
      <w:proofErr w:type="spellEnd"/>
      <w:r w:rsidRPr="00FA2430">
        <w:rPr>
          <w:rStyle w:val="0pt1"/>
          <w:rFonts w:eastAsiaTheme="minorHAnsi"/>
          <w:sz w:val="24"/>
          <w:szCs w:val="24"/>
        </w:rPr>
        <w:t xml:space="preserve"> подхода.</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w:t>
      </w:r>
      <w:proofErr w:type="spellStart"/>
      <w:r w:rsidRPr="00FA2430">
        <w:rPr>
          <w:rStyle w:val="0pt1"/>
          <w:rFonts w:eastAsiaTheme="minorHAnsi"/>
          <w:sz w:val="24"/>
          <w:szCs w:val="24"/>
        </w:rPr>
        <w:t>ые</w:t>
      </w:r>
      <w:proofErr w:type="spellEnd"/>
      <w:r w:rsidRPr="00FA2430">
        <w:rPr>
          <w:rStyle w:val="0pt1"/>
          <w:rFonts w:eastAsiaTheme="minorHAnsi"/>
          <w:sz w:val="24"/>
          <w:szCs w:val="24"/>
        </w:rPr>
        <w:t>)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информационно-методические ресурсы обеспечения учебной деятельности учащихся (</w:t>
      </w:r>
      <w:r w:rsidRPr="00FA2430">
        <w:rPr>
          <w:rStyle w:val="10pt0pt"/>
          <w:rFonts w:eastAsiaTheme="minorHAnsi"/>
          <w:sz w:val="24"/>
          <w:szCs w:val="24"/>
        </w:rPr>
        <w:t>обучающихся</w:t>
      </w:r>
      <w:r w:rsidRPr="00FA2430">
        <w:rPr>
          <w:rStyle w:val="0pt1"/>
          <w:rFonts w:eastAsiaTheme="minorHAnsi"/>
          <w:sz w:val="24"/>
          <w:szCs w:val="24"/>
        </w:rPr>
        <w:t>) (печатные и электронные носители учебной (</w:t>
      </w:r>
      <w:r w:rsidRPr="00FA2430">
        <w:rPr>
          <w:rStyle w:val="10pt0pt"/>
          <w:rFonts w:eastAsiaTheme="minorHAnsi"/>
          <w:sz w:val="24"/>
          <w:szCs w:val="24"/>
        </w:rPr>
        <w:t>образовательной</w:t>
      </w:r>
      <w:r w:rsidRPr="00FA2430">
        <w:rPr>
          <w:rStyle w:val="0pt1"/>
          <w:rFonts w:eastAsiaTheme="minorHAnsi"/>
          <w:sz w:val="24"/>
          <w:szCs w:val="24"/>
        </w:rPr>
        <w:t>) информации, мультимедийные, аудио- и видеоматериалы, цифровые образовательные ресурсы и т.д.;</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xml:space="preserve">- информационно-методические ресурсы обеспечения образовательной деятельности обучающих </w:t>
      </w:r>
      <w:r w:rsidRPr="00FA2430">
        <w:rPr>
          <w:rStyle w:val="10pt0pt"/>
          <w:rFonts w:eastAsiaTheme="minorHAnsi"/>
          <w:sz w:val="24"/>
          <w:szCs w:val="24"/>
        </w:rPr>
        <w:t>(учителей начальных классов</w:t>
      </w:r>
      <w:r w:rsidRPr="00FA2430">
        <w:rPr>
          <w:rStyle w:val="0pt1"/>
          <w:rFonts w:eastAsiaTheme="minorHAnsi"/>
          <w:sz w:val="24"/>
          <w:szCs w:val="24"/>
        </w:rPr>
        <w:t>) (печатные и электронные носители научно-методической,</w:t>
      </w:r>
      <w:r w:rsidRPr="00FA2430">
        <w:rPr>
          <w:rStyle w:val="0pt1"/>
          <w:rFonts w:eastAsiaTheme="minorHAnsi"/>
          <w:sz w:val="24"/>
          <w:szCs w:val="24"/>
        </w:rPr>
        <w:tab/>
        <w:t>учебно-методической,</w:t>
      </w:r>
      <w:r w:rsidRPr="00FA2430">
        <w:rPr>
          <w:rStyle w:val="0pt1"/>
          <w:rFonts w:eastAsiaTheme="minorHAnsi"/>
          <w:sz w:val="24"/>
          <w:szCs w:val="24"/>
        </w:rPr>
        <w:tab/>
        <w:t>психолого-педагогической</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xml:space="preserve">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w:t>
      </w:r>
      <w:r w:rsidRPr="00FA2430">
        <w:rPr>
          <w:rStyle w:val="0pt1"/>
          <w:rFonts w:eastAsiaTheme="minorHAnsi"/>
          <w:sz w:val="24"/>
          <w:szCs w:val="24"/>
        </w:rPr>
        <w:lastRenderedPageBreak/>
        <w:t>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E5568D" w:rsidRPr="00FA2430" w:rsidRDefault="00E5568D" w:rsidP="00E5568D">
      <w:pPr>
        <w:spacing w:after="0"/>
        <w:ind w:firstLine="567"/>
        <w:jc w:val="both"/>
        <w:rPr>
          <w:rStyle w:val="0pt1"/>
          <w:rFonts w:eastAsiaTheme="minorHAnsi"/>
          <w:sz w:val="24"/>
          <w:szCs w:val="24"/>
        </w:rPr>
      </w:pPr>
      <w:r w:rsidRPr="00FA2430">
        <w:rPr>
          <w:rFonts w:ascii="Times New Roman" w:hAnsi="Times New Roman" w:cs="Times New Roman"/>
          <w:sz w:val="24"/>
          <w:szCs w:val="24"/>
        </w:rPr>
        <w:t xml:space="preserve">Перечень цифровых образовательных ресурсов, обеспечивающие реализацию </w:t>
      </w:r>
      <w:r>
        <w:rPr>
          <w:rFonts w:ascii="Times New Roman" w:hAnsi="Times New Roman" w:cs="Times New Roman"/>
          <w:sz w:val="24"/>
          <w:szCs w:val="24"/>
        </w:rPr>
        <w:t>А</w:t>
      </w:r>
      <w:r w:rsidRPr="00FA2430">
        <w:rPr>
          <w:rFonts w:ascii="Times New Roman" w:hAnsi="Times New Roman" w:cs="Times New Roman"/>
          <w:sz w:val="24"/>
          <w:szCs w:val="24"/>
        </w:rPr>
        <w:t>ООП прилагается (т</w:t>
      </w:r>
      <w:r w:rsidRPr="00FA2430">
        <w:rPr>
          <w:rStyle w:val="0pt1"/>
          <w:rFonts w:eastAsiaTheme="minorHAnsi"/>
          <w:sz w:val="24"/>
          <w:szCs w:val="24"/>
        </w:rPr>
        <w:t>есты, статические изображения, динамические изображения, анимационные модели, обучающие программы).</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Изменения в условиях в соответствии с приоритетами </w:t>
      </w:r>
      <w:r>
        <w:rPr>
          <w:rFonts w:ascii="Times New Roman" w:hAnsi="Times New Roman" w:cs="Times New Roman"/>
          <w:sz w:val="24"/>
          <w:szCs w:val="24"/>
        </w:rPr>
        <w:t>А</w:t>
      </w:r>
      <w:r w:rsidRPr="00FA2430">
        <w:rPr>
          <w:rFonts w:ascii="Times New Roman" w:hAnsi="Times New Roman" w:cs="Times New Roman"/>
          <w:sz w:val="24"/>
          <w:szCs w:val="24"/>
        </w:rPr>
        <w:t>ООП НОО.</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В соответствии с приоритетами АООП НОО произойдут существенные изменения в условиях реализации программы:</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повышение уровня доступности качественного современного образования;</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оптимизация образовательного процесса;</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усиление мотивации обучающихся;</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снятие перегрузок обучающихся;</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повышение компетентности обучающихся и педагогов в области информационных, компьютерных и цифровых технологий;</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наличие свободного доступа всех участников образовательного процесса к разнообразным информационным ресурсам и оборудованию;</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расширение возможности получения образования детьми с ограниченными возможностями;</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будут созданы: учебная цифровая зона, информационная цифровая зона, цифровая административная зона, цифровая зона дополнительного образования, цифровая зона социальной службы.</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повышение уровня образовательной информации, ее качества, прозрачности и доступности для всех заинтересованных лиц;</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развитие сетевого взаимодействия;</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удовлетворенность родителей результатами образования;</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 повышение конкурентоспособности учреждения.</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Механизмы достижения целевых ориентиров в системе условий реализации АООП НОО.</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Нормативное и правовое обеспечение развития М</w:t>
      </w:r>
      <w:r w:rsidR="001B7C58">
        <w:rPr>
          <w:rStyle w:val="0pt1"/>
          <w:rFonts w:eastAsiaTheme="minorHAnsi"/>
          <w:sz w:val="24"/>
          <w:szCs w:val="24"/>
        </w:rPr>
        <w:t xml:space="preserve">БОУ </w:t>
      </w:r>
      <w:r w:rsidRPr="00FA2430">
        <w:rPr>
          <w:rStyle w:val="0pt1"/>
          <w:rFonts w:eastAsiaTheme="minorHAnsi"/>
          <w:sz w:val="24"/>
          <w:szCs w:val="24"/>
        </w:rPr>
        <w:t>СОШ №</w:t>
      </w:r>
      <w:r w:rsidR="001B7C58">
        <w:rPr>
          <w:rStyle w:val="0pt1"/>
          <w:rFonts w:eastAsiaTheme="minorHAnsi"/>
          <w:sz w:val="24"/>
          <w:szCs w:val="24"/>
        </w:rPr>
        <w:t>3 г. Сальска</w:t>
      </w:r>
      <w:r w:rsidRPr="00FA2430">
        <w:rPr>
          <w:rStyle w:val="0pt1"/>
          <w:rFonts w:eastAsiaTheme="minorHAnsi"/>
          <w:sz w:val="24"/>
          <w:szCs w:val="24"/>
        </w:rPr>
        <w:t xml:space="preserve"> будет направлено на формирование единой, целостной нормативной и правовой базы для реализации </w:t>
      </w:r>
      <w:r>
        <w:rPr>
          <w:rStyle w:val="0pt1"/>
          <w:rFonts w:eastAsiaTheme="minorHAnsi"/>
          <w:sz w:val="24"/>
          <w:szCs w:val="24"/>
        </w:rPr>
        <w:t>А</w:t>
      </w:r>
      <w:r w:rsidRPr="00FA2430">
        <w:rPr>
          <w:rStyle w:val="0pt1"/>
          <w:rFonts w:eastAsiaTheme="minorHAnsi"/>
          <w:sz w:val="24"/>
          <w:szCs w:val="24"/>
        </w:rPr>
        <w:t>ООП НОО.</w:t>
      </w:r>
    </w:p>
    <w:p w:rsidR="00E5568D" w:rsidRPr="00FA2430" w:rsidRDefault="00E5568D" w:rsidP="00E5568D">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E5568D" w:rsidRPr="00FA2430" w:rsidRDefault="00E5568D" w:rsidP="00E5568D">
      <w:pPr>
        <w:spacing w:after="0"/>
        <w:ind w:firstLine="567"/>
        <w:jc w:val="both"/>
        <w:rPr>
          <w:rStyle w:val="0pt1"/>
          <w:rFonts w:eastAsiaTheme="minorHAnsi"/>
          <w:sz w:val="24"/>
          <w:szCs w:val="24"/>
        </w:rPr>
      </w:pPr>
      <w:r w:rsidRPr="00FA2430">
        <w:rPr>
          <w:rStyle w:val="0pt1"/>
          <w:rFonts w:eastAsiaTheme="minorHAnsi"/>
          <w:sz w:val="24"/>
          <w:szCs w:val="24"/>
        </w:rPr>
        <w:t>Информационно-техническое обеспечение будет направлено на формирование банка данных о потенциальных участниках</w:t>
      </w:r>
      <w:r w:rsidRPr="00FA2430">
        <w:rPr>
          <w:rStyle w:val="0pt1"/>
          <w:rFonts w:eastAsiaTheme="minorHAnsi"/>
          <w:sz w:val="24"/>
          <w:szCs w:val="24"/>
        </w:rPr>
        <w:tab/>
        <w:t>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E5568D" w:rsidRPr="00FA2430" w:rsidRDefault="00E5568D" w:rsidP="00E5568D">
      <w:pPr>
        <w:spacing w:after="0"/>
        <w:ind w:firstLine="567"/>
        <w:jc w:val="both"/>
        <w:rPr>
          <w:rFonts w:ascii="Times New Roman" w:hAnsi="Times New Roman" w:cs="Times New Roman"/>
          <w:color w:val="000000"/>
          <w:spacing w:val="1"/>
          <w:sz w:val="24"/>
          <w:szCs w:val="24"/>
          <w:shd w:val="clear" w:color="auto" w:fill="FFFFFF"/>
        </w:rPr>
      </w:pPr>
      <w:r w:rsidRPr="00FA2430">
        <w:rPr>
          <w:rStyle w:val="0pt1"/>
          <w:rFonts w:eastAsiaTheme="minorHAns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 дополнительного профессионального образования и повышения квалификации.</w:t>
      </w:r>
    </w:p>
    <w:p w:rsidR="00860981" w:rsidRDefault="00860981" w:rsidP="00E5568D">
      <w:pPr>
        <w:pStyle w:val="91"/>
        <w:shd w:val="clear" w:color="auto" w:fill="auto"/>
        <w:spacing w:after="0" w:line="276" w:lineRule="auto"/>
        <w:ind w:firstLine="0"/>
        <w:rPr>
          <w:b/>
          <w:sz w:val="24"/>
          <w:szCs w:val="24"/>
        </w:rPr>
      </w:pPr>
    </w:p>
    <w:p w:rsidR="00E5568D" w:rsidRPr="00FA2430" w:rsidRDefault="00E5568D" w:rsidP="00E5568D">
      <w:pPr>
        <w:pStyle w:val="91"/>
        <w:shd w:val="clear" w:color="auto" w:fill="auto"/>
        <w:spacing w:after="0" w:line="276" w:lineRule="auto"/>
        <w:ind w:firstLine="0"/>
        <w:rPr>
          <w:b/>
          <w:sz w:val="24"/>
          <w:szCs w:val="24"/>
        </w:rPr>
      </w:pPr>
      <w:r w:rsidRPr="00FA2430">
        <w:rPr>
          <w:b/>
          <w:sz w:val="24"/>
          <w:szCs w:val="24"/>
        </w:rPr>
        <w:t>Характеристика социокультурных связей школы, обеспечивающих</w:t>
      </w:r>
      <w:r w:rsidRPr="00FA2430">
        <w:rPr>
          <w:b/>
          <w:color w:val="C00000"/>
          <w:sz w:val="24"/>
          <w:szCs w:val="24"/>
        </w:rPr>
        <w:t xml:space="preserve"> </w:t>
      </w:r>
      <w:r w:rsidRPr="00FA2430">
        <w:rPr>
          <w:b/>
          <w:sz w:val="24"/>
          <w:szCs w:val="24"/>
        </w:rPr>
        <w:t>потребности детей с ОВЗ.</w:t>
      </w:r>
    </w:p>
    <w:p w:rsidR="00E5568D" w:rsidRPr="00FA2430" w:rsidRDefault="00E5568D" w:rsidP="00E5568D">
      <w:pPr>
        <w:pStyle w:val="91"/>
        <w:shd w:val="clear" w:color="auto" w:fill="auto"/>
        <w:spacing w:after="0" w:line="276" w:lineRule="auto"/>
        <w:ind w:firstLine="567"/>
        <w:jc w:val="both"/>
        <w:rPr>
          <w:sz w:val="24"/>
          <w:szCs w:val="24"/>
        </w:rPr>
      </w:pPr>
      <w:r w:rsidRPr="00FA2430">
        <w:rPr>
          <w:sz w:val="24"/>
          <w:szCs w:val="24"/>
        </w:rPr>
        <w:t xml:space="preserve">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w:t>
      </w:r>
      <w:r w:rsidRPr="00FA2430">
        <w:rPr>
          <w:sz w:val="24"/>
          <w:szCs w:val="24"/>
        </w:rPr>
        <w:lastRenderedPageBreak/>
        <w:t xml:space="preserve">школьников. Обучающиеся с ОВЗ пользуются всеми возможностями, предоставляемыми школьникам </w:t>
      </w:r>
      <w:r w:rsidR="001B7C58" w:rsidRPr="00FA2430">
        <w:rPr>
          <w:sz w:val="24"/>
          <w:szCs w:val="24"/>
        </w:rPr>
        <w:t>М</w:t>
      </w:r>
      <w:r w:rsidR="001B7C58">
        <w:rPr>
          <w:sz w:val="24"/>
          <w:szCs w:val="24"/>
        </w:rPr>
        <w:t>Б</w:t>
      </w:r>
      <w:r w:rsidR="001B7C58" w:rsidRPr="00FA2430">
        <w:rPr>
          <w:sz w:val="24"/>
          <w:szCs w:val="24"/>
        </w:rPr>
        <w:t xml:space="preserve">ОУ </w:t>
      </w:r>
      <w:r w:rsidR="001B7C58">
        <w:rPr>
          <w:sz w:val="24"/>
          <w:szCs w:val="24"/>
        </w:rPr>
        <w:t>СОШ</w:t>
      </w:r>
      <w:r w:rsidRPr="00FA2430">
        <w:rPr>
          <w:sz w:val="24"/>
          <w:szCs w:val="24"/>
        </w:rPr>
        <w:t xml:space="preserve"> №</w:t>
      </w:r>
      <w:r w:rsidR="00D8715E">
        <w:rPr>
          <w:sz w:val="24"/>
          <w:szCs w:val="24"/>
        </w:rPr>
        <w:t>3</w:t>
      </w:r>
      <w:r w:rsidR="001B7C58">
        <w:rPr>
          <w:sz w:val="24"/>
          <w:szCs w:val="24"/>
        </w:rPr>
        <w:t>г. Сальска</w:t>
      </w:r>
    </w:p>
    <w:p w:rsidR="00E5568D" w:rsidRPr="00FA2430" w:rsidRDefault="00E5568D" w:rsidP="00E5568D">
      <w:pPr>
        <w:pStyle w:val="91"/>
        <w:shd w:val="clear" w:color="auto" w:fill="auto"/>
        <w:spacing w:after="0" w:line="276" w:lineRule="auto"/>
        <w:ind w:firstLine="567"/>
        <w:jc w:val="both"/>
        <w:rPr>
          <w:sz w:val="24"/>
          <w:szCs w:val="24"/>
          <w:shd w:val="clear" w:color="auto" w:fill="FFFFFF"/>
        </w:rPr>
      </w:pPr>
      <w:r w:rsidRPr="00FA2430">
        <w:rPr>
          <w:sz w:val="24"/>
          <w:szCs w:val="24"/>
        </w:rPr>
        <w:t>Специальные потребности школьников с ОВЗ обеспечиваются с помощью специалистов городского</w:t>
      </w:r>
      <w:r w:rsidR="00D8715E">
        <w:rPr>
          <w:sz w:val="24"/>
          <w:szCs w:val="24"/>
        </w:rPr>
        <w:t xml:space="preserve"> психологического центра.</w:t>
      </w:r>
    </w:p>
    <w:p w:rsidR="00E5568D" w:rsidRDefault="00E5568D" w:rsidP="00E5568D">
      <w:pPr>
        <w:pStyle w:val="91"/>
        <w:shd w:val="clear" w:color="auto" w:fill="auto"/>
        <w:spacing w:after="0" w:line="276" w:lineRule="auto"/>
        <w:ind w:firstLine="567"/>
        <w:jc w:val="both"/>
        <w:rPr>
          <w:sz w:val="24"/>
          <w:szCs w:val="24"/>
        </w:rPr>
      </w:pPr>
      <w:r w:rsidRPr="00FA2430">
        <w:rPr>
          <w:sz w:val="24"/>
          <w:szCs w:val="24"/>
        </w:rPr>
        <w:t xml:space="preserve">Профилактика безнадзорности и правонарушений среди школьников с ОВЗ проводится совместно со специалистами служб городской системы профилактики. </w:t>
      </w:r>
      <w:r w:rsidR="00D8715E">
        <w:rPr>
          <w:sz w:val="24"/>
          <w:szCs w:val="24"/>
        </w:rPr>
        <w:t xml:space="preserve"> </w:t>
      </w:r>
    </w:p>
    <w:p w:rsidR="00E5568D" w:rsidRDefault="00E5568D" w:rsidP="00E5568D">
      <w:pPr>
        <w:pStyle w:val="60"/>
        <w:shd w:val="clear" w:color="auto" w:fill="auto"/>
        <w:spacing w:after="0" w:line="276" w:lineRule="auto"/>
        <w:ind w:firstLine="0"/>
        <w:jc w:val="center"/>
        <w:rPr>
          <w:sz w:val="24"/>
          <w:szCs w:val="24"/>
        </w:rPr>
      </w:pPr>
    </w:p>
    <w:p w:rsidR="00E5568D" w:rsidRPr="00FA2430" w:rsidRDefault="00E5568D" w:rsidP="00E5568D">
      <w:pPr>
        <w:pStyle w:val="60"/>
        <w:shd w:val="clear" w:color="auto" w:fill="auto"/>
        <w:spacing w:after="0" w:line="276" w:lineRule="auto"/>
        <w:ind w:firstLine="0"/>
        <w:jc w:val="center"/>
        <w:rPr>
          <w:sz w:val="24"/>
          <w:szCs w:val="24"/>
        </w:rPr>
      </w:pPr>
      <w:r w:rsidRPr="00FA2430">
        <w:rPr>
          <w:sz w:val="24"/>
          <w:szCs w:val="24"/>
        </w:rPr>
        <w:t>Контроль за состоянием системы условий реализации АООП НОО.</w:t>
      </w:r>
    </w:p>
    <w:p w:rsidR="00E5568D" w:rsidRPr="00FA2430" w:rsidRDefault="00E5568D" w:rsidP="00E5568D">
      <w:pPr>
        <w:pStyle w:val="5"/>
        <w:shd w:val="clear" w:color="auto" w:fill="auto"/>
        <w:spacing w:before="0" w:after="0" w:line="276" w:lineRule="auto"/>
        <w:ind w:firstLine="567"/>
        <w:rPr>
          <w:sz w:val="24"/>
          <w:szCs w:val="24"/>
        </w:rPr>
      </w:pPr>
      <w:r w:rsidRPr="00FA2430">
        <w:rPr>
          <w:rStyle w:val="0pt1"/>
          <w:sz w:val="24"/>
          <w:szCs w:val="24"/>
        </w:rPr>
        <w:t xml:space="preserve">Контроль за состоянием системы условий реализации ООП НОО будет осуществляться на основе </w:t>
      </w:r>
      <w:proofErr w:type="spellStart"/>
      <w:r w:rsidRPr="00FA2430">
        <w:rPr>
          <w:rStyle w:val="0pt1"/>
          <w:sz w:val="24"/>
          <w:szCs w:val="24"/>
        </w:rPr>
        <w:t>внутришкольного</w:t>
      </w:r>
      <w:proofErr w:type="spellEnd"/>
      <w:r w:rsidRPr="00FA2430">
        <w:rPr>
          <w:rStyle w:val="0pt1"/>
          <w:sz w:val="24"/>
          <w:szCs w:val="24"/>
        </w:rPr>
        <w:t xml:space="preserve"> контроля и системы образовательного мониторинга, сложившегося в М</w:t>
      </w:r>
      <w:r w:rsidR="00D8715E">
        <w:rPr>
          <w:rStyle w:val="0pt1"/>
          <w:sz w:val="24"/>
          <w:szCs w:val="24"/>
        </w:rPr>
        <w:t>Б</w:t>
      </w:r>
      <w:r w:rsidRPr="00FA2430">
        <w:rPr>
          <w:rStyle w:val="0pt1"/>
          <w:sz w:val="24"/>
          <w:szCs w:val="24"/>
        </w:rPr>
        <w:t>ОУ</w:t>
      </w:r>
      <w:r w:rsidR="00D8715E">
        <w:rPr>
          <w:rStyle w:val="0pt1"/>
          <w:sz w:val="24"/>
          <w:szCs w:val="24"/>
        </w:rPr>
        <w:t xml:space="preserve"> </w:t>
      </w:r>
      <w:r w:rsidRPr="00FA2430">
        <w:rPr>
          <w:rStyle w:val="0pt1"/>
          <w:sz w:val="24"/>
          <w:szCs w:val="24"/>
        </w:rPr>
        <w:t>СОШ №</w:t>
      </w:r>
      <w:r w:rsidR="001B7C58">
        <w:rPr>
          <w:sz w:val="24"/>
          <w:szCs w:val="24"/>
        </w:rPr>
        <w:t>3г. Сальска</w:t>
      </w:r>
      <w:r w:rsidR="001B7C58" w:rsidRPr="00FA2430">
        <w:rPr>
          <w:rStyle w:val="0pt1"/>
          <w:sz w:val="24"/>
          <w:szCs w:val="24"/>
        </w:rPr>
        <w:t xml:space="preserve"> </w:t>
      </w:r>
      <w:r w:rsidRPr="00FA2430">
        <w:rPr>
          <w:rStyle w:val="0pt1"/>
          <w:sz w:val="24"/>
          <w:szCs w:val="24"/>
        </w:rPr>
        <w:t>В содержательном плане образовательный мониторинг отражает следующие стороны функционирования школы:</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фонды, обеспечение функций учреждения: обеспеченность учебниками,</w:t>
      </w:r>
      <w:r w:rsidRPr="00FA2430">
        <w:rPr>
          <w:sz w:val="24"/>
          <w:szCs w:val="24"/>
        </w:rPr>
        <w:t xml:space="preserve"> </w:t>
      </w:r>
      <w:r w:rsidRPr="00FA2430">
        <w:rPr>
          <w:rStyle w:val="0pt1"/>
          <w:sz w:val="24"/>
          <w:szCs w:val="24"/>
        </w:rPr>
        <w:t>дополнительной литературой и пособиями, средствами обучения;</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состояние персонала учреждения: тарификация преподавательского состава, обеспеченность вспомогательным персоналом;</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 </w:t>
      </w:r>
      <w:r w:rsidRPr="00FA2430">
        <w:rPr>
          <w:rStyle w:val="0pt1"/>
          <w:sz w:val="24"/>
          <w:szCs w:val="24"/>
        </w:rPr>
        <w:t>инфраструктура учреждения.</w:t>
      </w:r>
    </w:p>
    <w:p w:rsidR="00E5568D" w:rsidRPr="00FA2430" w:rsidRDefault="00E5568D" w:rsidP="00E5568D">
      <w:pPr>
        <w:pStyle w:val="5"/>
        <w:shd w:val="clear" w:color="auto" w:fill="auto"/>
        <w:spacing w:before="0" w:after="0" w:line="276" w:lineRule="auto"/>
        <w:ind w:firstLine="567"/>
        <w:rPr>
          <w:sz w:val="24"/>
          <w:szCs w:val="24"/>
        </w:rPr>
      </w:pPr>
      <w:r w:rsidRPr="00FA2430">
        <w:rPr>
          <w:rStyle w:val="0pt1"/>
          <w:sz w:val="24"/>
          <w:szCs w:val="24"/>
        </w:rPr>
        <w:t>1. Мониторинг образовательной деятельности в школе включает следующие направления:</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состояния и качества функционирования образовательной системы;</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учебных достижений обучающихся;</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физического развития и состояния здоровья обучающихся;</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воспитательной системы;</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педагогических кадров;</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ресурсного обеспечения образовательного процесса;</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изменений в образовательном процессе.</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2. </w:t>
      </w:r>
      <w:r w:rsidRPr="00FA2430">
        <w:rPr>
          <w:rStyle w:val="0pt1"/>
          <w:sz w:val="24"/>
          <w:szCs w:val="24"/>
        </w:rPr>
        <w:t>Мониторинг состояния и качества функционирования образовательной системы школы включает следующее:</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анализ работы (годовой план);</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выполнение учебных программ, учебного плана;</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 xml:space="preserve">организация </w:t>
      </w:r>
      <w:proofErr w:type="spellStart"/>
      <w:r w:rsidRPr="00FA2430">
        <w:rPr>
          <w:rStyle w:val="0pt1"/>
          <w:sz w:val="24"/>
          <w:szCs w:val="24"/>
        </w:rPr>
        <w:t>внутришкольного</w:t>
      </w:r>
      <w:proofErr w:type="spellEnd"/>
      <w:r w:rsidRPr="00FA2430">
        <w:rPr>
          <w:rStyle w:val="0pt1"/>
          <w:sz w:val="24"/>
          <w:szCs w:val="24"/>
        </w:rPr>
        <w:t xml:space="preserve"> контроля по результатам промежуточной аттестации;</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организация ВШК по результатам итоговой аттестации: ГИА и ЕГЭ;</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организация питания;</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система научно-методической работы;</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система работы предметных МО;</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система работы психологической, социальной, медицинской служб;</w:t>
      </w:r>
    </w:p>
    <w:p w:rsidR="00E5568D" w:rsidRPr="00FA2430" w:rsidRDefault="00E5568D" w:rsidP="00E5568D">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система работы школьной библиотеки;</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система воспитательной работы;</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система работы по обеспечению жизнедеятельности школы (безопасность, сохранение и поддержание здоровья);</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информационный банк данных о педагогических кадрах;</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занятость обучающихся в системе дополнительного образования (по классу, по параллели, по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lastRenderedPageBreak/>
        <w:t>организация внеурочной деятельности обучающихся;</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 xml:space="preserve">формы получения образования, в </w:t>
      </w:r>
      <w:proofErr w:type="spellStart"/>
      <w:r w:rsidRPr="00FA2430">
        <w:rPr>
          <w:rStyle w:val="0pt1"/>
          <w:sz w:val="24"/>
          <w:szCs w:val="24"/>
        </w:rPr>
        <w:t>т.ч</w:t>
      </w:r>
      <w:proofErr w:type="spellEnd"/>
      <w:r w:rsidRPr="00FA2430">
        <w:rPr>
          <w:rStyle w:val="0pt1"/>
          <w:sz w:val="24"/>
          <w:szCs w:val="24"/>
        </w:rPr>
        <w:t>. обучение по индивидуальным учебным программ и планам;</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обучение учащихся из других микрорайонов;</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количество обращений родителей и обучающихся по вопросам функционирования школы.</w:t>
      </w:r>
    </w:p>
    <w:p w:rsidR="00E5568D" w:rsidRPr="00FA2430" w:rsidRDefault="00E5568D" w:rsidP="00E5568D">
      <w:pPr>
        <w:pStyle w:val="5"/>
        <w:shd w:val="clear" w:color="auto" w:fill="auto"/>
        <w:tabs>
          <w:tab w:val="left" w:pos="429"/>
        </w:tabs>
        <w:spacing w:before="0" w:after="0" w:line="276" w:lineRule="auto"/>
        <w:ind w:left="567" w:firstLine="0"/>
        <w:rPr>
          <w:sz w:val="24"/>
          <w:szCs w:val="24"/>
        </w:rPr>
      </w:pPr>
      <w:r w:rsidRPr="00FA2430">
        <w:rPr>
          <w:sz w:val="24"/>
          <w:szCs w:val="24"/>
        </w:rPr>
        <w:t xml:space="preserve">3. </w:t>
      </w:r>
      <w:r w:rsidRPr="00FA2430">
        <w:rPr>
          <w:rStyle w:val="0pt1"/>
          <w:sz w:val="24"/>
          <w:szCs w:val="24"/>
        </w:rPr>
        <w:t>Мониторинг учебных достижений обучающихся в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proofErr w:type="spellStart"/>
      <w:r w:rsidRPr="00FA2430">
        <w:rPr>
          <w:rStyle w:val="0pt1"/>
          <w:sz w:val="24"/>
          <w:szCs w:val="24"/>
        </w:rPr>
        <w:t>внутришкольное</w:t>
      </w:r>
      <w:proofErr w:type="spellEnd"/>
      <w:r w:rsidRPr="00FA2430">
        <w:rPr>
          <w:rStyle w:val="0pt1"/>
          <w:sz w:val="24"/>
          <w:szCs w:val="24"/>
        </w:rPr>
        <w:t xml:space="preserve"> инспектирование (график ВШК);</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 xml:space="preserve">диагностика уровня </w:t>
      </w:r>
      <w:proofErr w:type="spellStart"/>
      <w:r w:rsidRPr="00FA2430">
        <w:rPr>
          <w:rStyle w:val="0pt1"/>
          <w:sz w:val="24"/>
          <w:szCs w:val="24"/>
        </w:rPr>
        <w:t>обученности</w:t>
      </w:r>
      <w:proofErr w:type="spellEnd"/>
      <w:r w:rsidRPr="00FA2430">
        <w:rPr>
          <w:rStyle w:val="0pt1"/>
          <w:sz w:val="24"/>
          <w:szCs w:val="24"/>
        </w:rPr>
        <w:t>;</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результаты промежуточной аттестации (по четвертям, по полугодиям, за год);</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качество знаний по предметам (по четвертям, по полугодиям, за год);</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работа с неуспевающими обучающимися;</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работа с учащимися, переведенными условно;</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потенциальные возможности обучающихся (общий уровень интеллекта, дифференцированный по компонентам);</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уровень профессионального самоопределения личности (</w:t>
      </w:r>
      <w:proofErr w:type="spellStart"/>
      <w:r w:rsidRPr="00FA2430">
        <w:rPr>
          <w:rStyle w:val="0pt1"/>
          <w:sz w:val="24"/>
          <w:szCs w:val="24"/>
        </w:rPr>
        <w:t>сформированность</w:t>
      </w:r>
      <w:proofErr w:type="spellEnd"/>
      <w:r w:rsidRPr="00FA2430">
        <w:rPr>
          <w:rStyle w:val="0pt1"/>
          <w:sz w:val="24"/>
          <w:szCs w:val="24"/>
        </w:rPr>
        <w:t xml:space="preserve"> профессиональных интересов и склонностей);</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уровень социально-психологической адаптации личности;</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достижения обучающихся в различных сферах деятельности (портфель достижений учащегося).</w:t>
      </w:r>
    </w:p>
    <w:p w:rsidR="00E5568D" w:rsidRPr="00FA2430" w:rsidRDefault="00E5568D" w:rsidP="00E5568D">
      <w:pPr>
        <w:pStyle w:val="5"/>
        <w:shd w:val="clear" w:color="auto" w:fill="auto"/>
        <w:tabs>
          <w:tab w:val="left" w:pos="429"/>
        </w:tabs>
        <w:spacing w:before="0" w:after="0" w:line="276" w:lineRule="auto"/>
        <w:ind w:left="567" w:firstLine="0"/>
        <w:rPr>
          <w:sz w:val="24"/>
          <w:szCs w:val="24"/>
        </w:rPr>
      </w:pPr>
      <w:r w:rsidRPr="00FA2430">
        <w:rPr>
          <w:rStyle w:val="0pt1"/>
          <w:sz w:val="24"/>
          <w:szCs w:val="24"/>
        </w:rPr>
        <w:t>4. Мониторинг физического развития и состояния здоровья обучающихся школы:</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распределение учащихся по группам здоровья;</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количество дней, пропущенных по болезни;</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занятость учащихся в спортивных секциях (по классам, по параллелям, по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E5568D" w:rsidRPr="00FA2430" w:rsidRDefault="00E5568D" w:rsidP="00E5568D">
      <w:pPr>
        <w:pStyle w:val="5"/>
        <w:shd w:val="clear" w:color="auto" w:fill="auto"/>
        <w:tabs>
          <w:tab w:val="left" w:pos="429"/>
        </w:tabs>
        <w:spacing w:before="0" w:after="0" w:line="276" w:lineRule="auto"/>
        <w:ind w:left="567" w:firstLine="0"/>
        <w:rPr>
          <w:sz w:val="24"/>
          <w:szCs w:val="24"/>
        </w:rPr>
      </w:pPr>
      <w:r w:rsidRPr="00FA2430">
        <w:rPr>
          <w:sz w:val="24"/>
          <w:szCs w:val="24"/>
        </w:rPr>
        <w:t xml:space="preserve">5. </w:t>
      </w:r>
      <w:r w:rsidRPr="00FA2430">
        <w:rPr>
          <w:rStyle w:val="0pt1"/>
          <w:sz w:val="24"/>
          <w:szCs w:val="24"/>
        </w:rPr>
        <w:t>Мониторинг воспитательной системы в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реализация программы духовно- нравственного воспитания;</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реализация программы экологической культуры, здорового и безопасного образа жизни;</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уровень воспитательных систем по классам;</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занятость в системе дополнительного образования (по классам, по параллелям, по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спортивных соревнованиях (по классам, по параллелям, по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общешкольных мероприятиях (по классам, по параллелям, по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районных мероприятиях (по классам, по параллелям, по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социально значимых проектах (по классам, по параллелям, по школе);</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выполнение обучающимися Устава школы;</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организация и участие в работе детских объединений;</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развитие ученического самоуправления (на уровне класса, на уровне школы);</w:t>
      </w:r>
    </w:p>
    <w:p w:rsidR="00E5568D" w:rsidRPr="00FA2430" w:rsidRDefault="00E5568D" w:rsidP="00E5568D">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работа с обучающимися, находящимися в трудной жизненной ситуации;</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уровень воспитанности обучающихся.</w:t>
      </w:r>
    </w:p>
    <w:p w:rsidR="00E5568D" w:rsidRPr="00FA2430" w:rsidRDefault="00E5568D" w:rsidP="00E5568D">
      <w:pPr>
        <w:pStyle w:val="5"/>
        <w:shd w:val="clear" w:color="auto" w:fill="auto"/>
        <w:tabs>
          <w:tab w:val="left" w:pos="709"/>
        </w:tabs>
        <w:spacing w:before="0" w:after="0" w:line="276" w:lineRule="auto"/>
        <w:ind w:left="567" w:firstLine="0"/>
        <w:rPr>
          <w:sz w:val="24"/>
          <w:szCs w:val="24"/>
        </w:rPr>
      </w:pPr>
      <w:r w:rsidRPr="00FA2430">
        <w:rPr>
          <w:sz w:val="24"/>
          <w:szCs w:val="24"/>
        </w:rPr>
        <w:t xml:space="preserve">6. </w:t>
      </w:r>
      <w:r w:rsidRPr="00FA2430">
        <w:rPr>
          <w:rStyle w:val="0pt1"/>
          <w:sz w:val="24"/>
          <w:szCs w:val="24"/>
        </w:rPr>
        <w:t>Мониторинг педагогических кадров в школе:</w:t>
      </w:r>
    </w:p>
    <w:p w:rsidR="00E5568D" w:rsidRPr="00FA2430" w:rsidRDefault="00E5568D" w:rsidP="00E5568D">
      <w:pPr>
        <w:pStyle w:val="5"/>
        <w:shd w:val="clear" w:color="auto" w:fill="auto"/>
        <w:tabs>
          <w:tab w:val="left" w:pos="709"/>
        </w:tabs>
        <w:spacing w:before="0" w:after="0" w:line="276" w:lineRule="auto"/>
        <w:ind w:left="567" w:firstLine="0"/>
        <w:rPr>
          <w:sz w:val="24"/>
          <w:szCs w:val="24"/>
        </w:rPr>
      </w:pPr>
      <w:r w:rsidRPr="00FA2430">
        <w:rPr>
          <w:sz w:val="24"/>
          <w:szCs w:val="24"/>
        </w:rPr>
        <w:t xml:space="preserve">- </w:t>
      </w:r>
      <w:r w:rsidRPr="00FA2430">
        <w:rPr>
          <w:rStyle w:val="0pt1"/>
          <w:sz w:val="24"/>
          <w:szCs w:val="24"/>
        </w:rPr>
        <w:t>повышение квалификации педагогических кадров (по предметам, по учителям);</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реализации Программы развития школы (по разделам программы, по учителям);</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работа над индивидуальной методической темой (результативность);</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 xml:space="preserve">использование образовательных технологий, в </w:t>
      </w:r>
      <w:proofErr w:type="spellStart"/>
      <w:r w:rsidRPr="00FA2430">
        <w:rPr>
          <w:rStyle w:val="0pt1"/>
          <w:sz w:val="24"/>
          <w:szCs w:val="24"/>
        </w:rPr>
        <w:t>т.ч</w:t>
      </w:r>
      <w:proofErr w:type="spellEnd"/>
      <w:r w:rsidRPr="00FA2430">
        <w:rPr>
          <w:rStyle w:val="0pt1"/>
          <w:sz w:val="24"/>
          <w:szCs w:val="24"/>
        </w:rPr>
        <w:t>. инновационных;</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семинарах различного уровня;</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трансляция собственного педагогического опыта (проведение открытых уроков, мастер-классов, публикации);</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 xml:space="preserve">участие в инновационной деятельности школы (тема реализуемого проекта, результативность </w:t>
      </w:r>
      <w:r w:rsidRPr="00FA2430">
        <w:rPr>
          <w:rStyle w:val="0pt1"/>
          <w:sz w:val="24"/>
          <w:szCs w:val="24"/>
        </w:rPr>
        <w:lastRenderedPageBreak/>
        <w:t>либо ожидаемые результаты);</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ПНП «Образование»;</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конкурсах профессионального мастерства;</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аттестация педагогических кадров.</w:t>
      </w:r>
    </w:p>
    <w:p w:rsidR="00E5568D" w:rsidRPr="00FA2430" w:rsidRDefault="00E5568D" w:rsidP="00E5568D">
      <w:pPr>
        <w:pStyle w:val="5"/>
        <w:shd w:val="clear" w:color="auto" w:fill="auto"/>
        <w:tabs>
          <w:tab w:val="left" w:pos="709"/>
        </w:tabs>
        <w:spacing w:before="0" w:after="0" w:line="276" w:lineRule="auto"/>
        <w:ind w:firstLine="567"/>
        <w:rPr>
          <w:sz w:val="24"/>
          <w:szCs w:val="24"/>
        </w:rPr>
      </w:pPr>
      <w:r w:rsidRPr="00FA2430">
        <w:rPr>
          <w:sz w:val="24"/>
          <w:szCs w:val="24"/>
        </w:rPr>
        <w:t xml:space="preserve">7. </w:t>
      </w:r>
      <w:r w:rsidRPr="00FA2430">
        <w:rPr>
          <w:rStyle w:val="0pt1"/>
          <w:sz w:val="24"/>
          <w:szCs w:val="24"/>
        </w:rPr>
        <w:t>Мониторинг ресурсного обеспечения образовательного процесса в школе: кадровое обеспечение:</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потребность в кадрах;</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текучесть кадров. учебно-методическое обеспечение:</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анализ типовых и авторских учебных программ;</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укомплектованность учебных кабинетов дидактическими материалами;</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 xml:space="preserve">содержание </w:t>
      </w:r>
      <w:proofErr w:type="spellStart"/>
      <w:r w:rsidRPr="00FA2430">
        <w:rPr>
          <w:rStyle w:val="0pt1"/>
          <w:sz w:val="24"/>
          <w:szCs w:val="24"/>
        </w:rPr>
        <w:t>медиатеки</w:t>
      </w:r>
      <w:proofErr w:type="spellEnd"/>
      <w:r w:rsidRPr="00FA2430">
        <w:rPr>
          <w:rStyle w:val="0pt1"/>
          <w:sz w:val="24"/>
          <w:szCs w:val="24"/>
        </w:rPr>
        <w:t xml:space="preserve"> школы;</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материально-техническое обеспечение;</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учебной мебелью;</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лабораторным оборудованием;</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демонстрационным оборудованием;</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компьютерной техникой;</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интерактивными средствами обучения;</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наглядными пособиями;</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аудио и видеотехникой;</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оргтехникой;</w:t>
      </w:r>
    </w:p>
    <w:p w:rsidR="00E5568D" w:rsidRPr="00FA2430" w:rsidRDefault="00E5568D" w:rsidP="00E5568D">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комплектование библиотечного фонда.</w:t>
      </w:r>
    </w:p>
    <w:p w:rsidR="00E5568D" w:rsidRPr="00FA2430" w:rsidRDefault="00E5568D" w:rsidP="00E5568D">
      <w:pPr>
        <w:pStyle w:val="5"/>
        <w:shd w:val="clear" w:color="auto" w:fill="auto"/>
        <w:tabs>
          <w:tab w:val="left" w:pos="709"/>
        </w:tabs>
        <w:spacing w:before="0" w:after="0" w:line="276" w:lineRule="auto"/>
        <w:ind w:left="567" w:firstLine="0"/>
        <w:rPr>
          <w:sz w:val="24"/>
          <w:szCs w:val="24"/>
        </w:rPr>
      </w:pPr>
      <w:r w:rsidRPr="00FA2430">
        <w:rPr>
          <w:rStyle w:val="0pt1"/>
          <w:sz w:val="24"/>
          <w:szCs w:val="24"/>
        </w:rPr>
        <w:t>8. Мониторинг изменений в образовательном процессе в школе:</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модель ОУ;</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портрет выпускника;</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характеристика учебных планов;</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характеристика учебных программ;</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использование образовательных программ;</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обеспеченность учебной литературой;</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дополнительные образовательные услуги;</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система взаимодействия школы с различными образовательными, культурными учреждениями;</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система взаимодействия с вузами, высшими научными школами;</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традиции и праздники в школе;</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результаты успеваемости;</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результаты итоговой аттестации, включая результаты ЕГЭ;</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показатели поступления в ВУЗы;</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количество медалистов;</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результаты участия обучающихся в предметных олимпиадах, творческих конкурсах, спартакиад различного уровня;</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уровень квалификации педагогов;</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участие педагогов в инновационной деятельности;</w:t>
      </w:r>
    </w:p>
    <w:p w:rsidR="00E5568D" w:rsidRPr="00FA2430" w:rsidRDefault="00E5568D" w:rsidP="00E5568D">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анализ предметных предпочтений обучающихся;</w:t>
      </w:r>
    </w:p>
    <w:p w:rsidR="00E5568D" w:rsidRDefault="00E5568D" w:rsidP="00E5568D">
      <w:pPr>
        <w:pStyle w:val="5"/>
        <w:numPr>
          <w:ilvl w:val="0"/>
          <w:numId w:val="22"/>
        </w:numPr>
        <w:shd w:val="clear" w:color="auto" w:fill="auto"/>
        <w:tabs>
          <w:tab w:val="left" w:pos="441"/>
        </w:tabs>
        <w:spacing w:before="0" w:after="0" w:line="276" w:lineRule="auto"/>
        <w:ind w:firstLine="567"/>
        <w:rPr>
          <w:rStyle w:val="0pt1"/>
          <w:spacing w:val="3"/>
          <w:sz w:val="24"/>
          <w:szCs w:val="24"/>
          <w:shd w:val="clear" w:color="auto" w:fill="auto"/>
        </w:rPr>
      </w:pPr>
      <w:r w:rsidRPr="00FA2430">
        <w:rPr>
          <w:rStyle w:val="0pt1"/>
          <w:sz w:val="24"/>
          <w:szCs w:val="24"/>
        </w:rPr>
        <w:t>рейтинг предметной заинтересованности обучающихся.</w:t>
      </w:r>
    </w:p>
    <w:p w:rsidR="00E5568D" w:rsidRPr="00032855" w:rsidRDefault="00E5568D" w:rsidP="00E5568D">
      <w:pPr>
        <w:pStyle w:val="5"/>
        <w:shd w:val="clear" w:color="auto" w:fill="auto"/>
        <w:tabs>
          <w:tab w:val="left" w:pos="441"/>
        </w:tabs>
        <w:spacing w:before="0" w:after="0" w:line="276" w:lineRule="auto"/>
        <w:ind w:firstLine="0"/>
        <w:rPr>
          <w:sz w:val="24"/>
          <w:szCs w:val="24"/>
        </w:rPr>
      </w:pPr>
      <w:r w:rsidRPr="00032855">
        <w:rPr>
          <w:rStyle w:val="0pt1"/>
          <w:spacing w:val="3"/>
          <w:sz w:val="24"/>
          <w:szCs w:val="24"/>
          <w:shd w:val="clear" w:color="auto" w:fill="auto"/>
        </w:rPr>
        <w:tab/>
      </w:r>
      <w:r>
        <w:rPr>
          <w:sz w:val="24"/>
          <w:szCs w:val="24"/>
        </w:rPr>
        <w:t>Адаптированная о</w:t>
      </w:r>
      <w:r w:rsidRPr="00032855">
        <w:rPr>
          <w:sz w:val="24"/>
          <w:szCs w:val="24"/>
        </w:rPr>
        <w:t>сновная образовательная</w:t>
      </w:r>
      <w:r>
        <w:rPr>
          <w:sz w:val="24"/>
          <w:szCs w:val="24"/>
        </w:rPr>
        <w:t xml:space="preserve"> программа рассчитана на 4 года</w:t>
      </w:r>
      <w:r w:rsidRPr="00032855">
        <w:rPr>
          <w:sz w:val="24"/>
          <w:szCs w:val="24"/>
        </w:rPr>
        <w:t>.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p w:rsidR="00076781" w:rsidRDefault="00076781"/>
    <w:p w:rsidR="009061C3" w:rsidRDefault="009061C3" w:rsidP="00E0769B">
      <w:pPr>
        <w:spacing w:after="0"/>
        <w:jc w:val="center"/>
        <w:rPr>
          <w:rFonts w:ascii="Times New Roman" w:hAnsi="Times New Roman" w:cs="Times New Roman"/>
          <w:b/>
          <w:sz w:val="24"/>
          <w:szCs w:val="24"/>
        </w:rPr>
      </w:pPr>
    </w:p>
    <w:p w:rsidR="009061C3" w:rsidRDefault="009061C3" w:rsidP="00E0769B">
      <w:pPr>
        <w:spacing w:after="0"/>
        <w:jc w:val="center"/>
        <w:rPr>
          <w:rFonts w:ascii="Times New Roman" w:hAnsi="Times New Roman" w:cs="Times New Roman"/>
          <w:b/>
          <w:sz w:val="24"/>
          <w:szCs w:val="24"/>
        </w:rPr>
      </w:pPr>
      <w:r w:rsidRPr="00FE2BB9">
        <w:rPr>
          <w:rFonts w:ascii="Times New Roman" w:eastAsia="Times New Roman" w:hAnsi="Times New Roman" w:cs="Times New Roman"/>
          <w:b/>
          <w:color w:val="000000"/>
          <w:sz w:val="28"/>
          <w:szCs w:val="28"/>
          <w:lang w:eastAsia="ru-RU"/>
        </w:rPr>
        <w:t>Адаптированная основная общеобразовательная программа начального общего образования обучающихся с задержкой психического развития  (вариант 7.</w:t>
      </w:r>
      <w:r>
        <w:rPr>
          <w:rFonts w:ascii="Times New Roman" w:eastAsia="Times New Roman" w:hAnsi="Times New Roman" w:cs="Times New Roman"/>
          <w:b/>
          <w:color w:val="000000"/>
          <w:sz w:val="28"/>
          <w:szCs w:val="28"/>
          <w:lang w:eastAsia="ru-RU"/>
        </w:rPr>
        <w:t>2</w:t>
      </w:r>
      <w:r w:rsidRPr="00FE2BB9">
        <w:rPr>
          <w:rFonts w:ascii="Times New Roman" w:eastAsia="Times New Roman" w:hAnsi="Times New Roman" w:cs="Times New Roman"/>
          <w:b/>
          <w:color w:val="000000"/>
          <w:sz w:val="28"/>
          <w:szCs w:val="28"/>
          <w:lang w:eastAsia="ru-RU"/>
        </w:rPr>
        <w:t>)</w:t>
      </w:r>
    </w:p>
    <w:p w:rsidR="009061C3" w:rsidRDefault="009061C3" w:rsidP="00E0769B">
      <w:pPr>
        <w:spacing w:after="0"/>
        <w:jc w:val="center"/>
        <w:rPr>
          <w:rFonts w:ascii="Times New Roman" w:hAnsi="Times New Roman" w:cs="Times New Roman"/>
          <w:b/>
          <w:sz w:val="24"/>
          <w:szCs w:val="24"/>
        </w:rPr>
      </w:pPr>
    </w:p>
    <w:p w:rsidR="00AB3A5A" w:rsidRDefault="00AB5D89" w:rsidP="00E0769B">
      <w:pPr>
        <w:spacing w:after="0"/>
        <w:jc w:val="center"/>
        <w:rPr>
          <w:rFonts w:ascii="Times New Roman" w:hAnsi="Times New Roman" w:cs="Times New Roman"/>
          <w:b/>
          <w:sz w:val="24"/>
          <w:szCs w:val="24"/>
        </w:rPr>
      </w:pPr>
      <w:r w:rsidRPr="00E0769B">
        <w:rPr>
          <w:rFonts w:ascii="Times New Roman" w:hAnsi="Times New Roman" w:cs="Times New Roman"/>
          <w:b/>
          <w:sz w:val="24"/>
          <w:szCs w:val="24"/>
        </w:rPr>
        <w:t xml:space="preserve">Общие положения </w:t>
      </w:r>
    </w:p>
    <w:p w:rsidR="00E0769B" w:rsidRPr="00E0769B" w:rsidRDefault="00AB5D89" w:rsidP="00E0769B">
      <w:pPr>
        <w:spacing w:after="0"/>
        <w:jc w:val="center"/>
        <w:rPr>
          <w:rFonts w:ascii="Times New Roman" w:hAnsi="Times New Roman" w:cs="Times New Roman"/>
          <w:sz w:val="24"/>
          <w:szCs w:val="24"/>
        </w:rPr>
      </w:pPr>
      <w:r w:rsidRPr="00E0769B">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для обучающихся с задержкой психического развития</w:t>
      </w:r>
      <w:r w:rsidRPr="00E0769B">
        <w:rPr>
          <w:rFonts w:ascii="Times New Roman" w:hAnsi="Times New Roman" w:cs="Times New Roman"/>
          <w:sz w:val="24"/>
          <w:szCs w:val="24"/>
        </w:rPr>
        <w:t xml:space="preserve"> </w:t>
      </w:r>
    </w:p>
    <w:p w:rsidR="009061C3"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НОО МБОУ СОШ № 3 разработана и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и с учетом Примерной адаптированной основной общеобразовательной программы начального общего образования обучающихся с ЗПР.</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t xml:space="preserve"> </w:t>
      </w:r>
      <w:r w:rsidRPr="00E0769B">
        <w:rPr>
          <w:rFonts w:ascii="Times New Roman" w:hAnsi="Times New Roman" w:cs="Times New Roman"/>
          <w:b/>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r w:rsidRPr="00E0769B">
        <w:rPr>
          <w:rFonts w:ascii="Times New Roman" w:hAnsi="Times New Roman" w:cs="Times New Roman"/>
          <w:sz w:val="24"/>
          <w:szCs w:val="24"/>
        </w:rPr>
        <w:t xml:space="preserve">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t xml:space="preserve">Структура АООП НОО обучающихся с ЗПР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 Целевой раздел включает: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пояснительную записку;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планируемые результаты освоения обучающимися с ЗПР АООП НОО;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систему оценки достижения планируемых результатов освоения АООП НОО.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E0769B">
        <w:rPr>
          <w:rFonts w:ascii="Times New Roman" w:hAnsi="Times New Roman" w:cs="Times New Roman"/>
          <w:sz w:val="24"/>
          <w:szCs w:val="24"/>
        </w:rPr>
        <w:t>метапредметных</w:t>
      </w:r>
      <w:proofErr w:type="spellEnd"/>
      <w:r w:rsidRPr="00E0769B">
        <w:rPr>
          <w:rFonts w:ascii="Times New Roman" w:hAnsi="Times New Roman" w:cs="Times New Roman"/>
          <w:sz w:val="24"/>
          <w:szCs w:val="24"/>
        </w:rPr>
        <w:t xml:space="preserve"> и предметных результатов: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программу формирования универсальных учебных действий у обучающихся с ЗПР;</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t xml:space="preserve"> </w:t>
      </w: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программы отдельных учебных предметов, курсов внеурочной деятельности, курсов коррекционно-развивающей области; </w:t>
      </w:r>
      <w:r w:rsidR="00E0769B">
        <w:rPr>
          <w:rFonts w:ascii="Times New Roman" w:hAnsi="Times New Roman" w:cs="Times New Roman"/>
          <w:sz w:val="24"/>
          <w:szCs w:val="24"/>
        </w:rPr>
        <w:t xml:space="preserve">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t xml:space="preserve"> </w:t>
      </w: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программу духовно-нравственного развития, воспитания обучающихся с ЗПР;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программу коррекционной работы;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программу внеурочной деятельности. Организационный раздел определяет общие рамки организации образовательного процесса, а также механизмы реализации компонентов АООП НОО.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t xml:space="preserve">Организационный раздел включает: </w:t>
      </w:r>
    </w:p>
    <w:p w:rsidR="00E0769B"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учебный план начального общего образования; </w:t>
      </w:r>
    </w:p>
    <w:p w:rsidR="00AB3A5A" w:rsidRDefault="00AB5D89" w:rsidP="00AB3A5A">
      <w:pPr>
        <w:spacing w:after="0"/>
        <w:jc w:val="both"/>
        <w:rPr>
          <w:rFonts w:ascii="Times New Roman" w:hAnsi="Times New Roman" w:cs="Times New Roman"/>
          <w:sz w:val="24"/>
          <w:szCs w:val="24"/>
        </w:rPr>
      </w:pPr>
      <w:r w:rsidRPr="00E0769B">
        <w:rPr>
          <w:rFonts w:ascii="Times New Roman" w:hAnsi="Times New Roman" w:cs="Times New Roman"/>
          <w:sz w:val="24"/>
          <w:szCs w:val="24"/>
        </w:rPr>
        <w:sym w:font="Symbol" w:char="F0B7"/>
      </w:r>
      <w:r w:rsidRPr="00E0769B">
        <w:rPr>
          <w:rFonts w:ascii="Times New Roman" w:hAnsi="Times New Roman" w:cs="Times New Roman"/>
          <w:sz w:val="24"/>
          <w:szCs w:val="24"/>
        </w:rPr>
        <w:t xml:space="preserve"> систему специальных условий реализации АООП НОО в соответствии с требованиями Стандарта. В соответствии с требованиями ФГОС НОО обучающихся с ОВЗ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w:t>
      </w:r>
      <w:r w:rsidRPr="00E0769B">
        <w:rPr>
          <w:rFonts w:ascii="Times New Roman" w:hAnsi="Times New Roman" w:cs="Times New Roman"/>
          <w:sz w:val="24"/>
          <w:szCs w:val="24"/>
        </w:rPr>
        <w:lastRenderedPageBreak/>
        <w:t xml:space="preserve">обучающегося и вида образовательной организации. Определение варианта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w:t>
      </w:r>
      <w:proofErr w:type="spellStart"/>
      <w:r w:rsidRPr="00E0769B">
        <w:rPr>
          <w:rFonts w:ascii="Times New Roman" w:hAnsi="Times New Roman" w:cs="Times New Roman"/>
          <w:sz w:val="24"/>
          <w:szCs w:val="24"/>
        </w:rPr>
        <w:t>психологомедико</w:t>
      </w:r>
      <w:proofErr w:type="spellEnd"/>
      <w:r w:rsidRPr="00E0769B">
        <w:rPr>
          <w:rFonts w:ascii="Times New Roman" w:hAnsi="Times New Roman" w:cs="Times New Roman"/>
          <w:sz w:val="24"/>
          <w:szCs w:val="24"/>
        </w:rPr>
        <w:t xml:space="preserve">-педагогического обследования, с учетом ИПР и в порядке, установленном законодательством Российской Федерации. </w:t>
      </w:r>
    </w:p>
    <w:p w:rsidR="00AB3A5A" w:rsidRPr="00F36394" w:rsidRDefault="00AB5D89" w:rsidP="00AB3A5A">
      <w:pPr>
        <w:spacing w:after="0"/>
        <w:jc w:val="both"/>
        <w:rPr>
          <w:rFonts w:ascii="Times New Roman" w:hAnsi="Times New Roman" w:cs="Times New Roman"/>
          <w:b/>
          <w:sz w:val="24"/>
          <w:szCs w:val="24"/>
        </w:rPr>
      </w:pPr>
      <w:r w:rsidRPr="00F36394">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для обучающихся с задержкой психического развития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t xml:space="preserve">В основу разработки и реализации АООП НОО обучающихся с ЗПР МБОУ СОШ № 3 заложены дифференцированный и </w:t>
      </w:r>
      <w:proofErr w:type="spellStart"/>
      <w:r w:rsidRPr="00F36394">
        <w:rPr>
          <w:rFonts w:ascii="Times New Roman" w:hAnsi="Times New Roman" w:cs="Times New Roman"/>
          <w:sz w:val="24"/>
          <w:szCs w:val="24"/>
        </w:rPr>
        <w:t>деятельностный</w:t>
      </w:r>
      <w:proofErr w:type="spellEnd"/>
      <w:r w:rsidRPr="00F36394">
        <w:rPr>
          <w:rFonts w:ascii="Times New Roman" w:hAnsi="Times New Roman" w:cs="Times New Roman"/>
          <w:sz w:val="24"/>
          <w:szCs w:val="24"/>
        </w:rPr>
        <w:t xml:space="preserve"> подходы. 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структуре АООП НОО;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условиям реализации АООП НОО; </w:t>
      </w:r>
      <w:r w:rsidR="00AB3A5A" w:rsidRPr="00F36394">
        <w:rPr>
          <w:rFonts w:ascii="Times New Roman" w:hAnsi="Times New Roman" w:cs="Times New Roman"/>
          <w:sz w:val="24"/>
          <w:szCs w:val="24"/>
        </w:rPr>
        <w:t xml:space="preserve">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t xml:space="preserve"> </w:t>
      </w: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результатам освоения АООП НОО.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roofErr w:type="spellStart"/>
      <w:r w:rsidRPr="00F36394">
        <w:rPr>
          <w:rFonts w:ascii="Times New Roman" w:hAnsi="Times New Roman" w:cs="Times New Roman"/>
          <w:sz w:val="24"/>
          <w:szCs w:val="24"/>
        </w:rPr>
        <w:t>Деятельностный</w:t>
      </w:r>
      <w:proofErr w:type="spellEnd"/>
      <w:r w:rsidRPr="00F36394">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rsidRPr="00F36394">
        <w:rPr>
          <w:rFonts w:ascii="Times New Roman" w:hAnsi="Times New Roman" w:cs="Times New Roman"/>
          <w:sz w:val="24"/>
          <w:szCs w:val="24"/>
        </w:rPr>
        <w:t>Деятельностный</w:t>
      </w:r>
      <w:proofErr w:type="spellEnd"/>
      <w:r w:rsidRPr="00F36394">
        <w:rPr>
          <w:rFonts w:ascii="Times New Roman" w:hAnsi="Times New Roman" w:cs="Times New Roman"/>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w:t>
      </w:r>
      <w:proofErr w:type="spellStart"/>
      <w:r w:rsidRPr="00F36394">
        <w:rPr>
          <w:rFonts w:ascii="Times New Roman" w:hAnsi="Times New Roman" w:cs="Times New Roman"/>
          <w:sz w:val="24"/>
          <w:szCs w:val="24"/>
        </w:rPr>
        <w:t>предметнопрактической</w:t>
      </w:r>
      <w:proofErr w:type="spellEnd"/>
      <w:r w:rsidRPr="00F36394">
        <w:rPr>
          <w:rFonts w:ascii="Times New Roman" w:hAnsi="Times New Roman" w:cs="Times New Roman"/>
          <w:sz w:val="24"/>
          <w:szCs w:val="24"/>
        </w:rPr>
        <w:t xml:space="preserve"> и учебной). Основным средством реализации </w:t>
      </w:r>
      <w:proofErr w:type="spellStart"/>
      <w:r w:rsidRPr="00F36394">
        <w:rPr>
          <w:rFonts w:ascii="Times New Roman" w:hAnsi="Times New Roman" w:cs="Times New Roman"/>
          <w:sz w:val="24"/>
          <w:szCs w:val="24"/>
        </w:rPr>
        <w:t>деятельностного</w:t>
      </w:r>
      <w:proofErr w:type="spellEnd"/>
      <w:r w:rsidRPr="00F36394">
        <w:rPr>
          <w:rFonts w:ascii="Times New Roman" w:hAnsi="Times New Roman" w:cs="Times New Roman"/>
          <w:sz w:val="24"/>
          <w:szCs w:val="24"/>
        </w:rPr>
        <w:t xml:space="preserve"> подхода в образовании является обучение как процесс организации познавательной и </w:t>
      </w:r>
      <w:proofErr w:type="spellStart"/>
      <w:r w:rsidRPr="00F36394">
        <w:rPr>
          <w:rFonts w:ascii="Times New Roman" w:hAnsi="Times New Roman" w:cs="Times New Roman"/>
          <w:sz w:val="24"/>
          <w:szCs w:val="24"/>
        </w:rPr>
        <w:t>предметнопрактической</w:t>
      </w:r>
      <w:proofErr w:type="spellEnd"/>
      <w:r w:rsidRPr="00F36394">
        <w:rPr>
          <w:rFonts w:ascii="Times New Roman" w:hAnsi="Times New Roman" w:cs="Times New Roman"/>
          <w:sz w:val="24"/>
          <w:szCs w:val="24"/>
        </w:rPr>
        <w:t xml:space="preserve"> деятельности обучающихся, обеспечивающий овладение ими содержанием образования. </w:t>
      </w:r>
    </w:p>
    <w:p w:rsidR="00AB3A5A" w:rsidRDefault="00AB5D89" w:rsidP="00AB3A5A">
      <w:pPr>
        <w:spacing w:after="0"/>
        <w:jc w:val="both"/>
      </w:pPr>
      <w:r w:rsidRPr="00F36394">
        <w:rPr>
          <w:rFonts w:ascii="Times New Roman" w:hAnsi="Times New Roman" w:cs="Times New Roman"/>
          <w:sz w:val="24"/>
          <w:szCs w:val="24"/>
        </w:rPr>
        <w:t xml:space="preserve">В контексте разработки АООП НОО обучающихся с ЗПР реализация </w:t>
      </w:r>
      <w:proofErr w:type="spellStart"/>
      <w:r w:rsidRPr="00F36394">
        <w:rPr>
          <w:rFonts w:ascii="Times New Roman" w:hAnsi="Times New Roman" w:cs="Times New Roman"/>
          <w:sz w:val="24"/>
          <w:szCs w:val="24"/>
        </w:rPr>
        <w:t>деятельностно</w:t>
      </w:r>
      <w:r>
        <w:t>го</w:t>
      </w:r>
      <w:proofErr w:type="spellEnd"/>
      <w:r>
        <w:t xml:space="preserve"> подхода обеспечивает: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В основу формирования АООП НОО обучающихся с ЗПР МБОУ СОШ № 3 положены следующие принципы: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t xml:space="preserve">образования к уровням и особенностям развития и подготовки обучающихся и воспитанников и др.);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 </w:t>
      </w: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 коррекционной направленности образовательного процесса;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lastRenderedPageBreak/>
        <w:sym w:font="Symbol" w:char="F0B7"/>
      </w:r>
      <w:r w:rsidRPr="00F36394">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онтогенетический принцип;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B3A5A"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16430E" w:rsidRPr="00F36394" w:rsidRDefault="00AB5D89" w:rsidP="00AB3A5A">
      <w:pPr>
        <w:spacing w:after="0"/>
        <w:jc w:val="both"/>
        <w:rPr>
          <w:rFonts w:ascii="Times New Roman" w:hAnsi="Times New Roman" w:cs="Times New Roman"/>
          <w:sz w:val="24"/>
          <w:szCs w:val="24"/>
        </w:rPr>
      </w:pPr>
      <w:r w:rsidRPr="00F36394">
        <w:rPr>
          <w:rFonts w:ascii="Times New Roman" w:hAnsi="Times New Roman" w:cs="Times New Roman"/>
          <w:sz w:val="24"/>
          <w:szCs w:val="24"/>
        </w:rPr>
        <w:sym w:font="Symbol" w:char="F0B7"/>
      </w:r>
      <w:r w:rsidRPr="00F36394">
        <w:rPr>
          <w:rFonts w:ascii="Times New Roman" w:hAnsi="Times New Roman" w:cs="Times New Roman"/>
          <w:sz w:val="24"/>
          <w:szCs w:val="24"/>
        </w:rPr>
        <w:t xml:space="preserve"> принцип сотрудничества с семьей.</w:t>
      </w:r>
    </w:p>
    <w:p w:rsidR="00AB5D89" w:rsidRDefault="00AB5D89" w:rsidP="00AB5D89">
      <w:pPr>
        <w:spacing w:after="0"/>
        <w:rPr>
          <w:b/>
        </w:rPr>
      </w:pPr>
    </w:p>
    <w:p w:rsidR="00AB3A5A" w:rsidRPr="00594162" w:rsidRDefault="009061C3" w:rsidP="0016430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AB5D89" w:rsidRPr="00594162">
        <w:rPr>
          <w:rFonts w:ascii="Times New Roman" w:hAnsi="Times New Roman" w:cs="Times New Roman"/>
          <w:b/>
          <w:sz w:val="24"/>
          <w:szCs w:val="24"/>
        </w:rPr>
        <w:t xml:space="preserve">1. Целевой раздел </w:t>
      </w:r>
    </w:p>
    <w:p w:rsidR="00AB3A5A" w:rsidRPr="00594162" w:rsidRDefault="009061C3" w:rsidP="0016430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AB5D89" w:rsidRPr="00594162">
        <w:rPr>
          <w:rFonts w:ascii="Times New Roman" w:hAnsi="Times New Roman" w:cs="Times New Roman"/>
          <w:b/>
          <w:sz w:val="24"/>
          <w:szCs w:val="24"/>
        </w:rPr>
        <w:t xml:space="preserve">1.1. Пояснительная записка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t xml:space="preserve">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Достижение поставленной цели при разработке и реализации МБОУ СОШ № 3 АООП НОО обучающихся с ЗПР предусматривает решение следующих основных задач: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становление и развитие личности обучающегося с ЗПР в </w:t>
      </w:r>
      <w:proofErr w:type="spellStart"/>
      <w:r w:rsidRPr="00594162">
        <w:rPr>
          <w:rFonts w:ascii="Times New Roman" w:hAnsi="Times New Roman" w:cs="Times New Roman"/>
          <w:sz w:val="24"/>
          <w:szCs w:val="24"/>
        </w:rPr>
        <w:t>еѐ</w:t>
      </w:r>
      <w:proofErr w:type="spellEnd"/>
      <w:r w:rsidRPr="00594162">
        <w:rPr>
          <w:rFonts w:ascii="Times New Roman" w:hAnsi="Times New Roman" w:cs="Times New Roman"/>
          <w:sz w:val="24"/>
          <w:szCs w:val="24"/>
        </w:rPr>
        <w:t xml:space="preserve">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r w:rsidR="00AB3A5A" w:rsidRPr="00594162">
        <w:rPr>
          <w:rFonts w:ascii="Times New Roman" w:hAnsi="Times New Roman" w:cs="Times New Roman"/>
          <w:sz w:val="24"/>
          <w:szCs w:val="24"/>
        </w:rPr>
        <w:t xml:space="preserve">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594162">
        <w:rPr>
          <w:rFonts w:ascii="Times New Roman" w:hAnsi="Times New Roman" w:cs="Times New Roman"/>
          <w:sz w:val="24"/>
          <w:szCs w:val="24"/>
        </w:rPr>
        <w:t>деятельностного</w:t>
      </w:r>
      <w:proofErr w:type="spellEnd"/>
      <w:r w:rsidRPr="00594162">
        <w:rPr>
          <w:rFonts w:ascii="Times New Roman" w:hAnsi="Times New Roman" w:cs="Times New Roman"/>
          <w:sz w:val="24"/>
          <w:szCs w:val="24"/>
        </w:rPr>
        <w:t xml:space="preserve"> типа;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lastRenderedPageBreak/>
        <w:sym w:font="Symbol" w:char="F0B7"/>
      </w:r>
      <w:r w:rsidRPr="00594162">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94162">
        <w:rPr>
          <w:rFonts w:ascii="Times New Roman" w:hAnsi="Times New Roman" w:cs="Times New Roman"/>
          <w:sz w:val="24"/>
          <w:szCs w:val="24"/>
        </w:rPr>
        <w:t>внутришкольной</w:t>
      </w:r>
      <w:proofErr w:type="spellEnd"/>
      <w:r w:rsidRPr="00594162">
        <w:rPr>
          <w:rFonts w:ascii="Times New Roman" w:hAnsi="Times New Roman" w:cs="Times New Roman"/>
          <w:sz w:val="24"/>
          <w:szCs w:val="24"/>
        </w:rPr>
        <w:t xml:space="preserve"> социальной среды;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w:t>
      </w:r>
      <w:proofErr w:type="spellStart"/>
      <w:r w:rsidRPr="00594162">
        <w:rPr>
          <w:rFonts w:ascii="Times New Roman" w:hAnsi="Times New Roman" w:cs="Times New Roman"/>
          <w:sz w:val="24"/>
          <w:szCs w:val="24"/>
        </w:rPr>
        <w:t>населѐнного</w:t>
      </w:r>
      <w:proofErr w:type="spellEnd"/>
      <w:r w:rsidRPr="00594162">
        <w:rPr>
          <w:rFonts w:ascii="Times New Roman" w:hAnsi="Times New Roman" w:cs="Times New Roman"/>
          <w:sz w:val="24"/>
          <w:szCs w:val="24"/>
        </w:rPr>
        <w:t xml:space="preserve"> пункта, района, города). 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Представлены в разделе "Общие положения". 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Адаптированная основная общеобразовательная программа начального общего образования обучающихся с ОВЗ содержит обязательную часть и часть, формируемую участниками образовательных отношений, реализующуюся в МБОУ СОШ № 3 через внеурочную деятельность. Вариант 7.2.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пролонгированные сроки обучения. АООП НОО ЗПР (вариант 7.2) МБОУ СОШ №3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определяется с учетом особых образовательных потребностей обучающихся и на основе рекомендаций ПМПК. 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w:t>
      </w:r>
      <w:proofErr w:type="spellStart"/>
      <w:r w:rsidRPr="00594162">
        <w:rPr>
          <w:rFonts w:ascii="Times New Roman" w:hAnsi="Times New Roman" w:cs="Times New Roman"/>
          <w:sz w:val="24"/>
          <w:szCs w:val="24"/>
        </w:rPr>
        <w:t>медикопедагогического</w:t>
      </w:r>
      <w:proofErr w:type="spellEnd"/>
      <w:r w:rsidRPr="00594162">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 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МБОУ СОШ №3 на основании комплексной оценки личностных, </w:t>
      </w:r>
      <w:proofErr w:type="spellStart"/>
      <w:r w:rsidRPr="00594162">
        <w:rPr>
          <w:rFonts w:ascii="Times New Roman" w:hAnsi="Times New Roman" w:cs="Times New Roman"/>
          <w:sz w:val="24"/>
          <w:szCs w:val="24"/>
        </w:rPr>
        <w:t>метапредметных</w:t>
      </w:r>
      <w:proofErr w:type="spellEnd"/>
      <w:r w:rsidRPr="00594162">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 Неспособность обучающегося с ЗПР полноценно освоить отдельный предмет в структуре АООП НОО МБОУ СОШ №3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594162">
        <w:rPr>
          <w:rFonts w:ascii="Times New Roman" w:hAnsi="Times New Roman" w:cs="Times New Roman"/>
          <w:sz w:val="24"/>
          <w:szCs w:val="24"/>
        </w:rPr>
        <w:t>дислексия</w:t>
      </w:r>
      <w:proofErr w:type="spellEnd"/>
      <w:r w:rsidRPr="00594162">
        <w:rPr>
          <w:rFonts w:ascii="Times New Roman" w:hAnsi="Times New Roman" w:cs="Times New Roman"/>
          <w:sz w:val="24"/>
          <w:szCs w:val="24"/>
        </w:rPr>
        <w:t xml:space="preserve">, </w:t>
      </w:r>
      <w:proofErr w:type="spellStart"/>
      <w:r w:rsidRPr="00594162">
        <w:rPr>
          <w:rFonts w:ascii="Times New Roman" w:hAnsi="Times New Roman" w:cs="Times New Roman"/>
          <w:sz w:val="24"/>
          <w:szCs w:val="24"/>
        </w:rPr>
        <w:t>дисграфия</w:t>
      </w:r>
      <w:proofErr w:type="spellEnd"/>
      <w:r w:rsidRPr="00594162">
        <w:rPr>
          <w:rFonts w:ascii="Times New Roman" w:hAnsi="Times New Roman" w:cs="Times New Roman"/>
          <w:sz w:val="24"/>
          <w:szCs w:val="24"/>
        </w:rPr>
        <w:t xml:space="preserve">, </w:t>
      </w:r>
      <w:proofErr w:type="spellStart"/>
      <w:r w:rsidRPr="00594162">
        <w:rPr>
          <w:rFonts w:ascii="Times New Roman" w:hAnsi="Times New Roman" w:cs="Times New Roman"/>
          <w:sz w:val="24"/>
          <w:szCs w:val="24"/>
        </w:rPr>
        <w:t>дискалькулия</w:t>
      </w:r>
      <w:proofErr w:type="spellEnd"/>
      <w:r w:rsidRPr="00594162">
        <w:rPr>
          <w:rFonts w:ascii="Times New Roman" w:hAnsi="Times New Roman" w:cs="Times New Roman"/>
          <w:sz w:val="24"/>
          <w:szCs w:val="24"/>
        </w:rPr>
        <w:t xml:space="preserve">),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психолого-медико-педагогическое сопровождение, должны оперативно </w:t>
      </w:r>
      <w:r w:rsidRPr="00594162">
        <w:rPr>
          <w:rFonts w:ascii="Times New Roman" w:hAnsi="Times New Roman" w:cs="Times New Roman"/>
          <w:sz w:val="24"/>
          <w:szCs w:val="24"/>
        </w:rPr>
        <w:lastRenderedPageBreak/>
        <w:t xml:space="preserve">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r w:rsidR="00AB3A5A" w:rsidRPr="00594162">
        <w:rPr>
          <w:rFonts w:ascii="Times New Roman" w:hAnsi="Times New Roman" w:cs="Times New Roman"/>
          <w:sz w:val="24"/>
          <w:szCs w:val="24"/>
        </w:rPr>
        <w:t xml:space="preserve"> </w:t>
      </w:r>
      <w:r w:rsidRPr="00594162">
        <w:rPr>
          <w:rFonts w:ascii="Times New Roman" w:hAnsi="Times New Roman" w:cs="Times New Roman"/>
          <w:sz w:val="24"/>
          <w:szCs w:val="24"/>
        </w:rPr>
        <w:t xml:space="preserve"> Общий подход к оценке знаний и умений, составляющих предметные результаты освоения АООП НОО, сохраняется в его традиционном виде. При этом обучающийся с ЗПР на уровне начального образования имеет право на прохождение текущей, промежуточной аттестации в иных формах. Текущая, промежуточная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ЗПР. Вывод об успешности овладения содержанием АООП НОО ЗПР делается на основании положительной индивидуальной динамики. Обучающиеся, не ликвидировавшие в установленные сроки академической задолженности с момента </w:t>
      </w:r>
      <w:proofErr w:type="spellStart"/>
      <w:r w:rsidRPr="00594162">
        <w:rPr>
          <w:rFonts w:ascii="Times New Roman" w:hAnsi="Times New Roman" w:cs="Times New Roman"/>
          <w:sz w:val="24"/>
          <w:szCs w:val="24"/>
        </w:rPr>
        <w:t>еѐ</w:t>
      </w:r>
      <w:proofErr w:type="spellEnd"/>
      <w:r w:rsidRPr="00594162">
        <w:rPr>
          <w:rFonts w:ascii="Times New Roman" w:hAnsi="Times New Roman" w:cs="Times New Roman"/>
          <w:sz w:val="24"/>
          <w:szCs w:val="24"/>
        </w:rPr>
        <w:t xml:space="preserve">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w:t>
      </w:r>
      <w:r w:rsidR="00AB3A5A" w:rsidRPr="00594162">
        <w:rPr>
          <w:rFonts w:ascii="Times New Roman" w:hAnsi="Times New Roman" w:cs="Times New Roman"/>
          <w:sz w:val="24"/>
          <w:szCs w:val="24"/>
        </w:rPr>
        <w:t xml:space="preserve"> соответствии с рекомендациями П</w:t>
      </w:r>
      <w:r w:rsidRPr="00594162">
        <w:rPr>
          <w:rFonts w:ascii="Times New Roman" w:hAnsi="Times New Roman" w:cs="Times New Roman"/>
          <w:sz w:val="24"/>
          <w:szCs w:val="24"/>
        </w:rPr>
        <w:t xml:space="preserve">МПК, либо на обучение по индивидуальному учебному плану. </w:t>
      </w:r>
    </w:p>
    <w:p w:rsidR="00AB3A5A" w:rsidRPr="00594162" w:rsidRDefault="00AB5D89" w:rsidP="00AB3A5A">
      <w:pPr>
        <w:spacing w:after="0"/>
        <w:jc w:val="both"/>
        <w:rPr>
          <w:rFonts w:ascii="Times New Roman" w:hAnsi="Times New Roman" w:cs="Times New Roman"/>
          <w:b/>
          <w:sz w:val="24"/>
          <w:szCs w:val="24"/>
        </w:rPr>
      </w:pPr>
      <w:r w:rsidRPr="00594162">
        <w:rPr>
          <w:rFonts w:ascii="Times New Roman" w:hAnsi="Times New Roman" w:cs="Times New Roman"/>
          <w:b/>
          <w:sz w:val="24"/>
          <w:szCs w:val="24"/>
        </w:rPr>
        <w:t xml:space="preserve">Психолого-педагогическая характеристика обучающихся с ЗПР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94162">
        <w:rPr>
          <w:rFonts w:ascii="Times New Roman" w:hAnsi="Times New Roman" w:cs="Times New Roman"/>
          <w:sz w:val="24"/>
          <w:szCs w:val="24"/>
        </w:rPr>
        <w:t>саморегуляции</w:t>
      </w:r>
      <w:proofErr w:type="spellEnd"/>
      <w:r w:rsidRPr="00594162">
        <w:rPr>
          <w:rFonts w:ascii="Times New Roman" w:hAnsi="Times New Roman" w:cs="Times New Roman"/>
          <w:sz w:val="24"/>
          <w:szCs w:val="24"/>
        </w:rPr>
        <w:t xml:space="preserve">. Достаточно часто у обучающихся </w:t>
      </w:r>
      <w:r w:rsidR="00AB3A5A" w:rsidRPr="00594162">
        <w:rPr>
          <w:rFonts w:ascii="Times New Roman" w:hAnsi="Times New Roman" w:cs="Times New Roman"/>
          <w:sz w:val="24"/>
          <w:szCs w:val="24"/>
        </w:rPr>
        <w:t>отмечаются нарушения</w:t>
      </w:r>
      <w:r w:rsidRPr="00594162">
        <w:rPr>
          <w:rFonts w:ascii="Times New Roman" w:hAnsi="Times New Roman" w:cs="Times New Roman"/>
          <w:sz w:val="24"/>
          <w:szCs w:val="24"/>
        </w:rPr>
        <w:t xml:space="preserve">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w:t>
      </w:r>
      <w:proofErr w:type="spellStart"/>
      <w:r w:rsidRPr="00594162">
        <w:rPr>
          <w:rFonts w:ascii="Times New Roman" w:hAnsi="Times New Roman" w:cs="Times New Roman"/>
          <w:sz w:val="24"/>
          <w:szCs w:val="24"/>
        </w:rPr>
        <w:t>ребѐнка</w:t>
      </w:r>
      <w:proofErr w:type="spellEnd"/>
      <w:r w:rsidRPr="00594162">
        <w:rPr>
          <w:rFonts w:ascii="Times New Roman" w:hAnsi="Times New Roman" w:cs="Times New Roman"/>
          <w:sz w:val="24"/>
          <w:szCs w:val="24"/>
        </w:rPr>
        <w:t xml:space="preserve">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594162">
        <w:rPr>
          <w:rFonts w:ascii="Times New Roman" w:hAnsi="Times New Roman" w:cs="Times New Roman"/>
          <w:sz w:val="24"/>
          <w:szCs w:val="24"/>
        </w:rPr>
        <w:t>аффективноповеденческой</w:t>
      </w:r>
      <w:proofErr w:type="spellEnd"/>
      <w:r w:rsidRPr="00594162">
        <w:rPr>
          <w:rFonts w:ascii="Times New Roman" w:hAnsi="Times New Roman" w:cs="Times New Roman"/>
          <w:sz w:val="24"/>
          <w:szCs w:val="24"/>
        </w:rPr>
        <w:t xml:space="preserve">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w:t>
      </w:r>
      <w:r w:rsidRPr="00594162">
        <w:rPr>
          <w:rFonts w:ascii="Times New Roman" w:hAnsi="Times New Roman" w:cs="Times New Roman"/>
          <w:sz w:val="24"/>
          <w:szCs w:val="24"/>
        </w:rPr>
        <w:lastRenderedPageBreak/>
        <w:t xml:space="preserve">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ТОПМПК. Общие ориентиры для рекомендации обучения по АООП НОО (вариант 7.2) могут быть представлены следующим образом. 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594162">
        <w:rPr>
          <w:rFonts w:ascii="Times New Roman" w:hAnsi="Times New Roman" w:cs="Times New Roman"/>
          <w:sz w:val="24"/>
          <w:szCs w:val="24"/>
        </w:rPr>
        <w:t>саморегуляция</w:t>
      </w:r>
      <w:proofErr w:type="spellEnd"/>
      <w:r w:rsidRPr="00594162">
        <w:rPr>
          <w:rFonts w:ascii="Times New Roman" w:hAnsi="Times New Roman" w:cs="Times New Roman"/>
          <w:sz w:val="24"/>
          <w:szCs w:val="24"/>
        </w:rPr>
        <w:t xml:space="preserve"> в поведении и деятельности, как правило, </w:t>
      </w:r>
      <w:r w:rsidR="00AB3A5A" w:rsidRPr="00594162">
        <w:rPr>
          <w:rFonts w:ascii="Times New Roman" w:hAnsi="Times New Roman" w:cs="Times New Roman"/>
          <w:sz w:val="24"/>
          <w:szCs w:val="24"/>
        </w:rPr>
        <w:t xml:space="preserve"> </w:t>
      </w:r>
      <w:r w:rsidRPr="00594162">
        <w:rPr>
          <w:rFonts w:ascii="Times New Roman" w:hAnsi="Times New Roman" w:cs="Times New Roman"/>
          <w:sz w:val="24"/>
          <w:szCs w:val="24"/>
        </w:rPr>
        <w:t xml:space="preserve">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Особые образовательные потребности обучающихся с ЗПР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w:t>
      </w:r>
      <w:proofErr w:type="spellStart"/>
      <w:r w:rsidRPr="00594162">
        <w:rPr>
          <w:rFonts w:ascii="Times New Roman" w:hAnsi="Times New Roman" w:cs="Times New Roman"/>
          <w:sz w:val="24"/>
          <w:szCs w:val="24"/>
        </w:rPr>
        <w:t>своѐ</w:t>
      </w:r>
      <w:proofErr w:type="spellEnd"/>
      <w:r w:rsidRPr="00594162">
        <w:rPr>
          <w:rFonts w:ascii="Times New Roman" w:hAnsi="Times New Roman" w:cs="Times New Roman"/>
          <w:sz w:val="24"/>
          <w:szCs w:val="24"/>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получение специальной помощи средствами образования сразу же после выявления первичного нарушения развития;</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t xml:space="preserve"> </w:t>
      </w: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выделение пропедевтического периода в образовании, обеспечивающего преемственность между дошкольным и школьным этапами;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AB3A5A" w:rsidRPr="00594162" w:rsidRDefault="00AB5D89" w:rsidP="00AB3A5A">
      <w:pPr>
        <w:spacing w:after="0"/>
        <w:jc w:val="both"/>
        <w:rPr>
          <w:rFonts w:ascii="Times New Roman" w:hAnsi="Times New Roman" w:cs="Times New Roman"/>
          <w:sz w:val="24"/>
          <w:szCs w:val="24"/>
        </w:rPr>
      </w:pPr>
      <w:r w:rsidRPr="00594162">
        <w:rPr>
          <w:rFonts w:ascii="Times New Roman" w:hAnsi="Times New Roman" w:cs="Times New Roman"/>
          <w:sz w:val="24"/>
          <w:szCs w:val="24"/>
        </w:rPr>
        <w:sym w:font="Symbol" w:char="F0B7"/>
      </w:r>
      <w:r w:rsidRPr="00594162">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образовательной организации. Для обучающихся с ЗПР, осваивающих АООП НОО (вариант 7.2.), характерны следующие специфические образовательные потребности: </w:t>
      </w:r>
    </w:p>
    <w:p w:rsidR="00AB3A5A" w:rsidRDefault="00AB5D89" w:rsidP="00AB3A5A">
      <w:pPr>
        <w:spacing w:after="0"/>
        <w:jc w:val="both"/>
      </w:pPr>
      <w:r>
        <w:sym w:font="Symbol" w:char="F0B7"/>
      </w:r>
      <w: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 </w:t>
      </w:r>
    </w:p>
    <w:p w:rsidR="00AB3A5A" w:rsidRDefault="00AB5D89" w:rsidP="00AB3A5A">
      <w:pPr>
        <w:spacing w:after="0"/>
        <w:jc w:val="both"/>
      </w:pPr>
      <w:r>
        <w:sym w:font="Symbol" w:char="F0B7"/>
      </w:r>
      <w:r>
        <w:t xml:space="preserve"> увеличение сроков освоения АООП НОО до 5 лет; </w:t>
      </w:r>
    </w:p>
    <w:p w:rsidR="00AB3A5A" w:rsidRDefault="00AB5D89" w:rsidP="00AB3A5A">
      <w:pPr>
        <w:spacing w:after="0"/>
        <w:jc w:val="both"/>
      </w:pPr>
      <w:r>
        <w:sym w:font="Symbol" w:char="F0B7"/>
      </w:r>
      <w:r>
        <w:t xml:space="preserve"> гибкое варьирование организации процесса обучения путем расширения/сокращения содержания отдельных предметных областей, 13 изменения количества учебных часов и использования соответствующих методик и технологий; </w:t>
      </w:r>
    </w:p>
    <w:p w:rsidR="00AB3A5A" w:rsidRDefault="00AB5D89" w:rsidP="00AB3A5A">
      <w:pPr>
        <w:spacing w:after="0"/>
        <w:jc w:val="both"/>
      </w:pPr>
      <w:r>
        <w:sym w:font="Symbol" w:char="F0B7"/>
      </w:r>
      <w:r>
        <w:t xml:space="preserve"> упрощение системы учебно-познавательных задач, решаемых в процессе образования; </w:t>
      </w:r>
    </w:p>
    <w:p w:rsidR="00AB3A5A" w:rsidRDefault="00AB5D89" w:rsidP="00AB3A5A">
      <w:pPr>
        <w:spacing w:after="0"/>
        <w:jc w:val="both"/>
      </w:pPr>
      <w:r>
        <w:lastRenderedPageBreak/>
        <w:sym w:font="Symbol" w:char="F0B7"/>
      </w:r>
      <w: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AB3A5A" w:rsidRDefault="00AB5D89" w:rsidP="00AB3A5A">
      <w:pPr>
        <w:spacing w:after="0"/>
        <w:jc w:val="both"/>
      </w:pPr>
      <w:r>
        <w:sym w:font="Symbol" w:char="F0B7"/>
      </w:r>
      <w:r>
        <w:t xml:space="preserve"> наглядно-действенный характер содержания образования; </w:t>
      </w:r>
    </w:p>
    <w:p w:rsidR="00AB3A5A" w:rsidRDefault="00AB5D89" w:rsidP="00AB3A5A">
      <w:pPr>
        <w:spacing w:after="0"/>
        <w:jc w:val="both"/>
      </w:pPr>
      <w:r>
        <w:sym w:font="Symbol" w:char="F0B7"/>
      </w:r>
      <w:r>
        <w:t xml:space="preserve"> обеспечение непрерывного контроля за становлением </w:t>
      </w:r>
      <w:proofErr w:type="spellStart"/>
      <w:r>
        <w:t>учебнопознавательной</w:t>
      </w:r>
      <w:proofErr w:type="spellEnd"/>
      <w:r>
        <w:t xml:space="preserve"> деятельности обучающегося, продолжающегося до достижения уровня, позволяющего справляться с учебными заданиями самостоятельно; </w:t>
      </w:r>
    </w:p>
    <w:p w:rsidR="00AB3A5A" w:rsidRDefault="00AB5D89" w:rsidP="00AB3A5A">
      <w:pPr>
        <w:spacing w:after="0"/>
        <w:jc w:val="both"/>
      </w:pPr>
      <w:r>
        <w:sym w:font="Symbol" w:char="F0B7"/>
      </w:r>
      <w:r>
        <w:t xml:space="preserve"> постоянная помощь в осмыслении и расширении контекста усваиваемых знаний, в закреплении и совершенствовании освоенных умений; </w:t>
      </w:r>
    </w:p>
    <w:p w:rsidR="00AB3A5A" w:rsidRDefault="00AB5D89" w:rsidP="00AB3A5A">
      <w:pPr>
        <w:spacing w:after="0"/>
        <w:jc w:val="both"/>
      </w:pPr>
      <w:r>
        <w:sym w:font="Symbol" w:char="F0B7"/>
      </w:r>
      <w:r>
        <w:t xml:space="preserve"> специальное обучение «переносу» сформированных знаний и умений в новые ситуации взаимодействия с действительностью; </w:t>
      </w:r>
    </w:p>
    <w:p w:rsidR="00AB3A5A" w:rsidRDefault="00AB5D89" w:rsidP="00AB3A5A">
      <w:pPr>
        <w:spacing w:after="0"/>
        <w:jc w:val="both"/>
      </w:pPr>
      <w:r>
        <w:sym w:font="Symbol" w:char="F0B7"/>
      </w:r>
      <w:r>
        <w:t xml:space="preserve"> необходимость постоянной актуализации знаний, умений и одобряемых обществом норм поведения; </w:t>
      </w:r>
    </w:p>
    <w:p w:rsidR="00AB3A5A" w:rsidRDefault="00AB5D89" w:rsidP="00AB3A5A">
      <w:pPr>
        <w:spacing w:after="0"/>
        <w:jc w:val="both"/>
      </w:pPr>
      <w:r>
        <w:sym w:font="Symbol" w:char="F0B7"/>
      </w:r>
      <w:r>
        <w:t xml:space="preserve"> постоянное стимулирование познавательной активности, побуждение интереса к себе, окружающему предметному и социальному миру; </w:t>
      </w:r>
    </w:p>
    <w:p w:rsidR="00AB3A5A" w:rsidRDefault="00AB5D89" w:rsidP="00AB3A5A">
      <w:pPr>
        <w:spacing w:after="0"/>
        <w:jc w:val="both"/>
      </w:pPr>
      <w:r>
        <w:sym w:font="Symbol" w:char="F0B7"/>
      </w:r>
      <w:r>
        <w:t xml:space="preserve"> использование преимущественно позитивных средств стимуляции деятельности и поведения;</w:t>
      </w:r>
    </w:p>
    <w:p w:rsidR="00AB3A5A" w:rsidRDefault="00AB5D89" w:rsidP="00AB3A5A">
      <w:pPr>
        <w:spacing w:after="0"/>
        <w:jc w:val="both"/>
      </w:pPr>
      <w:r>
        <w:t xml:space="preserve"> </w:t>
      </w:r>
      <w:r>
        <w:sym w:font="Symbol" w:char="F0B7"/>
      </w:r>
      <w: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t>психокоррекционная</w:t>
      </w:r>
      <w:proofErr w:type="spellEnd"/>
      <w:r>
        <w:t xml:space="preserve"> помощь, направленная на компенсацию дефицитов </w:t>
      </w:r>
    </w:p>
    <w:p w:rsidR="00AB3A5A" w:rsidRDefault="00AB5D89" w:rsidP="00AB3A5A">
      <w:pPr>
        <w:spacing w:after="0"/>
        <w:jc w:val="both"/>
      </w:pPr>
      <w:r>
        <w:sym w:font="Symbol" w:char="F0B7"/>
      </w:r>
      <w:r>
        <w:t xml:space="preserve"> эмоционального развития и формирование осознанной </w:t>
      </w:r>
      <w:proofErr w:type="spellStart"/>
      <w:r>
        <w:t>саморегуляции</w:t>
      </w:r>
      <w:proofErr w:type="spellEnd"/>
      <w:r>
        <w:t xml:space="preserve"> познавательной деятельности и поведения; </w:t>
      </w:r>
    </w:p>
    <w:p w:rsidR="00AB3A5A" w:rsidRDefault="00AB5D89" w:rsidP="00AB3A5A">
      <w:pPr>
        <w:spacing w:after="0"/>
        <w:jc w:val="both"/>
      </w:pPr>
      <w:r>
        <w:sym w:font="Symbol" w:char="F0B7"/>
      </w:r>
      <w:r>
        <w:t xml:space="preserve"> 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AB3A5A" w:rsidRDefault="00AB5D89" w:rsidP="00AB3A5A">
      <w:pPr>
        <w:spacing w:after="0"/>
        <w:jc w:val="both"/>
      </w:pPr>
      <w:r>
        <w:sym w:font="Symbol" w:char="F0B7"/>
      </w:r>
      <w: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r w:rsidRPr="00AB5D89">
        <w:t xml:space="preserve"> </w:t>
      </w:r>
    </w:p>
    <w:p w:rsidR="00AB3A5A" w:rsidRDefault="00AB5D89" w:rsidP="00AB3A5A">
      <w:pPr>
        <w:spacing w:after="0"/>
        <w:jc w:val="both"/>
      </w:pPr>
      <w:r>
        <w:sym w:font="Symbol" w:char="F0B7"/>
      </w:r>
      <w:r>
        <w:t xml:space="preserve">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4E06D7" w:rsidRPr="004E06D7" w:rsidRDefault="004E06D7" w:rsidP="004E06D7">
      <w:pPr>
        <w:autoSpaceDE w:val="0"/>
        <w:autoSpaceDN w:val="0"/>
        <w:adjustRightInd w:val="0"/>
        <w:spacing w:before="240" w:after="120" w:line="240" w:lineRule="auto"/>
        <w:jc w:val="center"/>
        <w:rPr>
          <w:rFonts w:ascii="Times New Roman" w:hAnsi="Times New Roman" w:cs="Times New Roman"/>
          <w:color w:val="000000"/>
          <w:sz w:val="24"/>
          <w:szCs w:val="24"/>
        </w:rPr>
      </w:pPr>
      <w:r w:rsidRPr="004E06D7">
        <w:rPr>
          <w:rFonts w:ascii="Times New Roman" w:hAnsi="Times New Roman" w:cs="Times New Roman"/>
          <w:b/>
          <w:bCs/>
          <w:color w:val="000000"/>
          <w:sz w:val="24"/>
          <w:szCs w:val="24"/>
        </w:rPr>
        <w:t xml:space="preserve">3.2. Содержательный раздел </w:t>
      </w:r>
    </w:p>
    <w:p w:rsidR="004E06D7" w:rsidRPr="004E06D7" w:rsidRDefault="004E06D7" w:rsidP="004E06D7">
      <w:pPr>
        <w:autoSpaceDE w:val="0"/>
        <w:autoSpaceDN w:val="0"/>
        <w:adjustRightInd w:val="0"/>
        <w:spacing w:before="120" w:after="120" w:line="240" w:lineRule="auto"/>
        <w:jc w:val="center"/>
        <w:rPr>
          <w:rFonts w:ascii="Times New Roman" w:hAnsi="Times New Roman" w:cs="Times New Roman"/>
          <w:color w:val="000000"/>
          <w:sz w:val="24"/>
          <w:szCs w:val="24"/>
        </w:rPr>
      </w:pPr>
      <w:r w:rsidRPr="004E06D7">
        <w:rPr>
          <w:rFonts w:ascii="Times New Roman" w:hAnsi="Times New Roman" w:cs="Times New Roman"/>
          <w:b/>
          <w:bCs/>
          <w:color w:val="000000"/>
          <w:sz w:val="24"/>
          <w:szCs w:val="24"/>
        </w:rPr>
        <w:t xml:space="preserve">3.2.1. Программа формирования универсальных учебных действий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4E06D7">
        <w:rPr>
          <w:rFonts w:ascii="Times New Roman" w:hAnsi="Times New Roman" w:cs="Times New Roman"/>
          <w:color w:val="000000"/>
          <w:sz w:val="24"/>
          <w:szCs w:val="24"/>
        </w:rPr>
        <w:t>метапредметным</w:t>
      </w:r>
      <w:proofErr w:type="spellEnd"/>
      <w:r w:rsidRPr="004E06D7">
        <w:rPr>
          <w:rFonts w:ascii="Times New Roman" w:hAnsi="Times New Roman" w:cs="Times New Roman"/>
          <w:color w:val="000000"/>
          <w:sz w:val="24"/>
          <w:szCs w:val="24"/>
        </w:rPr>
        <w:t xml:space="preserve"> результатам освоения АООП НОО, и служит основой разработки программ учебных предметов, курсов.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Программа строится на основе </w:t>
      </w:r>
      <w:proofErr w:type="spellStart"/>
      <w:r w:rsidRPr="004E06D7">
        <w:rPr>
          <w:rFonts w:ascii="Times New Roman" w:hAnsi="Times New Roman" w:cs="Times New Roman"/>
          <w:color w:val="000000"/>
          <w:sz w:val="24"/>
          <w:szCs w:val="24"/>
        </w:rPr>
        <w:t>деятельностного</w:t>
      </w:r>
      <w:proofErr w:type="spellEnd"/>
      <w:r w:rsidRPr="004E06D7">
        <w:rPr>
          <w:rFonts w:ascii="Times New Roman" w:hAnsi="Times New Roman" w:cs="Times New Roman"/>
          <w:color w:val="000000"/>
          <w:sz w:val="24"/>
          <w:szCs w:val="24"/>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Программа формирования универсальных учебных действий обеспечивает: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Calibri" w:hAnsi="Calibri" w:cs="Calibri"/>
          <w:color w:val="000000"/>
          <w:sz w:val="24"/>
          <w:szCs w:val="24"/>
        </w:rPr>
        <w:t xml:space="preserve">― </w:t>
      </w:r>
      <w:r w:rsidRPr="004E06D7">
        <w:rPr>
          <w:rFonts w:ascii="Times New Roman" w:hAnsi="Times New Roman" w:cs="Times New Roman"/>
          <w:color w:val="000000"/>
          <w:sz w:val="24"/>
          <w:szCs w:val="24"/>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Calibri" w:hAnsi="Calibri" w:cs="Calibri"/>
          <w:color w:val="000000"/>
          <w:sz w:val="24"/>
          <w:szCs w:val="24"/>
        </w:rPr>
        <w:t xml:space="preserve">― </w:t>
      </w:r>
      <w:r w:rsidRPr="004E06D7">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Calibri" w:hAnsi="Calibri" w:cs="Calibri"/>
          <w:color w:val="000000"/>
          <w:sz w:val="24"/>
          <w:szCs w:val="24"/>
        </w:rPr>
        <w:t xml:space="preserve">― </w:t>
      </w:r>
      <w:r w:rsidRPr="004E06D7">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4E06D7" w:rsidRDefault="004E06D7" w:rsidP="004E06D7">
      <w:pPr>
        <w:spacing w:after="0"/>
        <w:jc w:val="both"/>
        <w:rPr>
          <w:rFonts w:ascii="Times New Roman" w:hAnsi="Times New Roman" w:cs="Times New Roman"/>
          <w:color w:val="000000"/>
          <w:sz w:val="24"/>
          <w:szCs w:val="24"/>
        </w:rPr>
      </w:pPr>
      <w:r w:rsidRPr="004E06D7">
        <w:rPr>
          <w:rFonts w:ascii="Calibri" w:hAnsi="Calibri" w:cs="Calibri"/>
          <w:color w:val="000000"/>
          <w:sz w:val="24"/>
          <w:szCs w:val="24"/>
        </w:rPr>
        <w:lastRenderedPageBreak/>
        <w:t xml:space="preserve">― </w:t>
      </w:r>
      <w:r w:rsidRPr="004E06D7">
        <w:rPr>
          <w:rFonts w:ascii="Times New Roman" w:hAnsi="Times New Roman" w:cs="Times New Roman"/>
          <w:color w:val="000000"/>
          <w:sz w:val="24"/>
          <w:szCs w:val="24"/>
        </w:rPr>
        <w:t>целостность развития личности обучающегося.</w:t>
      </w:r>
    </w:p>
    <w:p w:rsidR="004E06D7" w:rsidRPr="004E06D7" w:rsidRDefault="004E06D7" w:rsidP="004E06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4E06D7" w:rsidRPr="004E06D7" w:rsidRDefault="004E06D7" w:rsidP="004E06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Задачами реализации программы являются: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 формирование мотивационного компонента учебной деятельности;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 овладение комплексом универсальных учебных действий, составляющих операционный компонент учебной деятельности;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Для реализации поставленной цели и соответствующих ей задач необходимо: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•определить связи универсальных учебных действий с содержанием учебных предметов; </w:t>
      </w:r>
    </w:p>
    <w:p w:rsidR="004E06D7" w:rsidRDefault="004E06D7" w:rsidP="004E06D7">
      <w:pPr>
        <w:spacing w:after="0"/>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4E06D7" w:rsidRPr="004E06D7" w:rsidRDefault="004E06D7" w:rsidP="004E06D7">
      <w:pPr>
        <w:autoSpaceDE w:val="0"/>
        <w:autoSpaceDN w:val="0"/>
        <w:adjustRightInd w:val="0"/>
        <w:spacing w:before="120" w:after="12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Pr="004E06D7">
        <w:rPr>
          <w:rFonts w:ascii="Times New Roman" w:hAnsi="Times New Roman" w:cs="Times New Roman"/>
          <w:b/>
          <w:bCs/>
          <w:color w:val="000000"/>
          <w:sz w:val="24"/>
          <w:szCs w:val="24"/>
        </w:rPr>
        <w:t xml:space="preserve">.2.2. Программы учебных предметов, курсов коррекционно-развивающей области </w:t>
      </w:r>
    </w:p>
    <w:p w:rsidR="004E06D7" w:rsidRPr="004E06D7" w:rsidRDefault="004E06D7" w:rsidP="004E06D7">
      <w:pPr>
        <w:pStyle w:val="Default"/>
        <w:jc w:val="center"/>
      </w:pPr>
      <w:r>
        <w:rPr>
          <w:sz w:val="28"/>
          <w:szCs w:val="28"/>
        </w:rPr>
        <w:t xml:space="preserve"> </w:t>
      </w:r>
      <w:r w:rsidRPr="004E06D7">
        <w:rPr>
          <w:b/>
          <w:bCs/>
        </w:rPr>
        <w:t xml:space="preserve">Основное содержание учебных предметов </w:t>
      </w:r>
    </w:p>
    <w:p w:rsidR="004E06D7" w:rsidRPr="004E06D7" w:rsidRDefault="004E06D7" w:rsidP="004E06D7">
      <w:pPr>
        <w:autoSpaceDE w:val="0"/>
        <w:autoSpaceDN w:val="0"/>
        <w:adjustRightInd w:val="0"/>
        <w:spacing w:after="0" w:line="240" w:lineRule="auto"/>
        <w:jc w:val="center"/>
        <w:rPr>
          <w:rFonts w:ascii="Times New Roman" w:hAnsi="Times New Roman" w:cs="Times New Roman"/>
          <w:color w:val="000000"/>
          <w:sz w:val="24"/>
          <w:szCs w:val="24"/>
        </w:rPr>
      </w:pPr>
      <w:r w:rsidRPr="004E06D7">
        <w:rPr>
          <w:rFonts w:ascii="Times New Roman" w:hAnsi="Times New Roman" w:cs="Times New Roman"/>
          <w:b/>
          <w:bCs/>
          <w:i/>
          <w:iCs/>
          <w:color w:val="000000"/>
          <w:sz w:val="24"/>
          <w:szCs w:val="24"/>
        </w:rPr>
        <w:t xml:space="preserve">1. Русский язык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b/>
          <w:bCs/>
          <w:i/>
          <w:iCs/>
          <w:color w:val="000000"/>
          <w:sz w:val="24"/>
          <w:szCs w:val="24"/>
        </w:rPr>
        <w:t xml:space="preserve">Виды речевой деятельности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b/>
          <w:bCs/>
          <w:color w:val="000000"/>
          <w:sz w:val="24"/>
          <w:szCs w:val="24"/>
        </w:rPr>
        <w:t xml:space="preserve">Слушание. </w:t>
      </w:r>
      <w:r w:rsidRPr="004E06D7">
        <w:rPr>
          <w:rFonts w:ascii="Times New Roman" w:hAnsi="Times New Roman" w:cs="Times New Roman"/>
          <w:color w:val="000000"/>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b/>
          <w:bCs/>
          <w:color w:val="000000"/>
          <w:sz w:val="24"/>
          <w:szCs w:val="24"/>
        </w:rPr>
        <w:t xml:space="preserve">Говорение. </w:t>
      </w:r>
      <w:r w:rsidRPr="004E06D7">
        <w:rPr>
          <w:rFonts w:ascii="Times New Roman" w:hAnsi="Times New Roman" w:cs="Times New Roman"/>
          <w:color w:val="000000"/>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b/>
          <w:bCs/>
          <w:color w:val="000000"/>
          <w:sz w:val="24"/>
          <w:szCs w:val="24"/>
        </w:rPr>
        <w:t xml:space="preserve">Чтение. </w:t>
      </w:r>
      <w:r w:rsidRPr="004E06D7">
        <w:rPr>
          <w:rFonts w:ascii="Times New Roman"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4E06D7" w:rsidRPr="004E06D7" w:rsidRDefault="004E06D7" w:rsidP="004E06D7">
      <w:pPr>
        <w:pStyle w:val="Default"/>
        <w:ind w:firstLine="708"/>
        <w:jc w:val="both"/>
      </w:pPr>
      <w:r w:rsidRPr="004E06D7">
        <w:rPr>
          <w:b/>
          <w:bCs/>
        </w:rPr>
        <w:t xml:space="preserve">Письмо. </w:t>
      </w:r>
      <w:r w:rsidRPr="004E06D7">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w:t>
      </w:r>
      <w:r w:rsidRPr="004E06D7">
        <w:rPr>
          <w:sz w:val="28"/>
          <w:szCs w:val="28"/>
        </w:rPr>
        <w:t xml:space="preserve"> </w:t>
      </w:r>
      <w:r w:rsidRPr="004E06D7">
        <w:t xml:space="preserve">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b/>
          <w:bCs/>
          <w:i/>
          <w:iCs/>
          <w:color w:val="000000"/>
          <w:sz w:val="24"/>
          <w:szCs w:val="24"/>
        </w:rPr>
        <w:t xml:space="preserve">Обучение грамоте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b/>
          <w:bCs/>
          <w:color w:val="000000"/>
          <w:sz w:val="24"/>
          <w:szCs w:val="24"/>
        </w:rPr>
        <w:t xml:space="preserve">Фонетика. </w:t>
      </w:r>
      <w:r w:rsidRPr="004E06D7">
        <w:rPr>
          <w:rFonts w:ascii="Times New Roman" w:hAnsi="Times New Roman" w:cs="Times New Roman"/>
          <w:color w:val="000000"/>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Различение гласных и согласных звуков, гласных ударных и безударных, согласных твёрдых и мягких, звонких и глухих.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Слог как минимальная произносительная единица. Деление слов на слоги. Определение места ударения.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b/>
          <w:bCs/>
          <w:color w:val="000000"/>
          <w:sz w:val="24"/>
          <w:szCs w:val="24"/>
        </w:rPr>
        <w:t xml:space="preserve">Графика. </w:t>
      </w:r>
      <w:r w:rsidRPr="004E06D7">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w:t>
      </w:r>
      <w:r w:rsidRPr="00713D1F">
        <w:rPr>
          <w:rFonts w:ascii="Times New Roman" w:hAnsi="Times New Roman" w:cs="Times New Roman"/>
          <w:color w:val="000000"/>
          <w:sz w:val="24"/>
          <w:szCs w:val="24"/>
        </w:rPr>
        <w:t>твёрдости—мягкости согласных звуков.</w:t>
      </w:r>
      <w:r w:rsidRPr="004E06D7">
        <w:rPr>
          <w:rFonts w:ascii="Times New Roman" w:hAnsi="Times New Roman" w:cs="Times New Roman"/>
          <w:color w:val="000000"/>
          <w:sz w:val="28"/>
          <w:szCs w:val="28"/>
        </w:rPr>
        <w:t xml:space="preserve"> </w:t>
      </w:r>
      <w:r w:rsidRPr="004E06D7">
        <w:rPr>
          <w:rFonts w:ascii="Times New Roman" w:hAnsi="Times New Roman" w:cs="Times New Roman"/>
          <w:color w:val="000000"/>
          <w:sz w:val="24"/>
          <w:szCs w:val="24"/>
        </w:rPr>
        <w:t xml:space="preserve">Функция букв </w:t>
      </w:r>
      <w:r w:rsidRPr="004E06D7">
        <w:rPr>
          <w:rFonts w:ascii="Times New Roman" w:hAnsi="Times New Roman" w:cs="Times New Roman"/>
          <w:b/>
          <w:bCs/>
          <w:i/>
          <w:iCs/>
          <w:color w:val="000000"/>
          <w:sz w:val="24"/>
          <w:szCs w:val="24"/>
        </w:rPr>
        <w:t xml:space="preserve">е, ё, ю, я. </w:t>
      </w:r>
      <w:r w:rsidRPr="004E06D7">
        <w:rPr>
          <w:rFonts w:ascii="Times New Roman" w:hAnsi="Times New Roman" w:cs="Times New Roman"/>
          <w:color w:val="000000"/>
          <w:sz w:val="24"/>
          <w:szCs w:val="24"/>
        </w:rPr>
        <w:t xml:space="preserve">Мягкий знак как показатель мягкости предшествующего согласного звука. </w:t>
      </w:r>
    </w:p>
    <w:p w:rsidR="004E06D7" w:rsidRPr="004E06D7" w:rsidRDefault="004E06D7" w:rsidP="004E06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6D7">
        <w:rPr>
          <w:rFonts w:ascii="Times New Roman" w:hAnsi="Times New Roman" w:cs="Times New Roman"/>
          <w:color w:val="000000"/>
          <w:sz w:val="24"/>
          <w:szCs w:val="24"/>
        </w:rPr>
        <w:t xml:space="preserve">Знакомство с русским алфавитом как последовательностью букв. </w:t>
      </w:r>
    </w:p>
    <w:p w:rsidR="006B609F" w:rsidRPr="006B609F" w:rsidRDefault="004E06D7" w:rsidP="006B609F">
      <w:pPr>
        <w:pStyle w:val="Default"/>
        <w:ind w:firstLine="708"/>
        <w:jc w:val="both"/>
      </w:pPr>
      <w:r w:rsidRPr="006B609F">
        <w:rPr>
          <w:b/>
          <w:bCs/>
        </w:rPr>
        <w:lastRenderedPageBreak/>
        <w:t xml:space="preserve">Чтение. </w:t>
      </w:r>
      <w:r w:rsidRPr="006B609F">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w:t>
      </w:r>
      <w:r w:rsidR="006B609F" w:rsidRPr="006B609F">
        <w:rPr>
          <w:sz w:val="28"/>
          <w:szCs w:val="28"/>
        </w:rPr>
        <w:t xml:space="preserve"> </w:t>
      </w:r>
      <w:r w:rsidR="006B609F" w:rsidRPr="006B609F">
        <w:t xml:space="preserve">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B609F" w:rsidRPr="006B609F" w:rsidRDefault="006B609F" w:rsidP="006B609F">
      <w:pPr>
        <w:pStyle w:val="Default"/>
        <w:ind w:firstLine="708"/>
        <w:jc w:val="both"/>
      </w:pPr>
      <w:r w:rsidRPr="006B609F">
        <w:rPr>
          <w:b/>
          <w:bCs/>
        </w:rPr>
        <w:t xml:space="preserve">Письмо. </w:t>
      </w:r>
      <w:r w:rsidRPr="006B609F">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6B609F">
        <w:rPr>
          <w:sz w:val="28"/>
          <w:szCs w:val="28"/>
        </w:rPr>
        <w:t xml:space="preserve"> </w:t>
      </w:r>
      <w:r w:rsidRPr="006B609F">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6B609F">
        <w:t>послогового</w:t>
      </w:r>
      <w:proofErr w:type="spellEnd"/>
      <w:r w:rsidRPr="006B609F">
        <w:t xml:space="preserve"> чтения написанных слов.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Понимание функции небуквенных графических средств: пробела между словами, знака переноса.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Слово и предложение. </w:t>
      </w:r>
      <w:r w:rsidRPr="006B609F">
        <w:rPr>
          <w:rFonts w:ascii="Times New Roman" w:hAnsi="Times New Roman" w:cs="Times New Roman"/>
          <w:color w:val="000000"/>
          <w:sz w:val="24"/>
          <w:szCs w:val="24"/>
        </w:rPr>
        <w:t xml:space="preserve">Восприятие слова как объекта изучения, материала для анализа. Наблюдение над значением слова.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Орфография. </w:t>
      </w:r>
      <w:r w:rsidRPr="006B609F">
        <w:rPr>
          <w:rFonts w:ascii="Times New Roman" w:hAnsi="Times New Roman" w:cs="Times New Roman"/>
          <w:color w:val="000000"/>
          <w:sz w:val="24"/>
          <w:szCs w:val="24"/>
        </w:rPr>
        <w:t xml:space="preserve">Знакомство с правилами правописания и их применение: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раздельное написание слов;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обозначение гласных после шипящих (</w:t>
      </w:r>
      <w:proofErr w:type="spellStart"/>
      <w:r w:rsidRPr="006B609F">
        <w:rPr>
          <w:rFonts w:ascii="Times New Roman" w:hAnsi="Times New Roman" w:cs="Times New Roman"/>
          <w:b/>
          <w:bCs/>
          <w:i/>
          <w:iCs/>
          <w:color w:val="000000"/>
          <w:sz w:val="24"/>
          <w:szCs w:val="24"/>
        </w:rPr>
        <w:t>ча</w:t>
      </w:r>
      <w:proofErr w:type="spellEnd"/>
      <w:r w:rsidRPr="006B609F">
        <w:rPr>
          <w:rFonts w:ascii="Times New Roman" w:hAnsi="Times New Roman" w:cs="Times New Roman"/>
          <w:b/>
          <w:bCs/>
          <w:color w:val="000000"/>
          <w:sz w:val="24"/>
          <w:szCs w:val="24"/>
        </w:rPr>
        <w:t>—</w:t>
      </w:r>
      <w:r w:rsidRPr="006B609F">
        <w:rPr>
          <w:rFonts w:ascii="Times New Roman" w:hAnsi="Times New Roman" w:cs="Times New Roman"/>
          <w:b/>
          <w:bCs/>
          <w:i/>
          <w:iCs/>
          <w:color w:val="000000"/>
          <w:sz w:val="24"/>
          <w:szCs w:val="24"/>
        </w:rPr>
        <w:t>ща</w:t>
      </w:r>
      <w:r w:rsidRPr="006B609F">
        <w:rPr>
          <w:rFonts w:ascii="Times New Roman" w:hAnsi="Times New Roman" w:cs="Times New Roman"/>
          <w:b/>
          <w:bCs/>
          <w:color w:val="000000"/>
          <w:sz w:val="24"/>
          <w:szCs w:val="24"/>
        </w:rPr>
        <w:t xml:space="preserve">, </w:t>
      </w:r>
      <w:r w:rsidRPr="006B609F">
        <w:rPr>
          <w:rFonts w:ascii="Times New Roman" w:hAnsi="Times New Roman" w:cs="Times New Roman"/>
          <w:b/>
          <w:bCs/>
          <w:i/>
          <w:iCs/>
          <w:color w:val="000000"/>
          <w:sz w:val="24"/>
          <w:szCs w:val="24"/>
        </w:rPr>
        <w:t>чу</w:t>
      </w:r>
      <w:r w:rsidRPr="006B609F">
        <w:rPr>
          <w:rFonts w:ascii="Times New Roman" w:hAnsi="Times New Roman" w:cs="Times New Roman"/>
          <w:b/>
          <w:bCs/>
          <w:color w:val="000000"/>
          <w:sz w:val="24"/>
          <w:szCs w:val="24"/>
        </w:rPr>
        <w:t>—</w:t>
      </w:r>
      <w:proofErr w:type="spellStart"/>
      <w:r w:rsidRPr="006B609F">
        <w:rPr>
          <w:rFonts w:ascii="Times New Roman" w:hAnsi="Times New Roman" w:cs="Times New Roman"/>
          <w:b/>
          <w:bCs/>
          <w:i/>
          <w:iCs/>
          <w:color w:val="000000"/>
          <w:sz w:val="24"/>
          <w:szCs w:val="24"/>
        </w:rPr>
        <w:t>щу</w:t>
      </w:r>
      <w:proofErr w:type="spellEnd"/>
      <w:r w:rsidRPr="006B609F">
        <w:rPr>
          <w:rFonts w:ascii="Times New Roman" w:hAnsi="Times New Roman" w:cs="Times New Roman"/>
          <w:b/>
          <w:bCs/>
          <w:color w:val="000000"/>
          <w:sz w:val="24"/>
          <w:szCs w:val="24"/>
        </w:rPr>
        <w:t xml:space="preserve">, </w:t>
      </w:r>
      <w:proofErr w:type="spellStart"/>
      <w:r w:rsidRPr="006B609F">
        <w:rPr>
          <w:rFonts w:ascii="Times New Roman" w:hAnsi="Times New Roman" w:cs="Times New Roman"/>
          <w:b/>
          <w:bCs/>
          <w:i/>
          <w:iCs/>
          <w:color w:val="000000"/>
          <w:sz w:val="24"/>
          <w:szCs w:val="24"/>
        </w:rPr>
        <w:t>жи</w:t>
      </w:r>
      <w:proofErr w:type="spellEnd"/>
      <w:r w:rsidRPr="006B609F">
        <w:rPr>
          <w:rFonts w:ascii="Times New Roman" w:hAnsi="Times New Roman" w:cs="Times New Roman"/>
          <w:b/>
          <w:bCs/>
          <w:color w:val="000000"/>
          <w:sz w:val="24"/>
          <w:szCs w:val="24"/>
        </w:rPr>
        <w:t>—</w:t>
      </w:r>
      <w:r w:rsidRPr="006B609F">
        <w:rPr>
          <w:rFonts w:ascii="Times New Roman" w:hAnsi="Times New Roman" w:cs="Times New Roman"/>
          <w:b/>
          <w:bCs/>
          <w:i/>
          <w:iCs/>
          <w:color w:val="000000"/>
          <w:sz w:val="24"/>
          <w:szCs w:val="24"/>
        </w:rPr>
        <w:t>ши</w:t>
      </w:r>
      <w:r w:rsidRPr="006B609F">
        <w:rPr>
          <w:rFonts w:ascii="Times New Roman" w:hAnsi="Times New Roman" w:cs="Times New Roman"/>
          <w:color w:val="000000"/>
          <w:sz w:val="24"/>
          <w:szCs w:val="24"/>
        </w:rPr>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прописная (заглавная) буква в начале предложения, в именах собственных;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перенос слов по слогам без стечения согласных;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знаки препинания в конце предложения.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Развитие речи. </w:t>
      </w:r>
      <w:r w:rsidRPr="006B609F">
        <w:rPr>
          <w:rFonts w:ascii="Times New Roman" w:hAnsi="Times New Roman" w:cs="Times New Roman"/>
          <w:color w:val="000000"/>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i/>
          <w:iCs/>
          <w:color w:val="000000"/>
          <w:sz w:val="24"/>
          <w:szCs w:val="24"/>
        </w:rPr>
        <w:t xml:space="preserve">Систематический курс </w:t>
      </w:r>
    </w:p>
    <w:p w:rsidR="006B609F" w:rsidRPr="006B609F" w:rsidRDefault="006B609F" w:rsidP="006B609F">
      <w:pPr>
        <w:pStyle w:val="Default"/>
        <w:ind w:firstLine="708"/>
        <w:jc w:val="both"/>
      </w:pPr>
      <w:r w:rsidRPr="006B609F">
        <w:rPr>
          <w:b/>
          <w:bCs/>
        </w:rPr>
        <w:t xml:space="preserve">Фонетика и орфоэпия. </w:t>
      </w:r>
      <w:r w:rsidRPr="006B609F">
        <w:t>Гласные и согласные звуки, различение гласных и согласных звуков. Мягкие и твердые согласные звуки, различение мягких и</w:t>
      </w:r>
      <w:r w:rsidRPr="006B609F">
        <w:rPr>
          <w:sz w:val="28"/>
          <w:szCs w:val="28"/>
        </w:rPr>
        <w:t xml:space="preserve"> </w:t>
      </w:r>
      <w:r w:rsidRPr="006B609F">
        <w:t xml:space="preserve">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мягкий, парный—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Графика. </w:t>
      </w:r>
      <w:r w:rsidRPr="006B609F">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6B609F">
        <w:rPr>
          <w:rFonts w:ascii="Times New Roman" w:hAnsi="Times New Roman" w:cs="Times New Roman"/>
          <w:b/>
          <w:bCs/>
          <w:i/>
          <w:iCs/>
          <w:color w:val="000000"/>
          <w:sz w:val="24"/>
          <w:szCs w:val="24"/>
        </w:rPr>
        <w:t xml:space="preserve">е, ё, ю, я. </w:t>
      </w:r>
      <w:r w:rsidRPr="006B609F">
        <w:rPr>
          <w:rFonts w:ascii="Times New Roman" w:hAnsi="Times New Roman" w:cs="Times New Roman"/>
          <w:color w:val="000000"/>
          <w:sz w:val="24"/>
          <w:szCs w:val="24"/>
        </w:rPr>
        <w:t xml:space="preserve">Мягкий знак как показатель мягкости предшествующего согласного звука. Использование на письме разделительных </w:t>
      </w:r>
      <w:r w:rsidRPr="006B609F">
        <w:rPr>
          <w:rFonts w:ascii="Times New Roman" w:hAnsi="Times New Roman" w:cs="Times New Roman"/>
          <w:i/>
          <w:iCs/>
          <w:color w:val="000000"/>
          <w:sz w:val="24"/>
          <w:szCs w:val="24"/>
        </w:rPr>
        <w:t xml:space="preserve">ъ </w:t>
      </w:r>
      <w:r w:rsidRPr="006B609F">
        <w:rPr>
          <w:rFonts w:ascii="Times New Roman" w:hAnsi="Times New Roman" w:cs="Times New Roman"/>
          <w:color w:val="000000"/>
          <w:sz w:val="24"/>
          <w:szCs w:val="24"/>
        </w:rPr>
        <w:t xml:space="preserve">и </w:t>
      </w:r>
      <w:r w:rsidRPr="006B609F">
        <w:rPr>
          <w:rFonts w:ascii="Times New Roman" w:hAnsi="Times New Roman" w:cs="Times New Roman"/>
          <w:i/>
          <w:iCs/>
          <w:color w:val="000000"/>
          <w:sz w:val="24"/>
          <w:szCs w:val="24"/>
        </w:rPr>
        <w:t>ь</w:t>
      </w:r>
      <w:r w:rsidRPr="006B609F">
        <w:rPr>
          <w:rFonts w:ascii="Times New Roman" w:hAnsi="Times New Roman" w:cs="Times New Roman"/>
          <w:b/>
          <w:bCs/>
          <w:color w:val="000000"/>
          <w:sz w:val="24"/>
          <w:szCs w:val="24"/>
        </w:rPr>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Установление соотношения звукового и буквенного состава слова в словах типа </w:t>
      </w:r>
      <w:r w:rsidRPr="006B609F">
        <w:rPr>
          <w:rFonts w:ascii="Times New Roman" w:hAnsi="Times New Roman" w:cs="Times New Roman"/>
          <w:i/>
          <w:iCs/>
          <w:color w:val="000000"/>
          <w:sz w:val="24"/>
          <w:szCs w:val="24"/>
        </w:rPr>
        <w:t>стол, конь</w:t>
      </w:r>
      <w:r w:rsidRPr="006B609F">
        <w:rPr>
          <w:rFonts w:ascii="Times New Roman" w:hAnsi="Times New Roman" w:cs="Times New Roman"/>
          <w:color w:val="000000"/>
          <w:sz w:val="24"/>
          <w:szCs w:val="24"/>
        </w:rPr>
        <w:t xml:space="preserve">; в словах с йотированными гласными </w:t>
      </w:r>
      <w:r w:rsidRPr="006B609F">
        <w:rPr>
          <w:rFonts w:ascii="Times New Roman" w:hAnsi="Times New Roman" w:cs="Times New Roman"/>
          <w:b/>
          <w:bCs/>
          <w:i/>
          <w:iCs/>
          <w:color w:val="000000"/>
          <w:sz w:val="24"/>
          <w:szCs w:val="24"/>
        </w:rPr>
        <w:t>е</w:t>
      </w:r>
      <w:r w:rsidRPr="006B609F">
        <w:rPr>
          <w:rFonts w:ascii="Times New Roman" w:hAnsi="Times New Roman" w:cs="Times New Roman"/>
          <w:b/>
          <w:bCs/>
          <w:color w:val="000000"/>
          <w:sz w:val="24"/>
          <w:szCs w:val="24"/>
        </w:rPr>
        <w:t xml:space="preserve">, </w:t>
      </w:r>
      <w:r w:rsidRPr="006B609F">
        <w:rPr>
          <w:rFonts w:ascii="Times New Roman" w:hAnsi="Times New Roman" w:cs="Times New Roman"/>
          <w:b/>
          <w:bCs/>
          <w:i/>
          <w:iCs/>
          <w:color w:val="000000"/>
          <w:sz w:val="24"/>
          <w:szCs w:val="24"/>
        </w:rPr>
        <w:t>ё</w:t>
      </w:r>
      <w:r w:rsidRPr="006B609F">
        <w:rPr>
          <w:rFonts w:ascii="Times New Roman" w:hAnsi="Times New Roman" w:cs="Times New Roman"/>
          <w:b/>
          <w:bCs/>
          <w:color w:val="000000"/>
          <w:sz w:val="24"/>
          <w:szCs w:val="24"/>
        </w:rPr>
        <w:t xml:space="preserve">, </w:t>
      </w:r>
      <w:r w:rsidRPr="006B609F">
        <w:rPr>
          <w:rFonts w:ascii="Times New Roman" w:hAnsi="Times New Roman" w:cs="Times New Roman"/>
          <w:b/>
          <w:bCs/>
          <w:i/>
          <w:iCs/>
          <w:color w:val="000000"/>
          <w:sz w:val="24"/>
          <w:szCs w:val="24"/>
        </w:rPr>
        <w:t>ю</w:t>
      </w:r>
      <w:r w:rsidRPr="006B609F">
        <w:rPr>
          <w:rFonts w:ascii="Times New Roman" w:hAnsi="Times New Roman" w:cs="Times New Roman"/>
          <w:b/>
          <w:bCs/>
          <w:color w:val="000000"/>
          <w:sz w:val="24"/>
          <w:szCs w:val="24"/>
        </w:rPr>
        <w:t xml:space="preserve">, </w:t>
      </w:r>
      <w:r w:rsidRPr="006B609F">
        <w:rPr>
          <w:rFonts w:ascii="Times New Roman" w:hAnsi="Times New Roman" w:cs="Times New Roman"/>
          <w:b/>
          <w:bCs/>
          <w:i/>
          <w:iCs/>
          <w:color w:val="000000"/>
          <w:sz w:val="24"/>
          <w:szCs w:val="24"/>
        </w:rPr>
        <w:t>я</w:t>
      </w:r>
      <w:r w:rsidRPr="006B609F">
        <w:rPr>
          <w:rFonts w:ascii="Times New Roman" w:hAnsi="Times New Roman" w:cs="Times New Roman"/>
          <w:color w:val="000000"/>
          <w:sz w:val="24"/>
          <w:szCs w:val="24"/>
        </w:rPr>
        <w:t xml:space="preserve">; в словах с непроизносимыми согласными.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Использование небуквенных графических средств: пробела между словами, знака переноса, абзаца.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w:t>
      </w:r>
      <w:r w:rsidRPr="006B609F">
        <w:rPr>
          <w:rFonts w:ascii="Times New Roman" w:hAnsi="Times New Roman" w:cs="Times New Roman"/>
          <w:color w:val="000000"/>
          <w:sz w:val="24"/>
          <w:szCs w:val="24"/>
        </w:rPr>
        <w:lastRenderedPageBreak/>
        <w:t xml:space="preserve">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6B609F" w:rsidRPr="006B609F" w:rsidRDefault="006B609F" w:rsidP="006B609F">
      <w:pPr>
        <w:pStyle w:val="Default"/>
        <w:ind w:firstLine="708"/>
        <w:jc w:val="both"/>
      </w:pPr>
      <w:r w:rsidRPr="006B609F">
        <w:rPr>
          <w:b/>
          <w:bCs/>
        </w:rPr>
        <w:t>Состав слова (</w:t>
      </w:r>
      <w:proofErr w:type="spellStart"/>
      <w:r w:rsidRPr="006B609F">
        <w:rPr>
          <w:b/>
          <w:bCs/>
        </w:rPr>
        <w:t>морфемика</w:t>
      </w:r>
      <w:proofErr w:type="spellEnd"/>
      <w:r w:rsidRPr="006B609F">
        <w:rPr>
          <w:b/>
          <w:bCs/>
        </w:rPr>
        <w:t xml:space="preserve">). </w:t>
      </w:r>
      <w:r w:rsidRPr="006B609F">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r w:rsidRPr="006B609F">
        <w:rPr>
          <w:sz w:val="28"/>
          <w:szCs w:val="28"/>
        </w:rPr>
        <w:t xml:space="preserve"> </w:t>
      </w:r>
      <w:r w:rsidRPr="006B609F">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Представление о значении суффиксов и приставок</w:t>
      </w:r>
      <w:r w:rsidRPr="006B609F">
        <w:rPr>
          <w:rFonts w:ascii="Times New Roman" w:hAnsi="Times New Roman" w:cs="Times New Roman"/>
          <w:i/>
          <w:iCs/>
          <w:color w:val="000000"/>
          <w:sz w:val="24"/>
          <w:szCs w:val="24"/>
        </w:rPr>
        <w:t xml:space="preserve">. </w:t>
      </w:r>
      <w:r w:rsidRPr="006B609F">
        <w:rPr>
          <w:rFonts w:ascii="Times New Roman" w:hAnsi="Times New Roman" w:cs="Times New Roman"/>
          <w:color w:val="000000"/>
          <w:sz w:val="24"/>
          <w:szCs w:val="24"/>
        </w:rPr>
        <w:t xml:space="preserve">Умение отличать приставку от предлога. Умение подбирать однокоренные слова с приставками и суффиксами.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Различение изменяемых и неизменяемых слов. Разбор слова по составу.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Морфология. </w:t>
      </w:r>
      <w:r w:rsidRPr="006B609F">
        <w:rPr>
          <w:rFonts w:ascii="Times New Roman" w:hAnsi="Times New Roman" w:cs="Times New Roman"/>
          <w:color w:val="000000"/>
          <w:sz w:val="24"/>
          <w:szCs w:val="24"/>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i/>
          <w:iCs/>
          <w:color w:val="000000"/>
          <w:sz w:val="24"/>
          <w:szCs w:val="24"/>
        </w:rPr>
        <w:t>Имя существительное</w:t>
      </w:r>
      <w:r w:rsidRPr="006B609F">
        <w:rPr>
          <w:rFonts w:ascii="Times New Roman" w:hAnsi="Times New Roman" w:cs="Times New Roman"/>
          <w:color w:val="000000"/>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Род существительных: мужской, женский, средний. Различение имён существительных мужского, женского и среднего рода.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Изменение имен существительных по числам.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Склонение имен существительных во множественном числе.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Морфологический разбор имён существительных. </w:t>
      </w:r>
    </w:p>
    <w:p w:rsidR="006B609F" w:rsidRPr="006B609F" w:rsidRDefault="006B609F" w:rsidP="006B609F">
      <w:pPr>
        <w:pStyle w:val="Default"/>
        <w:ind w:firstLine="708"/>
        <w:jc w:val="both"/>
      </w:pPr>
      <w:r w:rsidRPr="006B609F">
        <w:rPr>
          <w:i/>
          <w:iCs/>
        </w:rPr>
        <w:t>Имя прилагательное</w:t>
      </w:r>
      <w:r w:rsidRPr="006B609F">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6B609F">
        <w:rPr>
          <w:i/>
          <w:iCs/>
        </w:rPr>
        <w:t>ий</w:t>
      </w:r>
      <w:proofErr w:type="spellEnd"/>
      <w:r w:rsidRPr="006B609F">
        <w:rPr>
          <w:i/>
          <w:iCs/>
        </w:rPr>
        <w:t>, -</w:t>
      </w:r>
      <w:proofErr w:type="spellStart"/>
      <w:r w:rsidRPr="006B609F">
        <w:rPr>
          <w:i/>
          <w:iCs/>
        </w:rPr>
        <w:t>ья</w:t>
      </w:r>
      <w:proofErr w:type="spellEnd"/>
      <w:r w:rsidRPr="006B609F">
        <w:rPr>
          <w:i/>
          <w:iCs/>
        </w:rPr>
        <w:t>, -</w:t>
      </w:r>
      <w:proofErr w:type="spellStart"/>
      <w:r w:rsidRPr="006B609F">
        <w:rPr>
          <w:i/>
          <w:iCs/>
        </w:rPr>
        <w:t>ье</w:t>
      </w:r>
      <w:proofErr w:type="spellEnd"/>
      <w:r w:rsidRPr="006B609F">
        <w:rPr>
          <w:i/>
          <w:iCs/>
        </w:rPr>
        <w:t>, -</w:t>
      </w:r>
      <w:proofErr w:type="spellStart"/>
      <w:r w:rsidRPr="006B609F">
        <w:rPr>
          <w:i/>
          <w:iCs/>
        </w:rPr>
        <w:t>ов</w:t>
      </w:r>
      <w:proofErr w:type="spellEnd"/>
      <w:r w:rsidRPr="006B609F">
        <w:rPr>
          <w:i/>
          <w:iCs/>
        </w:rPr>
        <w:t>, -ин</w:t>
      </w:r>
      <w:r w:rsidRPr="006B609F">
        <w:t>). Морфологический разбор имён прилагательных</w:t>
      </w:r>
      <w:r w:rsidRPr="006B609F">
        <w:rPr>
          <w:i/>
          <w:iCs/>
        </w:rPr>
        <w:t>.</w:t>
      </w:r>
      <w:r>
        <w:rPr>
          <w:i/>
          <w:iCs/>
        </w:rPr>
        <w:t xml:space="preserve"> </w:t>
      </w:r>
      <w:r w:rsidRPr="006B609F">
        <w:rPr>
          <w:i/>
          <w:iCs/>
        </w:rPr>
        <w:t>Местоимение</w:t>
      </w:r>
      <w:r w:rsidRPr="006B609F">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6B609F">
        <w:rPr>
          <w:i/>
          <w:iCs/>
        </w:rPr>
        <w:t xml:space="preserve">(меня, мною, у него, с ней, о нем).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i/>
          <w:iCs/>
          <w:color w:val="000000"/>
          <w:sz w:val="24"/>
          <w:szCs w:val="24"/>
        </w:rPr>
        <w:t xml:space="preserve">Глагол. </w:t>
      </w:r>
      <w:r w:rsidRPr="006B609F">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6B609F">
        <w:rPr>
          <w:rFonts w:ascii="Times New Roman" w:hAnsi="Times New Roman" w:cs="Times New Roman"/>
          <w:i/>
          <w:iCs/>
          <w:color w:val="000000"/>
          <w:sz w:val="24"/>
          <w:szCs w:val="24"/>
        </w:rPr>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i/>
          <w:iCs/>
          <w:color w:val="000000"/>
          <w:sz w:val="24"/>
          <w:szCs w:val="24"/>
        </w:rPr>
        <w:t xml:space="preserve">Предлог. </w:t>
      </w:r>
      <w:r w:rsidRPr="006B609F">
        <w:rPr>
          <w:rFonts w:ascii="Times New Roman" w:hAnsi="Times New Roman" w:cs="Times New Roman"/>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Лексика</w:t>
      </w:r>
      <w:r w:rsidRPr="006B609F">
        <w:rPr>
          <w:rFonts w:ascii="Times New Roman" w:hAnsi="Times New Roman" w:cs="Times New Roman"/>
          <w:b/>
          <w:bCs/>
          <w:color w:val="000000"/>
          <w:position w:val="8"/>
          <w:sz w:val="24"/>
          <w:szCs w:val="24"/>
          <w:vertAlign w:val="superscript"/>
        </w:rPr>
        <w:t>18</w:t>
      </w:r>
      <w:r w:rsidRPr="006B609F">
        <w:rPr>
          <w:rFonts w:ascii="Times New Roman" w:hAnsi="Times New Roman" w:cs="Times New Roman"/>
          <w:b/>
          <w:bCs/>
          <w:color w:val="000000"/>
          <w:sz w:val="24"/>
          <w:szCs w:val="24"/>
        </w:rPr>
        <w:t xml:space="preserve">. </w:t>
      </w:r>
      <w:r w:rsidRPr="006B609F">
        <w:rPr>
          <w:rFonts w:ascii="Times New Roman" w:hAnsi="Times New Roman" w:cs="Times New Roman"/>
          <w:color w:val="000000"/>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Синтаксис. </w:t>
      </w:r>
      <w:r w:rsidRPr="006B609F">
        <w:rPr>
          <w:rFonts w:ascii="Times New Roman" w:hAnsi="Times New Roman" w:cs="Times New Roman"/>
          <w:color w:val="000000"/>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6B609F" w:rsidRPr="006B609F" w:rsidRDefault="006B609F" w:rsidP="006B609F">
      <w:pPr>
        <w:pStyle w:val="Default"/>
        <w:ind w:firstLine="708"/>
        <w:jc w:val="both"/>
      </w:pPr>
      <w:r w:rsidRPr="006B609F">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t xml:space="preserve"> </w:t>
      </w:r>
      <w:r w:rsidRPr="006B609F">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lastRenderedPageBreak/>
        <w:t xml:space="preserve">Предложения с однородными членами с союзами </w:t>
      </w:r>
      <w:r w:rsidRPr="006B609F">
        <w:rPr>
          <w:rFonts w:ascii="Times New Roman" w:hAnsi="Times New Roman" w:cs="Times New Roman"/>
          <w:i/>
          <w:iCs/>
          <w:color w:val="000000"/>
          <w:sz w:val="24"/>
          <w:szCs w:val="24"/>
        </w:rPr>
        <w:t xml:space="preserve">и </w:t>
      </w:r>
      <w:r w:rsidRPr="006B609F">
        <w:rPr>
          <w:rFonts w:ascii="Times New Roman" w:hAnsi="Times New Roman" w:cs="Times New Roman"/>
          <w:color w:val="000000"/>
          <w:sz w:val="24"/>
          <w:szCs w:val="24"/>
        </w:rPr>
        <w:t xml:space="preserve">(без перечисления), </w:t>
      </w:r>
      <w:r w:rsidRPr="006B609F">
        <w:rPr>
          <w:rFonts w:ascii="Times New Roman" w:hAnsi="Times New Roman" w:cs="Times New Roman"/>
          <w:i/>
          <w:iCs/>
          <w:color w:val="000000"/>
          <w:sz w:val="24"/>
          <w:szCs w:val="24"/>
        </w:rPr>
        <w:t xml:space="preserve">а, но </w:t>
      </w:r>
      <w:r w:rsidRPr="006B609F">
        <w:rPr>
          <w:rFonts w:ascii="Times New Roman" w:hAnsi="Times New Roman" w:cs="Times New Roman"/>
          <w:color w:val="000000"/>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6B609F">
        <w:rPr>
          <w:rFonts w:ascii="Times New Roman" w:hAnsi="Times New Roman" w:cs="Times New Roman"/>
          <w:i/>
          <w:iCs/>
          <w:color w:val="000000"/>
          <w:sz w:val="24"/>
          <w:szCs w:val="24"/>
        </w:rPr>
        <w:t>и, а, но</w:t>
      </w:r>
      <w:r w:rsidRPr="006B609F">
        <w:rPr>
          <w:rFonts w:ascii="Times New Roman" w:hAnsi="Times New Roman" w:cs="Times New Roman"/>
          <w:color w:val="000000"/>
          <w:sz w:val="24"/>
          <w:szCs w:val="24"/>
        </w:rPr>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6B609F">
        <w:rPr>
          <w:rFonts w:ascii="Times New Roman" w:hAnsi="Times New Roman" w:cs="Times New Roman"/>
          <w:i/>
          <w:iCs/>
          <w:color w:val="000000"/>
          <w:sz w:val="24"/>
          <w:szCs w:val="24"/>
        </w:rPr>
        <w:t xml:space="preserve">и, а, но.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Орфография и пунктуация. </w:t>
      </w:r>
      <w:r w:rsidRPr="006B609F">
        <w:rPr>
          <w:rFonts w:ascii="Times New Roman" w:hAnsi="Times New Roman" w:cs="Times New Roman"/>
          <w:color w:val="000000"/>
          <w:sz w:val="24"/>
          <w:szCs w:val="24"/>
        </w:rPr>
        <w:t xml:space="preserve">Формирование орфографической зоркости. Использование орфографического словаря.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Применение правил правописания: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сочетания </w:t>
      </w:r>
      <w:proofErr w:type="spellStart"/>
      <w:r w:rsidRPr="006B609F">
        <w:rPr>
          <w:rFonts w:ascii="Times New Roman" w:hAnsi="Times New Roman" w:cs="Times New Roman"/>
          <w:b/>
          <w:bCs/>
          <w:i/>
          <w:iCs/>
          <w:color w:val="000000"/>
          <w:sz w:val="24"/>
          <w:szCs w:val="24"/>
        </w:rPr>
        <w:t>жи</w:t>
      </w:r>
      <w:proofErr w:type="spellEnd"/>
      <w:r w:rsidRPr="006B609F">
        <w:rPr>
          <w:rFonts w:ascii="Times New Roman" w:hAnsi="Times New Roman" w:cs="Times New Roman"/>
          <w:b/>
          <w:bCs/>
          <w:i/>
          <w:iCs/>
          <w:color w:val="000000"/>
          <w:sz w:val="24"/>
          <w:szCs w:val="24"/>
        </w:rPr>
        <w:t>—ши</w:t>
      </w:r>
      <w:r w:rsidRPr="006B609F">
        <w:rPr>
          <w:rFonts w:ascii="Times New Roman" w:hAnsi="Times New Roman" w:cs="Times New Roman"/>
          <w:color w:val="000000"/>
          <w:position w:val="8"/>
          <w:sz w:val="24"/>
          <w:szCs w:val="24"/>
          <w:vertAlign w:val="superscript"/>
        </w:rPr>
        <w:t>19</w:t>
      </w:r>
      <w:r w:rsidRPr="006B609F">
        <w:rPr>
          <w:rFonts w:ascii="Times New Roman" w:hAnsi="Times New Roman" w:cs="Times New Roman"/>
          <w:b/>
          <w:bCs/>
          <w:i/>
          <w:iCs/>
          <w:color w:val="000000"/>
          <w:sz w:val="24"/>
          <w:szCs w:val="24"/>
        </w:rPr>
        <w:t xml:space="preserve">, </w:t>
      </w:r>
      <w:proofErr w:type="spellStart"/>
      <w:r w:rsidRPr="006B609F">
        <w:rPr>
          <w:rFonts w:ascii="Times New Roman" w:hAnsi="Times New Roman" w:cs="Times New Roman"/>
          <w:b/>
          <w:bCs/>
          <w:i/>
          <w:iCs/>
          <w:color w:val="000000"/>
          <w:sz w:val="24"/>
          <w:szCs w:val="24"/>
        </w:rPr>
        <w:t>ча</w:t>
      </w:r>
      <w:proofErr w:type="spellEnd"/>
      <w:r w:rsidRPr="006B609F">
        <w:rPr>
          <w:rFonts w:ascii="Times New Roman" w:hAnsi="Times New Roman" w:cs="Times New Roman"/>
          <w:b/>
          <w:bCs/>
          <w:i/>
          <w:iCs/>
          <w:color w:val="000000"/>
          <w:sz w:val="24"/>
          <w:szCs w:val="24"/>
        </w:rPr>
        <w:t>—ща, чу—</w:t>
      </w:r>
      <w:proofErr w:type="spellStart"/>
      <w:r w:rsidRPr="006B609F">
        <w:rPr>
          <w:rFonts w:ascii="Times New Roman" w:hAnsi="Times New Roman" w:cs="Times New Roman"/>
          <w:b/>
          <w:bCs/>
          <w:i/>
          <w:iCs/>
          <w:color w:val="000000"/>
          <w:sz w:val="24"/>
          <w:szCs w:val="24"/>
        </w:rPr>
        <w:t>щу</w:t>
      </w:r>
      <w:proofErr w:type="spellEnd"/>
      <w:r w:rsidRPr="006B609F">
        <w:rPr>
          <w:rFonts w:ascii="Times New Roman" w:hAnsi="Times New Roman" w:cs="Times New Roman"/>
          <w:b/>
          <w:bCs/>
          <w:i/>
          <w:iCs/>
          <w:color w:val="000000"/>
          <w:sz w:val="24"/>
          <w:szCs w:val="24"/>
        </w:rPr>
        <w:t xml:space="preserve"> </w:t>
      </w:r>
      <w:r w:rsidRPr="006B609F">
        <w:rPr>
          <w:rFonts w:ascii="Times New Roman" w:hAnsi="Times New Roman" w:cs="Times New Roman"/>
          <w:color w:val="000000"/>
          <w:sz w:val="24"/>
          <w:szCs w:val="24"/>
        </w:rPr>
        <w:t xml:space="preserve">в положении под ударением;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сочетания </w:t>
      </w:r>
      <w:proofErr w:type="spellStart"/>
      <w:r w:rsidRPr="006B609F">
        <w:rPr>
          <w:rFonts w:ascii="Times New Roman" w:hAnsi="Times New Roman" w:cs="Times New Roman"/>
          <w:b/>
          <w:bCs/>
          <w:i/>
          <w:iCs/>
          <w:color w:val="000000"/>
          <w:sz w:val="24"/>
          <w:szCs w:val="24"/>
        </w:rPr>
        <w:t>чк</w:t>
      </w:r>
      <w:proofErr w:type="spellEnd"/>
      <w:r w:rsidRPr="006B609F">
        <w:rPr>
          <w:rFonts w:ascii="Times New Roman" w:hAnsi="Times New Roman" w:cs="Times New Roman"/>
          <w:b/>
          <w:bCs/>
          <w:i/>
          <w:iCs/>
          <w:color w:val="000000"/>
          <w:sz w:val="24"/>
          <w:szCs w:val="24"/>
        </w:rPr>
        <w:t>—</w:t>
      </w:r>
      <w:proofErr w:type="spellStart"/>
      <w:r w:rsidRPr="006B609F">
        <w:rPr>
          <w:rFonts w:ascii="Times New Roman" w:hAnsi="Times New Roman" w:cs="Times New Roman"/>
          <w:b/>
          <w:bCs/>
          <w:i/>
          <w:iCs/>
          <w:color w:val="000000"/>
          <w:sz w:val="24"/>
          <w:szCs w:val="24"/>
        </w:rPr>
        <w:t>чн</w:t>
      </w:r>
      <w:proofErr w:type="spellEnd"/>
      <w:r w:rsidRPr="006B609F">
        <w:rPr>
          <w:rFonts w:ascii="Times New Roman" w:hAnsi="Times New Roman" w:cs="Times New Roman"/>
          <w:b/>
          <w:bCs/>
          <w:i/>
          <w:iCs/>
          <w:color w:val="000000"/>
          <w:sz w:val="24"/>
          <w:szCs w:val="24"/>
        </w:rPr>
        <w:t xml:space="preserve">, </w:t>
      </w:r>
      <w:proofErr w:type="spellStart"/>
      <w:r w:rsidRPr="006B609F">
        <w:rPr>
          <w:rFonts w:ascii="Times New Roman" w:hAnsi="Times New Roman" w:cs="Times New Roman"/>
          <w:b/>
          <w:bCs/>
          <w:i/>
          <w:iCs/>
          <w:color w:val="000000"/>
          <w:sz w:val="24"/>
          <w:szCs w:val="24"/>
        </w:rPr>
        <w:t>чт</w:t>
      </w:r>
      <w:proofErr w:type="spellEnd"/>
      <w:r w:rsidRPr="006B609F">
        <w:rPr>
          <w:rFonts w:ascii="Times New Roman" w:hAnsi="Times New Roman" w:cs="Times New Roman"/>
          <w:b/>
          <w:bCs/>
          <w:i/>
          <w:iCs/>
          <w:color w:val="000000"/>
          <w:sz w:val="24"/>
          <w:szCs w:val="24"/>
        </w:rPr>
        <w:t xml:space="preserve">, </w:t>
      </w:r>
      <w:proofErr w:type="spellStart"/>
      <w:r w:rsidRPr="006B609F">
        <w:rPr>
          <w:rFonts w:ascii="Times New Roman" w:hAnsi="Times New Roman" w:cs="Times New Roman"/>
          <w:b/>
          <w:bCs/>
          <w:i/>
          <w:iCs/>
          <w:color w:val="000000"/>
          <w:sz w:val="24"/>
          <w:szCs w:val="24"/>
        </w:rPr>
        <w:t>щн</w:t>
      </w:r>
      <w:proofErr w:type="spellEnd"/>
      <w:r w:rsidRPr="006B609F">
        <w:rPr>
          <w:rFonts w:ascii="Times New Roman" w:hAnsi="Times New Roman" w:cs="Times New Roman"/>
          <w:color w:val="000000"/>
          <w:sz w:val="24"/>
          <w:szCs w:val="24"/>
        </w:rPr>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перенос слов;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прописная буква в начале предложения, в именах собственных;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проверяемые безударные гласные в корне слова;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парные звонкие и глухие согласные в корне слова;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непроизносимые согласные;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непроверяемые гласные и согласные в корне слова (на ограниченном перечне слов);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гласные и согласные в неизменяемых на письме приставках;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разделительные </w:t>
      </w:r>
      <w:r w:rsidRPr="006B609F">
        <w:rPr>
          <w:rFonts w:ascii="Times New Roman" w:hAnsi="Times New Roman" w:cs="Times New Roman"/>
          <w:b/>
          <w:bCs/>
          <w:i/>
          <w:iCs/>
          <w:color w:val="000000"/>
          <w:sz w:val="24"/>
          <w:szCs w:val="24"/>
        </w:rPr>
        <w:t xml:space="preserve">ъ </w:t>
      </w:r>
      <w:r w:rsidRPr="006B609F">
        <w:rPr>
          <w:rFonts w:ascii="Times New Roman" w:hAnsi="Times New Roman" w:cs="Times New Roman"/>
          <w:color w:val="000000"/>
          <w:sz w:val="24"/>
          <w:szCs w:val="24"/>
        </w:rPr>
        <w:t xml:space="preserve">и </w:t>
      </w:r>
      <w:r w:rsidRPr="006B609F">
        <w:rPr>
          <w:rFonts w:ascii="Times New Roman" w:hAnsi="Times New Roman" w:cs="Times New Roman"/>
          <w:b/>
          <w:bCs/>
          <w:i/>
          <w:iCs/>
          <w:color w:val="000000"/>
          <w:sz w:val="24"/>
          <w:szCs w:val="24"/>
        </w:rPr>
        <w:t>ь</w:t>
      </w:r>
      <w:r w:rsidRPr="006B609F">
        <w:rPr>
          <w:rFonts w:ascii="Times New Roman" w:hAnsi="Times New Roman" w:cs="Times New Roman"/>
          <w:color w:val="000000"/>
          <w:sz w:val="24"/>
          <w:szCs w:val="24"/>
        </w:rPr>
        <w:t xml:space="preserve">; </w:t>
      </w:r>
    </w:p>
    <w:p w:rsidR="006B609F" w:rsidRPr="006B609F" w:rsidRDefault="006B609F" w:rsidP="006B609F">
      <w:pPr>
        <w:pStyle w:val="Default"/>
        <w:ind w:firstLine="708"/>
        <w:jc w:val="both"/>
      </w:pPr>
      <w:r w:rsidRPr="006B609F">
        <w:t>мягкий знак после шипящих на конце имён существительных (</w:t>
      </w:r>
      <w:r w:rsidRPr="006B609F">
        <w:rPr>
          <w:b/>
          <w:bCs/>
          <w:i/>
          <w:iCs/>
        </w:rPr>
        <w:t>ночь, нож, рожь, мышь</w:t>
      </w:r>
      <w:r w:rsidRPr="006B609F">
        <w:t>);</w:t>
      </w:r>
      <w:r w:rsidRPr="006B609F">
        <w:rPr>
          <w:sz w:val="28"/>
          <w:szCs w:val="28"/>
        </w:rPr>
        <w:t xml:space="preserve"> </w:t>
      </w:r>
      <w:r w:rsidRPr="006B609F">
        <w:t xml:space="preserve">безударные падежные окончания имён существительных (кроме существительных на </w:t>
      </w:r>
      <w:proofErr w:type="spellStart"/>
      <w:r w:rsidRPr="006B609F">
        <w:rPr>
          <w:b/>
          <w:bCs/>
          <w:i/>
          <w:iCs/>
        </w:rPr>
        <w:t>мя</w:t>
      </w:r>
      <w:proofErr w:type="spellEnd"/>
      <w:r w:rsidRPr="006B609F">
        <w:rPr>
          <w:b/>
          <w:bCs/>
          <w:i/>
          <w:iCs/>
        </w:rPr>
        <w:t xml:space="preserve">, </w:t>
      </w:r>
      <w:proofErr w:type="spellStart"/>
      <w:r w:rsidRPr="006B609F">
        <w:rPr>
          <w:b/>
          <w:bCs/>
          <w:i/>
          <w:iCs/>
        </w:rPr>
        <w:t>ий</w:t>
      </w:r>
      <w:proofErr w:type="spellEnd"/>
      <w:r w:rsidRPr="006B609F">
        <w:rPr>
          <w:b/>
          <w:bCs/>
          <w:i/>
          <w:iCs/>
        </w:rPr>
        <w:t xml:space="preserve">, </w:t>
      </w:r>
      <w:proofErr w:type="spellStart"/>
      <w:r w:rsidRPr="006B609F">
        <w:rPr>
          <w:b/>
          <w:bCs/>
          <w:i/>
          <w:iCs/>
        </w:rPr>
        <w:t>ья</w:t>
      </w:r>
      <w:proofErr w:type="spellEnd"/>
      <w:r w:rsidRPr="006B609F">
        <w:rPr>
          <w:b/>
          <w:bCs/>
          <w:i/>
          <w:iCs/>
        </w:rPr>
        <w:t xml:space="preserve">, </w:t>
      </w:r>
      <w:proofErr w:type="spellStart"/>
      <w:r w:rsidRPr="006B609F">
        <w:rPr>
          <w:b/>
          <w:bCs/>
          <w:i/>
          <w:iCs/>
        </w:rPr>
        <w:t>ье</w:t>
      </w:r>
      <w:proofErr w:type="spellEnd"/>
      <w:r w:rsidRPr="006B609F">
        <w:rPr>
          <w:b/>
          <w:bCs/>
          <w:i/>
          <w:iCs/>
        </w:rPr>
        <w:t xml:space="preserve">, </w:t>
      </w:r>
      <w:proofErr w:type="spellStart"/>
      <w:r w:rsidRPr="006B609F">
        <w:rPr>
          <w:b/>
          <w:bCs/>
          <w:i/>
          <w:iCs/>
        </w:rPr>
        <w:t>ия</w:t>
      </w:r>
      <w:proofErr w:type="spellEnd"/>
      <w:r w:rsidRPr="006B609F">
        <w:rPr>
          <w:b/>
          <w:bCs/>
          <w:i/>
          <w:iCs/>
        </w:rPr>
        <w:t xml:space="preserve">, </w:t>
      </w:r>
      <w:proofErr w:type="spellStart"/>
      <w:r w:rsidRPr="006B609F">
        <w:rPr>
          <w:b/>
          <w:bCs/>
          <w:i/>
          <w:iCs/>
        </w:rPr>
        <w:t>ов</w:t>
      </w:r>
      <w:proofErr w:type="spellEnd"/>
      <w:r w:rsidRPr="006B609F">
        <w:rPr>
          <w:b/>
          <w:bCs/>
          <w:i/>
          <w:iCs/>
        </w:rPr>
        <w:t>, ин</w:t>
      </w:r>
      <w:r w:rsidRPr="006B609F">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безударные окончания имён прилагательных;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раздельное написание предлогов с личными местоимениями;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i/>
          <w:iCs/>
          <w:color w:val="000000"/>
          <w:sz w:val="24"/>
          <w:szCs w:val="24"/>
        </w:rPr>
        <w:t xml:space="preserve">не </w:t>
      </w:r>
      <w:r w:rsidRPr="006B609F">
        <w:rPr>
          <w:rFonts w:ascii="Times New Roman" w:hAnsi="Times New Roman" w:cs="Times New Roman"/>
          <w:color w:val="000000"/>
          <w:sz w:val="24"/>
          <w:szCs w:val="24"/>
        </w:rPr>
        <w:t xml:space="preserve">с глаголами;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мягкий знак после шипящих на конце глаголов в форме 2го лица единственного числа (</w:t>
      </w:r>
      <w:r w:rsidRPr="006B609F">
        <w:rPr>
          <w:rFonts w:ascii="Times New Roman" w:hAnsi="Times New Roman" w:cs="Times New Roman"/>
          <w:b/>
          <w:bCs/>
          <w:i/>
          <w:iCs/>
          <w:color w:val="000000"/>
          <w:sz w:val="24"/>
          <w:szCs w:val="24"/>
        </w:rPr>
        <w:t>пишешь, учишь</w:t>
      </w:r>
      <w:r w:rsidRPr="006B609F">
        <w:rPr>
          <w:rFonts w:ascii="Times New Roman" w:hAnsi="Times New Roman" w:cs="Times New Roman"/>
          <w:color w:val="000000"/>
          <w:sz w:val="24"/>
          <w:szCs w:val="24"/>
        </w:rPr>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мягкий знак в глаголах в сочетании </w:t>
      </w:r>
      <w:proofErr w:type="spellStart"/>
      <w:r w:rsidRPr="006B609F">
        <w:rPr>
          <w:rFonts w:ascii="Times New Roman" w:hAnsi="Times New Roman" w:cs="Times New Roman"/>
          <w:b/>
          <w:bCs/>
          <w:i/>
          <w:iCs/>
          <w:color w:val="000000"/>
          <w:sz w:val="24"/>
          <w:szCs w:val="24"/>
        </w:rPr>
        <w:t>ться</w:t>
      </w:r>
      <w:proofErr w:type="spellEnd"/>
      <w:r w:rsidRPr="006B609F">
        <w:rPr>
          <w:rFonts w:ascii="Times New Roman" w:hAnsi="Times New Roman" w:cs="Times New Roman"/>
          <w:color w:val="000000"/>
          <w:sz w:val="24"/>
          <w:szCs w:val="24"/>
        </w:rPr>
        <w:t xml:space="preserve">;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безударные личные окончания глаголов;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раздельное написание предлогов с другими словами;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знаки препинания в конце предложения: точка, вопросительный и восклицательный знаки;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знаки препинания (запятая) в предложениях с однородными членами.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i/>
          <w:iCs/>
          <w:color w:val="000000"/>
          <w:sz w:val="24"/>
          <w:szCs w:val="24"/>
        </w:rPr>
        <w:t xml:space="preserve">Развитие речи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Осознание ситуации общения: с какой целью, с кем и где происходит общение.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6B609F" w:rsidRPr="006B609F" w:rsidRDefault="006B609F" w:rsidP="006B609F">
      <w:pPr>
        <w:pStyle w:val="Default"/>
        <w:ind w:firstLine="708"/>
        <w:jc w:val="both"/>
      </w:pPr>
      <w:r w:rsidRPr="006B609F">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r w:rsidRPr="006B609F">
        <w:rPr>
          <w:sz w:val="28"/>
          <w:szCs w:val="28"/>
        </w:rPr>
        <w:t xml:space="preserve"> </w:t>
      </w:r>
      <w:r w:rsidRPr="006B609F">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Комплексная работа над структурой текста: </w:t>
      </w:r>
      <w:proofErr w:type="spellStart"/>
      <w:r w:rsidRPr="006B609F">
        <w:rPr>
          <w:rFonts w:ascii="Times New Roman" w:hAnsi="Times New Roman" w:cs="Times New Roman"/>
          <w:color w:val="000000"/>
          <w:sz w:val="24"/>
          <w:szCs w:val="24"/>
        </w:rPr>
        <w:t>озаглавливание</w:t>
      </w:r>
      <w:proofErr w:type="spellEnd"/>
      <w:r w:rsidRPr="006B609F">
        <w:rPr>
          <w:rFonts w:ascii="Times New Roman" w:hAnsi="Times New Roman" w:cs="Times New Roman"/>
          <w:color w:val="000000"/>
          <w:sz w:val="24"/>
          <w:szCs w:val="24"/>
        </w:rPr>
        <w:t xml:space="preserve">, корректирование порядка предложений и частей текста (абзацев). План текста. Составление планов к данным текстам.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Типы текстов: описание, повествование, рассуждение, их особенности.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Знакомство с жанрами письма и поздравления.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lastRenderedPageBreak/>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6B609F" w:rsidRPr="006B609F" w:rsidRDefault="006B609F" w:rsidP="006B609F">
      <w:pPr>
        <w:autoSpaceDE w:val="0"/>
        <w:autoSpaceDN w:val="0"/>
        <w:adjustRightInd w:val="0"/>
        <w:spacing w:after="0" w:line="240" w:lineRule="auto"/>
        <w:jc w:val="center"/>
        <w:rPr>
          <w:rFonts w:ascii="Times New Roman" w:hAnsi="Times New Roman" w:cs="Times New Roman"/>
          <w:color w:val="000000"/>
          <w:sz w:val="24"/>
          <w:szCs w:val="24"/>
        </w:rPr>
      </w:pPr>
      <w:r w:rsidRPr="006B609F">
        <w:rPr>
          <w:rFonts w:ascii="Times New Roman" w:hAnsi="Times New Roman" w:cs="Times New Roman"/>
          <w:b/>
          <w:bCs/>
          <w:i/>
          <w:iCs/>
          <w:color w:val="000000"/>
          <w:sz w:val="24"/>
          <w:szCs w:val="24"/>
        </w:rPr>
        <w:t xml:space="preserve">2. Литературное чтение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i/>
          <w:iCs/>
          <w:color w:val="000000"/>
          <w:sz w:val="24"/>
          <w:szCs w:val="24"/>
        </w:rPr>
        <w:t xml:space="preserve">Виды речевой и читательской деятельности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6B609F">
        <w:rPr>
          <w:rFonts w:ascii="Times New Roman" w:hAnsi="Times New Roman" w:cs="Times New Roman"/>
          <w:b/>
          <w:bCs/>
          <w:color w:val="000000"/>
          <w:sz w:val="24"/>
          <w:szCs w:val="24"/>
        </w:rPr>
        <w:t>Аудирование</w:t>
      </w:r>
      <w:proofErr w:type="spellEnd"/>
      <w:r w:rsidRPr="006B609F">
        <w:rPr>
          <w:rFonts w:ascii="Times New Roman" w:hAnsi="Times New Roman" w:cs="Times New Roman"/>
          <w:b/>
          <w:bCs/>
          <w:color w:val="000000"/>
          <w:sz w:val="24"/>
          <w:szCs w:val="24"/>
        </w:rPr>
        <w:t xml:space="preserve"> (слушание). </w:t>
      </w:r>
      <w:r w:rsidRPr="006B609F">
        <w:rPr>
          <w:rFonts w:ascii="Times New Roman" w:hAnsi="Times New Roman" w:cs="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i/>
          <w:iCs/>
          <w:color w:val="000000"/>
          <w:sz w:val="24"/>
          <w:szCs w:val="24"/>
        </w:rPr>
        <w:t xml:space="preserve">Чтение </w:t>
      </w:r>
    </w:p>
    <w:p w:rsidR="006B609F" w:rsidRPr="006B609F" w:rsidRDefault="006B609F" w:rsidP="006B609F">
      <w:pPr>
        <w:pStyle w:val="Default"/>
        <w:ind w:firstLine="708"/>
        <w:jc w:val="both"/>
      </w:pPr>
      <w:r w:rsidRPr="006B609F">
        <w:rPr>
          <w:b/>
          <w:bCs/>
        </w:rPr>
        <w:t xml:space="preserve">Чтение вслух. </w:t>
      </w:r>
      <w:r w:rsidRPr="006B609F">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r w:rsidRPr="006B609F">
        <w:rPr>
          <w:b/>
          <w:bCs/>
        </w:rPr>
        <w:t xml:space="preserve"> Чтение про себя. </w:t>
      </w:r>
      <w:r w:rsidRPr="006B609F">
        <w:t xml:space="preserve">Осознание смысла произведения при чтении про себя (доступных по объёму и жанру произведений). Умение находить в тексте необходимую информацию.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Работа с разными видами текста. </w:t>
      </w:r>
      <w:r w:rsidRPr="006B609F">
        <w:rPr>
          <w:rFonts w:ascii="Times New Roman" w:hAnsi="Times New Roman" w:cs="Times New Roman"/>
          <w:color w:val="000000"/>
          <w:sz w:val="24"/>
          <w:szCs w:val="24"/>
        </w:rP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Самостоятельное деление текста на смысловые части, их </w:t>
      </w:r>
      <w:proofErr w:type="spellStart"/>
      <w:r w:rsidRPr="006B609F">
        <w:rPr>
          <w:rFonts w:ascii="Times New Roman" w:hAnsi="Times New Roman" w:cs="Times New Roman"/>
          <w:color w:val="000000"/>
          <w:sz w:val="24"/>
          <w:szCs w:val="24"/>
        </w:rPr>
        <w:t>озаглавливание</w:t>
      </w:r>
      <w:proofErr w:type="spellEnd"/>
      <w:r w:rsidRPr="006B609F">
        <w:rPr>
          <w:rFonts w:ascii="Times New Roman" w:hAnsi="Times New Roman" w:cs="Times New Roman"/>
          <w:color w:val="000000"/>
          <w:sz w:val="24"/>
          <w:szCs w:val="24"/>
        </w:rPr>
        <w:t xml:space="preserve">. Умение работать с разными видами информации.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6B609F">
        <w:rPr>
          <w:rFonts w:ascii="Times New Roman" w:hAnsi="Times New Roman" w:cs="Times New Roman"/>
          <w:color w:val="000000"/>
          <w:sz w:val="24"/>
          <w:szCs w:val="24"/>
        </w:rPr>
        <w:t>иллюстративноизобразительных</w:t>
      </w:r>
      <w:proofErr w:type="spellEnd"/>
      <w:r w:rsidRPr="006B609F">
        <w:rPr>
          <w:rFonts w:ascii="Times New Roman" w:hAnsi="Times New Roman" w:cs="Times New Roman"/>
          <w:color w:val="000000"/>
          <w:sz w:val="24"/>
          <w:szCs w:val="24"/>
        </w:rPr>
        <w:t xml:space="preserve"> материалов.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b/>
          <w:bCs/>
          <w:color w:val="000000"/>
          <w:sz w:val="24"/>
          <w:szCs w:val="24"/>
        </w:rPr>
        <w:t xml:space="preserve">Библиографическая культура. </w:t>
      </w:r>
      <w:r w:rsidRPr="006B609F">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6B609F">
        <w:rPr>
          <w:rFonts w:ascii="Times New Roman" w:hAnsi="Times New Roman" w:cs="Times New Roman"/>
          <w:color w:val="000000"/>
          <w:sz w:val="24"/>
          <w:szCs w:val="24"/>
        </w:rPr>
        <w:t>справочноиллюстративный</w:t>
      </w:r>
      <w:proofErr w:type="spellEnd"/>
      <w:r w:rsidRPr="006B609F">
        <w:rPr>
          <w:rFonts w:ascii="Times New Roman" w:hAnsi="Times New Roman" w:cs="Times New Roman"/>
          <w:color w:val="000000"/>
          <w:sz w:val="24"/>
          <w:szCs w:val="24"/>
        </w:rPr>
        <w:t xml:space="preserve"> материал).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6B609F" w:rsidRPr="006B609F"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609F">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6B609F" w:rsidRPr="00B65A88" w:rsidRDefault="006B609F" w:rsidP="006B609F">
      <w:pPr>
        <w:pStyle w:val="Default"/>
        <w:ind w:firstLine="708"/>
        <w:jc w:val="both"/>
      </w:pPr>
      <w:r w:rsidRPr="006B609F">
        <w:rPr>
          <w:b/>
          <w:bCs/>
        </w:rPr>
        <w:t xml:space="preserve">Работа с текстом художественного произведения. </w:t>
      </w:r>
      <w:r w:rsidRPr="006B609F">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w:t>
      </w:r>
      <w:r w:rsidRPr="006B609F">
        <w:rPr>
          <w:sz w:val="28"/>
          <w:szCs w:val="28"/>
        </w:rPr>
        <w:t xml:space="preserve"> </w:t>
      </w:r>
      <w:r w:rsidRPr="00B65A88">
        <w:t xml:space="preserve">языка (с помощью учителя). Осознание того, что фольклор есть выражение общечеловеческих нравственных правил и отношений. </w:t>
      </w:r>
    </w:p>
    <w:p w:rsidR="006B609F" w:rsidRPr="00B65A88"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6B609F" w:rsidRPr="00B65A88"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6B609F" w:rsidRPr="00B65A88"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Характеристика героя произведения. Портрет, характер героя, выраженные через поступки и речь. </w:t>
      </w:r>
    </w:p>
    <w:p w:rsidR="006B609F" w:rsidRPr="00B65A88"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Освоение разных видов пересказа художественного текста: подробный, выборочный и краткий (передача основных мыслей). </w:t>
      </w:r>
    </w:p>
    <w:p w:rsidR="006B609F" w:rsidRPr="00B65A88" w:rsidRDefault="006B609F" w:rsidP="006B609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lastRenderedPageBreak/>
        <w:t xml:space="preserve">Подробный пересказ текста: определение главной мысли фрагмента, выделение опорных или ключевых слов, </w:t>
      </w:r>
      <w:proofErr w:type="spellStart"/>
      <w:r w:rsidRPr="00B65A88">
        <w:rPr>
          <w:rFonts w:ascii="Times New Roman" w:hAnsi="Times New Roman" w:cs="Times New Roman"/>
          <w:color w:val="000000"/>
          <w:sz w:val="24"/>
          <w:szCs w:val="24"/>
        </w:rPr>
        <w:t>озаглавливание</w:t>
      </w:r>
      <w:proofErr w:type="spellEnd"/>
      <w:r w:rsidRPr="00B65A88">
        <w:rPr>
          <w:rFonts w:ascii="Times New Roman" w:hAnsi="Times New Roman" w:cs="Times New Roman"/>
          <w:color w:val="000000"/>
          <w:sz w:val="24"/>
          <w:szCs w:val="24"/>
        </w:rPr>
        <w:t xml:space="preserve">, подробный пересказ эпизода; деление текста на части, </w:t>
      </w:r>
      <w:proofErr w:type="spellStart"/>
      <w:r w:rsidRPr="00B65A88">
        <w:rPr>
          <w:rFonts w:ascii="Times New Roman" w:hAnsi="Times New Roman" w:cs="Times New Roman"/>
          <w:color w:val="000000"/>
          <w:sz w:val="24"/>
          <w:szCs w:val="24"/>
        </w:rPr>
        <w:t>озаглавливание</w:t>
      </w:r>
      <w:proofErr w:type="spellEnd"/>
      <w:r w:rsidRPr="00B65A88">
        <w:rPr>
          <w:rFonts w:ascii="Times New Roman" w:hAnsi="Times New Roman" w:cs="Times New Roman"/>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65A88" w:rsidRPr="00B65A88" w:rsidRDefault="006B609F" w:rsidP="00B65A88">
      <w:pPr>
        <w:pStyle w:val="Default"/>
        <w:ind w:firstLine="708"/>
        <w:jc w:val="both"/>
      </w:pPr>
      <w:r w:rsidRPr="00B65A88">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r w:rsidR="00B65A88" w:rsidRPr="00B65A88">
        <w:rPr>
          <w:b/>
          <w:bCs/>
          <w:sz w:val="28"/>
          <w:szCs w:val="28"/>
        </w:rPr>
        <w:t xml:space="preserve"> </w:t>
      </w:r>
      <w:r w:rsidR="00B65A88" w:rsidRPr="00B65A88">
        <w:rPr>
          <w:b/>
          <w:bCs/>
        </w:rPr>
        <w:t xml:space="preserve">Работа с учебными, </w:t>
      </w:r>
      <w:proofErr w:type="spellStart"/>
      <w:r w:rsidR="00B65A88" w:rsidRPr="00B65A88">
        <w:rPr>
          <w:b/>
          <w:bCs/>
        </w:rPr>
        <w:t>научнопопулярными</w:t>
      </w:r>
      <w:proofErr w:type="spellEnd"/>
      <w:r w:rsidR="00B65A88" w:rsidRPr="00B65A88">
        <w:rPr>
          <w:b/>
          <w:bCs/>
        </w:rPr>
        <w:t xml:space="preserve"> и другими текстами. </w:t>
      </w:r>
      <w:r w:rsidR="00B65A88" w:rsidRPr="00B65A88">
        <w:t xml:space="preserve">Понимание заглавия произведения; адекватное соотношение с его содержанием. Определение особенностей учебного и </w:t>
      </w:r>
      <w:proofErr w:type="spellStart"/>
      <w:r w:rsidR="00B65A88" w:rsidRPr="00B65A88">
        <w:t>научнопопулярного</w:t>
      </w:r>
      <w:proofErr w:type="spellEnd"/>
      <w:r w:rsidR="00B65A88" w:rsidRPr="00B65A88">
        <w:t xml:space="preserve"> текстов (передача информации). Деление текста на части. Определение </w:t>
      </w:r>
      <w:proofErr w:type="spellStart"/>
      <w:r w:rsidR="00B65A88" w:rsidRPr="00B65A88">
        <w:t>микротем</w:t>
      </w:r>
      <w:proofErr w:type="spellEnd"/>
      <w:r w:rsidR="00B65A88" w:rsidRPr="00B65A88">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Говорение (культура речевого общения)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B65A88">
        <w:rPr>
          <w:rFonts w:ascii="Times New Roman" w:hAnsi="Times New Roman" w:cs="Times New Roman"/>
          <w:color w:val="000000"/>
          <w:sz w:val="24"/>
          <w:szCs w:val="24"/>
        </w:rPr>
        <w:t>научнопознавательному</w:t>
      </w:r>
      <w:proofErr w:type="spellEnd"/>
      <w:r w:rsidRPr="00B65A88">
        <w:rPr>
          <w:rFonts w:ascii="Times New Roman" w:hAnsi="Times New Roman" w:cs="Times New Roman"/>
          <w:color w:val="000000"/>
          <w:sz w:val="24"/>
          <w:szCs w:val="24"/>
        </w:rPr>
        <w:t xml:space="preserve">, художественному тексту). Использование норм речевого этикета в условиях </w:t>
      </w:r>
      <w:proofErr w:type="spellStart"/>
      <w:r w:rsidRPr="00B65A88">
        <w:rPr>
          <w:rFonts w:ascii="Times New Roman" w:hAnsi="Times New Roman" w:cs="Times New Roman"/>
          <w:color w:val="000000"/>
          <w:sz w:val="24"/>
          <w:szCs w:val="24"/>
        </w:rPr>
        <w:t>внеучебного</w:t>
      </w:r>
      <w:proofErr w:type="spellEnd"/>
      <w:r w:rsidRPr="00B65A88">
        <w:rPr>
          <w:rFonts w:ascii="Times New Roman" w:hAnsi="Times New Roman" w:cs="Times New Roman"/>
          <w:color w:val="000000"/>
          <w:sz w:val="24"/>
          <w:szCs w:val="24"/>
        </w:rPr>
        <w:t xml:space="preserve"> общения.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B65A88" w:rsidRPr="00B65A88" w:rsidRDefault="00B65A88" w:rsidP="00B65A88">
      <w:pPr>
        <w:pStyle w:val="Default"/>
        <w:ind w:firstLine="708"/>
        <w:jc w:val="both"/>
      </w:pPr>
      <w:r w:rsidRPr="00B65A88">
        <w:rPr>
          <w:b/>
          <w:bCs/>
          <w:i/>
          <w:iCs/>
        </w:rPr>
        <w:t>Письмо (культура письменной речи)</w:t>
      </w:r>
      <w:r w:rsidRPr="00B65A88">
        <w:rPr>
          <w:sz w:val="28"/>
          <w:szCs w:val="28"/>
        </w:rPr>
        <w:t xml:space="preserve"> </w:t>
      </w:r>
      <w:r w:rsidRPr="00B65A88">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B65A88">
        <w:t>минисочинениях</w:t>
      </w:r>
      <w:proofErr w:type="spellEnd"/>
      <w:r w:rsidRPr="00B65A88">
        <w:t xml:space="preserve">, рассказ на заданную тему.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Круг детского чтения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Представленность разных видов книг: историческая, приключенческая, фантастическая, </w:t>
      </w:r>
      <w:proofErr w:type="spellStart"/>
      <w:r w:rsidRPr="00B65A88">
        <w:rPr>
          <w:rFonts w:ascii="Times New Roman" w:hAnsi="Times New Roman" w:cs="Times New Roman"/>
          <w:color w:val="000000"/>
          <w:sz w:val="24"/>
          <w:szCs w:val="24"/>
        </w:rPr>
        <w:t>научнопопулярная</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справочноэнциклопедическая</w:t>
      </w:r>
      <w:proofErr w:type="spellEnd"/>
      <w:r w:rsidRPr="00B65A88">
        <w:rPr>
          <w:rFonts w:ascii="Times New Roman" w:hAnsi="Times New Roman" w:cs="Times New Roman"/>
          <w:color w:val="000000"/>
          <w:sz w:val="24"/>
          <w:szCs w:val="24"/>
        </w:rPr>
        <w:t xml:space="preserve"> литература; детские периодические издания (по выбору).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Литературоведческая пропедевтика (практическое освоение)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Фольклор и авторские художественные произведения (различение). </w:t>
      </w:r>
    </w:p>
    <w:p w:rsidR="004E06D7" w:rsidRDefault="00B65A88" w:rsidP="00B65A88">
      <w:pPr>
        <w:spacing w:after="0"/>
        <w:jc w:val="both"/>
        <w:rPr>
          <w:sz w:val="24"/>
          <w:szCs w:val="24"/>
        </w:rPr>
      </w:pPr>
      <w:r w:rsidRPr="00B65A88">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B65A88">
        <w:rPr>
          <w:rFonts w:ascii="Times New Roman" w:hAnsi="Times New Roman" w:cs="Times New Roman"/>
          <w:color w:val="000000"/>
          <w:sz w:val="24"/>
          <w:szCs w:val="24"/>
        </w:rPr>
        <w:t>потешки</w:t>
      </w:r>
      <w:proofErr w:type="spellEnd"/>
      <w:r w:rsidRPr="00B65A88">
        <w:rPr>
          <w:rFonts w:ascii="Times New Roman" w:hAnsi="Times New Roman" w:cs="Times New Roman"/>
          <w:color w:val="000000"/>
          <w:sz w:val="24"/>
          <w:szCs w:val="24"/>
        </w:rPr>
        <w:t>, пословицы и по</w:t>
      </w:r>
      <w:r w:rsidRPr="00B65A88">
        <w:rPr>
          <w:sz w:val="24"/>
          <w:szCs w:val="24"/>
        </w:rPr>
        <w:t>говорки, загадки) — узнавание, различение, определение основного смысла.</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lastRenderedPageBreak/>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Рассказ, стихотворение, басня— общее представление о жанре, особенностях построения и выразительных средствах.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Творческая деятельность обучающихся (на основе литературных произведений)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B65A88">
        <w:rPr>
          <w:rFonts w:ascii="Times New Roman" w:hAnsi="Times New Roman" w:cs="Times New Roman"/>
          <w:color w:val="000000"/>
          <w:sz w:val="24"/>
          <w:szCs w:val="24"/>
        </w:rPr>
        <w:t>инсценирование</w:t>
      </w:r>
      <w:proofErr w:type="spellEnd"/>
      <w:r w:rsidRPr="00B65A88">
        <w:rPr>
          <w:rFonts w:ascii="Times New Roman" w:hAnsi="Times New Roman" w:cs="Times New Roman"/>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B65A88">
        <w:rPr>
          <w:rFonts w:ascii="Times New Roman" w:hAnsi="Times New Roman" w:cs="Times New Roman"/>
          <w:color w:val="000000"/>
          <w:sz w:val="24"/>
          <w:szCs w:val="24"/>
        </w:rPr>
        <w:t>причинноследственных</w:t>
      </w:r>
      <w:proofErr w:type="spellEnd"/>
      <w:r w:rsidRPr="00B65A88">
        <w:rPr>
          <w:rFonts w:ascii="Times New Roman" w:hAnsi="Times New Roman" w:cs="Times New Roman"/>
          <w:color w:val="000000"/>
          <w:sz w:val="24"/>
          <w:szCs w:val="24"/>
        </w:rPr>
        <w:t xml:space="preserve"> связей, последовательности событий: соблюдение </w:t>
      </w:r>
      <w:proofErr w:type="spellStart"/>
      <w:r w:rsidRPr="00B65A88">
        <w:rPr>
          <w:rFonts w:ascii="Times New Roman" w:hAnsi="Times New Roman" w:cs="Times New Roman"/>
          <w:color w:val="000000"/>
          <w:sz w:val="24"/>
          <w:szCs w:val="24"/>
        </w:rPr>
        <w:t>этапности</w:t>
      </w:r>
      <w:proofErr w:type="spellEnd"/>
      <w:r w:rsidRPr="00B65A88">
        <w:rPr>
          <w:rFonts w:ascii="Times New Roman"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B65A88" w:rsidRPr="00B65A88" w:rsidRDefault="00B65A88" w:rsidP="00B65A88">
      <w:pPr>
        <w:autoSpaceDE w:val="0"/>
        <w:autoSpaceDN w:val="0"/>
        <w:adjustRightInd w:val="0"/>
        <w:spacing w:after="0" w:line="240" w:lineRule="auto"/>
        <w:jc w:val="center"/>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3. Иностранный язык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Предметное содержание речи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Знакомство. </w:t>
      </w:r>
      <w:r w:rsidRPr="00B65A88">
        <w:rPr>
          <w:rFonts w:ascii="Times New Roman" w:hAnsi="Times New Roman" w:cs="Times New Roman"/>
          <w:color w:val="000000"/>
          <w:sz w:val="24"/>
          <w:szCs w:val="24"/>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Я и моя семья. </w:t>
      </w:r>
      <w:r w:rsidRPr="00B65A88">
        <w:rPr>
          <w:rFonts w:ascii="Times New Roman" w:hAnsi="Times New Roman" w:cs="Times New Roman"/>
          <w:color w:val="000000"/>
          <w:sz w:val="24"/>
          <w:szCs w:val="24"/>
        </w:rPr>
        <w:t>Члены семьи, их имена, возраст, внешность, характер. Мой день (распорядок дня)</w:t>
      </w:r>
      <w:r w:rsidRPr="00B65A88">
        <w:rPr>
          <w:rFonts w:ascii="Times New Roman" w:hAnsi="Times New Roman" w:cs="Times New Roman"/>
          <w:i/>
          <w:iCs/>
          <w:color w:val="000000"/>
          <w:sz w:val="24"/>
          <w:szCs w:val="24"/>
        </w:rPr>
        <w:t xml:space="preserve">. </w:t>
      </w:r>
      <w:r w:rsidRPr="00B65A88">
        <w:rPr>
          <w:rFonts w:ascii="Times New Roman" w:hAnsi="Times New Roman" w:cs="Times New Roman"/>
          <w:color w:val="000000"/>
          <w:sz w:val="24"/>
          <w:szCs w:val="24"/>
        </w:rPr>
        <w:t xml:space="preserve">Любимая еда. Семейные праздники: день рождения, Новый год/Рождество.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Мир моих увлечений. </w:t>
      </w:r>
      <w:r w:rsidRPr="00B65A88">
        <w:rPr>
          <w:rFonts w:ascii="Times New Roman" w:hAnsi="Times New Roman" w:cs="Times New Roman"/>
          <w:color w:val="000000"/>
          <w:sz w:val="24"/>
          <w:szCs w:val="24"/>
        </w:rPr>
        <w:t>Мои любимые занятия. Мои любимые сказки</w:t>
      </w:r>
      <w:r w:rsidRPr="00B65A88">
        <w:rPr>
          <w:rFonts w:ascii="Times New Roman" w:hAnsi="Times New Roman" w:cs="Times New Roman"/>
          <w:i/>
          <w:iCs/>
          <w:color w:val="000000"/>
          <w:sz w:val="24"/>
          <w:szCs w:val="24"/>
        </w:rPr>
        <w:t xml:space="preserve">. </w:t>
      </w:r>
      <w:r w:rsidRPr="00B65A88">
        <w:rPr>
          <w:rFonts w:ascii="Times New Roman" w:hAnsi="Times New Roman" w:cs="Times New Roman"/>
          <w:color w:val="000000"/>
          <w:sz w:val="24"/>
          <w:szCs w:val="24"/>
        </w:rPr>
        <w:t>Выходной день</w:t>
      </w:r>
      <w:r w:rsidRPr="00B65A88">
        <w:rPr>
          <w:rFonts w:ascii="Times New Roman" w:hAnsi="Times New Roman" w:cs="Times New Roman"/>
          <w:i/>
          <w:iCs/>
          <w:color w:val="000000"/>
          <w:sz w:val="24"/>
          <w:szCs w:val="24"/>
        </w:rPr>
        <w:t xml:space="preserve">, </w:t>
      </w:r>
      <w:r w:rsidRPr="00B65A88">
        <w:rPr>
          <w:rFonts w:ascii="Times New Roman" w:hAnsi="Times New Roman" w:cs="Times New Roman"/>
          <w:color w:val="000000"/>
          <w:sz w:val="24"/>
          <w:szCs w:val="24"/>
        </w:rPr>
        <w:t xml:space="preserve">каникулы. </w:t>
      </w:r>
    </w:p>
    <w:p w:rsidR="00B65A88" w:rsidRPr="00B65A88" w:rsidRDefault="00B65A88" w:rsidP="00B65A88">
      <w:pPr>
        <w:pStyle w:val="Default"/>
        <w:ind w:firstLine="708"/>
        <w:jc w:val="both"/>
      </w:pPr>
      <w:r w:rsidRPr="00B65A88">
        <w:rPr>
          <w:b/>
          <w:bCs/>
        </w:rPr>
        <w:t xml:space="preserve">Я и мои друзья. </w:t>
      </w:r>
      <w:r w:rsidRPr="00B65A88">
        <w:t>Имя, возраст, внешность, характер, увлечения/хобби. Любимое домашнее животное: имя, возраст, цвет, размер, характер</w:t>
      </w:r>
      <w:r w:rsidRPr="00B65A88">
        <w:rPr>
          <w:sz w:val="28"/>
          <w:szCs w:val="28"/>
        </w:rPr>
        <w:t>.</w:t>
      </w:r>
      <w:r w:rsidRPr="00B65A88">
        <w:rPr>
          <w:b/>
          <w:bCs/>
          <w:sz w:val="28"/>
          <w:szCs w:val="28"/>
        </w:rPr>
        <w:t xml:space="preserve"> </w:t>
      </w:r>
      <w:r w:rsidRPr="00B65A88">
        <w:rPr>
          <w:b/>
          <w:bCs/>
        </w:rPr>
        <w:t xml:space="preserve">Моя школа. </w:t>
      </w:r>
      <w:r w:rsidRPr="00B65A88">
        <w:t xml:space="preserve">Классная комната, учебные предметы, школьные принадлежности.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Мир вокруг меня. </w:t>
      </w:r>
      <w:r w:rsidRPr="00B65A88">
        <w:rPr>
          <w:rFonts w:ascii="Times New Roman" w:hAnsi="Times New Roman" w:cs="Times New Roman"/>
          <w:color w:val="000000"/>
          <w:sz w:val="24"/>
          <w:szCs w:val="24"/>
        </w:rPr>
        <w:t>Мой дом/квартира/комната: названия комнат. Природа. Дикие и домашние животные</w:t>
      </w:r>
      <w:r w:rsidRPr="00B65A88">
        <w:rPr>
          <w:rFonts w:ascii="Times New Roman" w:hAnsi="Times New Roman" w:cs="Times New Roman"/>
          <w:i/>
          <w:iCs/>
          <w:color w:val="000000"/>
          <w:sz w:val="24"/>
          <w:szCs w:val="24"/>
        </w:rPr>
        <w:t xml:space="preserve">. </w:t>
      </w:r>
      <w:r w:rsidRPr="00B65A88">
        <w:rPr>
          <w:rFonts w:ascii="Times New Roman" w:hAnsi="Times New Roman" w:cs="Times New Roman"/>
          <w:color w:val="000000"/>
          <w:sz w:val="24"/>
          <w:szCs w:val="24"/>
        </w:rPr>
        <w:t xml:space="preserve">Любимое время года. Погода.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Страна/страны изучаемого языка и родная страна. </w:t>
      </w:r>
      <w:r w:rsidRPr="00B65A88">
        <w:rPr>
          <w:rFonts w:ascii="Times New Roman" w:hAnsi="Times New Roman" w:cs="Times New Roman"/>
          <w:color w:val="000000"/>
          <w:sz w:val="24"/>
          <w:szCs w:val="24"/>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Коммуникативные умения по видам речевой деятельности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В русле говорения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i/>
          <w:iCs/>
          <w:color w:val="000000"/>
          <w:sz w:val="24"/>
          <w:szCs w:val="24"/>
        </w:rPr>
        <w:t xml:space="preserve">1. Диалогическая форма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Уметь вести: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этикетные диалоги в типичных ситуациях бытового и </w:t>
      </w:r>
      <w:proofErr w:type="spellStart"/>
      <w:r w:rsidRPr="00B65A88">
        <w:rPr>
          <w:rFonts w:ascii="Times New Roman" w:hAnsi="Times New Roman" w:cs="Times New Roman"/>
          <w:color w:val="000000"/>
          <w:sz w:val="24"/>
          <w:szCs w:val="24"/>
        </w:rPr>
        <w:t>учебнотрудового</w:t>
      </w:r>
      <w:proofErr w:type="spellEnd"/>
      <w:r w:rsidRPr="00B65A88">
        <w:rPr>
          <w:rFonts w:ascii="Times New Roman" w:hAnsi="Times New Roman" w:cs="Times New Roman"/>
          <w:color w:val="000000"/>
          <w:sz w:val="24"/>
          <w:szCs w:val="24"/>
        </w:rPr>
        <w:t xml:space="preserve"> общения;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B65A88">
        <w:rPr>
          <w:rFonts w:ascii="Times New Roman" w:hAnsi="Times New Roman" w:cs="Times New Roman"/>
          <w:color w:val="000000"/>
          <w:sz w:val="24"/>
          <w:szCs w:val="24"/>
        </w:rPr>
        <w:t>диалограсспрос</w:t>
      </w:r>
      <w:proofErr w:type="spellEnd"/>
      <w:r w:rsidRPr="00B65A88">
        <w:rPr>
          <w:rFonts w:ascii="Times New Roman" w:hAnsi="Times New Roman" w:cs="Times New Roman"/>
          <w:color w:val="000000"/>
          <w:sz w:val="24"/>
          <w:szCs w:val="24"/>
        </w:rPr>
        <w:t xml:space="preserve"> (запрос информации и ответ на него) с опорой на картинку и модель, объем диалогического высказывания 2-3 реплики с каждой стороны;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диалог—побуждение к действию.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i/>
          <w:iCs/>
          <w:color w:val="000000"/>
          <w:sz w:val="24"/>
          <w:szCs w:val="24"/>
        </w:rPr>
        <w:t xml:space="preserve">2. Монологическая форма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В русле </w:t>
      </w:r>
      <w:proofErr w:type="spellStart"/>
      <w:r w:rsidRPr="00B65A88">
        <w:rPr>
          <w:rFonts w:ascii="Times New Roman" w:hAnsi="Times New Roman" w:cs="Times New Roman"/>
          <w:b/>
          <w:bCs/>
          <w:color w:val="000000"/>
          <w:sz w:val="24"/>
          <w:szCs w:val="24"/>
        </w:rPr>
        <w:t>аудирования</w:t>
      </w:r>
      <w:proofErr w:type="spellEnd"/>
      <w:r w:rsidRPr="00B65A88">
        <w:rPr>
          <w:rFonts w:ascii="Times New Roman" w:hAnsi="Times New Roman" w:cs="Times New Roman"/>
          <w:b/>
          <w:bCs/>
          <w:color w:val="000000"/>
          <w:sz w:val="24"/>
          <w:szCs w:val="24"/>
        </w:rPr>
        <w:t xml:space="preserve">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Воспринимать на слух и понимать: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речь учителя и одноклассников в процессе общения на уроке и вербально/</w:t>
      </w:r>
      <w:proofErr w:type="spellStart"/>
      <w:r w:rsidRPr="00B65A88">
        <w:rPr>
          <w:rFonts w:ascii="Times New Roman" w:hAnsi="Times New Roman" w:cs="Times New Roman"/>
          <w:color w:val="000000"/>
          <w:sz w:val="24"/>
          <w:szCs w:val="24"/>
        </w:rPr>
        <w:t>невербально</w:t>
      </w:r>
      <w:proofErr w:type="spellEnd"/>
      <w:r w:rsidRPr="00B65A88">
        <w:rPr>
          <w:rFonts w:ascii="Times New Roman" w:hAnsi="Times New Roman" w:cs="Times New Roman"/>
          <w:color w:val="000000"/>
          <w:sz w:val="24"/>
          <w:szCs w:val="24"/>
        </w:rPr>
        <w:t xml:space="preserve"> реагировать на услышанное.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В русле чтения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Читать (использовать метод глобального чтения): </w:t>
      </w:r>
    </w:p>
    <w:p w:rsidR="00B65A88" w:rsidRPr="00B65A88" w:rsidRDefault="00B65A88" w:rsidP="00B65A88">
      <w:pPr>
        <w:pStyle w:val="Default"/>
        <w:ind w:firstLine="708"/>
        <w:jc w:val="both"/>
      </w:pPr>
      <w:r w:rsidRPr="00B65A88">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r w:rsidRPr="00B65A88">
        <w:rPr>
          <w:b/>
          <w:bCs/>
        </w:rPr>
        <w:t xml:space="preserve"> В русле письма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Знать и уметь писать буквы английского алфавита.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Владеть: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умением выписывать из текста слова, словосочетания и предложения.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Языковые средства и навыки пользования ими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Английский язык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lastRenderedPageBreak/>
        <w:t xml:space="preserve">Графика, каллиграфия, орфография. </w:t>
      </w:r>
      <w:r w:rsidRPr="00B65A88">
        <w:rPr>
          <w:rFonts w:ascii="Times New Roman" w:hAnsi="Times New Roman" w:cs="Times New Roman"/>
          <w:color w:val="000000"/>
          <w:sz w:val="24"/>
          <w:szCs w:val="24"/>
        </w:rPr>
        <w:t xml:space="preserve">Буквы английского алфавита. Основные буквосочетания. Звукобуквенные соответствия. Апостроф.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Фонетическая сторона речи. </w:t>
      </w:r>
      <w:r w:rsidRPr="00B65A88">
        <w:rPr>
          <w:rFonts w:ascii="Times New Roman" w:hAnsi="Times New Roman" w:cs="Times New Roman"/>
          <w:color w:val="000000"/>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B65A88">
        <w:rPr>
          <w:rFonts w:ascii="Times New Roman" w:hAnsi="Times New Roman" w:cs="Times New Roman"/>
          <w:color w:val="000000"/>
          <w:sz w:val="24"/>
          <w:szCs w:val="24"/>
        </w:rPr>
        <w:t>there</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is</w:t>
      </w:r>
      <w:proofErr w:type="spellEnd"/>
      <w:r w:rsidRPr="00B65A88">
        <w:rPr>
          <w:rFonts w:ascii="Times New Roman" w:hAnsi="Times New Roman" w:cs="Times New Roman"/>
          <w:color w:val="000000"/>
          <w:sz w:val="24"/>
          <w:szCs w:val="24"/>
        </w:rPr>
        <w:t>/</w:t>
      </w:r>
      <w:proofErr w:type="spellStart"/>
      <w:r w:rsidRPr="00B65A88">
        <w:rPr>
          <w:rFonts w:ascii="Times New Roman" w:hAnsi="Times New Roman" w:cs="Times New Roman"/>
          <w:color w:val="000000"/>
          <w:sz w:val="24"/>
          <w:szCs w:val="24"/>
        </w:rPr>
        <w:t>there</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are</w:t>
      </w:r>
      <w:proofErr w:type="spellEnd"/>
      <w:r w:rsidRPr="00B65A88">
        <w:rPr>
          <w:rFonts w:ascii="Times New Roman" w:hAnsi="Times New Roman" w:cs="Times New Roman"/>
          <w:color w:val="000000"/>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B65A88">
        <w:rPr>
          <w:rFonts w:ascii="Times New Roman" w:hAnsi="Times New Roman" w:cs="Times New Roman"/>
          <w:color w:val="000000"/>
          <w:sz w:val="24"/>
          <w:szCs w:val="24"/>
        </w:rPr>
        <w:t>Ритмикоинтонационные</w:t>
      </w:r>
      <w:proofErr w:type="spellEnd"/>
      <w:r w:rsidRPr="00B65A88">
        <w:rPr>
          <w:rFonts w:ascii="Times New Roman" w:hAnsi="Times New Roman" w:cs="Times New Roman"/>
          <w:color w:val="000000"/>
          <w:sz w:val="24"/>
          <w:szCs w:val="24"/>
        </w:rPr>
        <w:t xml:space="preserve"> особенности повествовательного, побудительного и вопросительного (общий и специальный вопрос) предложений. Интонация перечисления.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color w:val="000000"/>
          <w:sz w:val="24"/>
          <w:szCs w:val="24"/>
        </w:rPr>
        <w:t xml:space="preserve">Лексическая сторона речи. </w:t>
      </w:r>
      <w:r w:rsidRPr="00B65A88">
        <w:rPr>
          <w:rFonts w:ascii="Times New Roman" w:hAnsi="Times New Roman" w:cs="Times New Roman"/>
          <w:color w:val="000000"/>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B65A88">
        <w:rPr>
          <w:rFonts w:ascii="Times New Roman" w:hAnsi="Times New Roman" w:cs="Times New Roman"/>
          <w:color w:val="000000"/>
          <w:sz w:val="24"/>
          <w:szCs w:val="24"/>
        </w:rPr>
        <w:t>doctor</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film</w:t>
      </w:r>
      <w:proofErr w:type="spellEnd"/>
      <w:r w:rsidRPr="00B65A88">
        <w:rPr>
          <w:rFonts w:ascii="Times New Roman" w:hAnsi="Times New Roman" w:cs="Times New Roman"/>
          <w:color w:val="000000"/>
          <w:sz w:val="24"/>
          <w:szCs w:val="24"/>
        </w:rPr>
        <w:t xml:space="preserve">). </w:t>
      </w:r>
    </w:p>
    <w:p w:rsidR="00B65A88" w:rsidRPr="00B65A88" w:rsidRDefault="00B65A88" w:rsidP="00B65A88">
      <w:pPr>
        <w:pStyle w:val="Default"/>
        <w:ind w:firstLine="708"/>
        <w:jc w:val="both"/>
      </w:pPr>
      <w:r w:rsidRPr="00B65A88">
        <w:rPr>
          <w:b/>
          <w:bCs/>
        </w:rPr>
        <w:t xml:space="preserve">Грамматическая сторона речи. </w:t>
      </w:r>
      <w:r w:rsidRPr="00B65A88">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B65A88">
        <w:t>what</w:t>
      </w:r>
      <w:proofErr w:type="spellEnd"/>
      <w:r w:rsidRPr="00B65A88">
        <w:t xml:space="preserve">, </w:t>
      </w:r>
      <w:proofErr w:type="spellStart"/>
      <w:r w:rsidRPr="00B65A88">
        <w:t>who</w:t>
      </w:r>
      <w:proofErr w:type="spellEnd"/>
      <w:r w:rsidRPr="00B65A88">
        <w:t xml:space="preserve">, </w:t>
      </w:r>
      <w:proofErr w:type="spellStart"/>
      <w:r w:rsidRPr="00B65A88">
        <w:t>when</w:t>
      </w:r>
      <w:proofErr w:type="spellEnd"/>
      <w:r w:rsidRPr="00B65A88">
        <w:t xml:space="preserve">, </w:t>
      </w:r>
      <w:proofErr w:type="spellStart"/>
      <w:r w:rsidRPr="00B65A88">
        <w:t>where</w:t>
      </w:r>
      <w:proofErr w:type="spellEnd"/>
      <w:r w:rsidRPr="00B65A88">
        <w:t xml:space="preserve">, </w:t>
      </w:r>
      <w:proofErr w:type="spellStart"/>
      <w:r w:rsidRPr="00B65A88">
        <w:t>why</w:t>
      </w:r>
      <w:proofErr w:type="spellEnd"/>
      <w:r w:rsidRPr="00B65A88">
        <w:t xml:space="preserve">, </w:t>
      </w:r>
      <w:proofErr w:type="spellStart"/>
      <w:r w:rsidRPr="00B65A88">
        <w:t>how</w:t>
      </w:r>
      <w:proofErr w:type="spellEnd"/>
      <w:r w:rsidRPr="00B65A88">
        <w:t>. Порядок слов в предложении. Утвердительные и отрицательные предложения. Простое предложение с простым глагольным сказуемым (</w:t>
      </w:r>
      <w:proofErr w:type="spellStart"/>
      <w:r w:rsidRPr="00B65A88">
        <w:t>He</w:t>
      </w:r>
      <w:proofErr w:type="spellEnd"/>
      <w:r w:rsidRPr="00B65A88">
        <w:t xml:space="preserve"> </w:t>
      </w:r>
      <w:proofErr w:type="spellStart"/>
      <w:r w:rsidRPr="00B65A88">
        <w:t>speaks</w:t>
      </w:r>
      <w:proofErr w:type="spellEnd"/>
      <w:r w:rsidRPr="00B65A88">
        <w:t xml:space="preserve"> </w:t>
      </w:r>
      <w:proofErr w:type="spellStart"/>
      <w:r w:rsidRPr="00B65A88">
        <w:t>English</w:t>
      </w:r>
      <w:proofErr w:type="spellEnd"/>
      <w:r w:rsidRPr="00B65A88">
        <w:t>.), составным именным (</w:t>
      </w:r>
      <w:proofErr w:type="spellStart"/>
      <w:r w:rsidRPr="00B65A88">
        <w:t>My</w:t>
      </w:r>
      <w:proofErr w:type="spellEnd"/>
      <w:r w:rsidRPr="00B65A88">
        <w:t xml:space="preserve"> </w:t>
      </w:r>
      <w:proofErr w:type="spellStart"/>
      <w:r w:rsidRPr="00B65A88">
        <w:t>family</w:t>
      </w:r>
      <w:proofErr w:type="spellEnd"/>
      <w:r w:rsidRPr="00B65A88">
        <w:t xml:space="preserve"> </w:t>
      </w:r>
      <w:proofErr w:type="spellStart"/>
      <w:r w:rsidRPr="00B65A88">
        <w:t>is</w:t>
      </w:r>
      <w:proofErr w:type="spellEnd"/>
      <w:r w:rsidRPr="00B65A88">
        <w:t xml:space="preserve"> </w:t>
      </w:r>
      <w:proofErr w:type="spellStart"/>
      <w:r w:rsidRPr="00B65A88">
        <w:t>big</w:t>
      </w:r>
      <w:proofErr w:type="spellEnd"/>
      <w:r w:rsidRPr="00B65A88">
        <w:t xml:space="preserve">.) и составным глагольным (I </w:t>
      </w:r>
      <w:proofErr w:type="spellStart"/>
      <w:r w:rsidRPr="00B65A88">
        <w:t>like</w:t>
      </w:r>
      <w:proofErr w:type="spellEnd"/>
      <w:r w:rsidRPr="00B65A88">
        <w:t xml:space="preserve"> </w:t>
      </w:r>
      <w:proofErr w:type="spellStart"/>
      <w:r w:rsidRPr="00B65A88">
        <w:t>to</w:t>
      </w:r>
      <w:proofErr w:type="spellEnd"/>
      <w:r w:rsidRPr="00B65A88">
        <w:t xml:space="preserve"> </w:t>
      </w:r>
      <w:proofErr w:type="spellStart"/>
      <w:r w:rsidRPr="00B65A88">
        <w:t>dance</w:t>
      </w:r>
      <w:proofErr w:type="spellEnd"/>
      <w:r w:rsidRPr="00B65A88">
        <w:t xml:space="preserve">. </w:t>
      </w:r>
      <w:proofErr w:type="spellStart"/>
      <w:r w:rsidRPr="00B65A88">
        <w:t>She</w:t>
      </w:r>
      <w:proofErr w:type="spellEnd"/>
      <w:r w:rsidRPr="00B65A88">
        <w:t xml:space="preserve"> </w:t>
      </w:r>
      <w:proofErr w:type="spellStart"/>
      <w:r w:rsidRPr="00B65A88">
        <w:t>can</w:t>
      </w:r>
      <w:proofErr w:type="spellEnd"/>
      <w:r w:rsidRPr="00B65A88">
        <w:t xml:space="preserve"> </w:t>
      </w:r>
      <w:proofErr w:type="spellStart"/>
      <w:r w:rsidRPr="00B65A88">
        <w:t>skate</w:t>
      </w:r>
      <w:proofErr w:type="spellEnd"/>
      <w:r w:rsidRPr="00B65A88">
        <w:t xml:space="preserve"> </w:t>
      </w:r>
      <w:proofErr w:type="spellStart"/>
      <w:r w:rsidRPr="00B65A88">
        <w:t>well</w:t>
      </w:r>
      <w:proofErr w:type="spellEnd"/>
      <w:r w:rsidRPr="00B65A88">
        <w:t>.) сказуемым. Побудительные</w:t>
      </w:r>
      <w:r w:rsidRPr="00B65A88">
        <w:rPr>
          <w:sz w:val="28"/>
          <w:szCs w:val="28"/>
        </w:rPr>
        <w:t xml:space="preserve"> </w:t>
      </w:r>
      <w:r w:rsidRPr="00B65A88">
        <w:t>предложения в утвердительной (</w:t>
      </w:r>
      <w:proofErr w:type="spellStart"/>
      <w:r w:rsidRPr="00B65A88">
        <w:t>Help</w:t>
      </w:r>
      <w:proofErr w:type="spellEnd"/>
      <w:r w:rsidRPr="00B65A88">
        <w:t xml:space="preserve"> </w:t>
      </w:r>
      <w:proofErr w:type="spellStart"/>
      <w:r w:rsidRPr="00B65A88">
        <w:t>me</w:t>
      </w:r>
      <w:proofErr w:type="spellEnd"/>
      <w:r w:rsidRPr="00B65A88">
        <w:t xml:space="preserve">, </w:t>
      </w:r>
      <w:proofErr w:type="spellStart"/>
      <w:r w:rsidRPr="00B65A88">
        <w:t>please</w:t>
      </w:r>
      <w:proofErr w:type="spellEnd"/>
      <w:r w:rsidRPr="00B65A88">
        <w:t>.) и отрицательной (</w:t>
      </w:r>
      <w:proofErr w:type="spellStart"/>
      <w:r w:rsidRPr="00B65A88">
        <w:t>Don’t</w:t>
      </w:r>
      <w:proofErr w:type="spellEnd"/>
      <w:r w:rsidRPr="00B65A88">
        <w:t xml:space="preserve"> </w:t>
      </w:r>
      <w:proofErr w:type="spellStart"/>
      <w:r w:rsidRPr="00B65A88">
        <w:t>be</w:t>
      </w:r>
      <w:proofErr w:type="spellEnd"/>
      <w:r w:rsidRPr="00B65A88">
        <w:t xml:space="preserve"> </w:t>
      </w:r>
      <w:proofErr w:type="spellStart"/>
      <w:r w:rsidRPr="00B65A88">
        <w:t>late</w:t>
      </w:r>
      <w:proofErr w:type="spellEnd"/>
      <w:r w:rsidRPr="00B65A88">
        <w:t>!) формах. Безличные предложения в настоящем времени (</w:t>
      </w:r>
      <w:proofErr w:type="spellStart"/>
      <w:r w:rsidRPr="00B65A88">
        <w:t>It</w:t>
      </w:r>
      <w:proofErr w:type="spellEnd"/>
      <w:r w:rsidRPr="00B65A88">
        <w:t xml:space="preserve"> </w:t>
      </w:r>
      <w:proofErr w:type="spellStart"/>
      <w:r w:rsidRPr="00B65A88">
        <w:t>is</w:t>
      </w:r>
      <w:proofErr w:type="spellEnd"/>
      <w:r w:rsidRPr="00B65A88">
        <w:t xml:space="preserve"> </w:t>
      </w:r>
      <w:proofErr w:type="spellStart"/>
      <w:r w:rsidRPr="00B65A88">
        <w:t>cold</w:t>
      </w:r>
      <w:proofErr w:type="spellEnd"/>
      <w:r w:rsidRPr="00B65A88">
        <w:t xml:space="preserve">. </w:t>
      </w:r>
      <w:proofErr w:type="spellStart"/>
      <w:r w:rsidRPr="00B65A88">
        <w:t>It’s</w:t>
      </w:r>
      <w:proofErr w:type="spellEnd"/>
      <w:r w:rsidRPr="00B65A88">
        <w:t xml:space="preserve"> </w:t>
      </w:r>
      <w:proofErr w:type="spellStart"/>
      <w:r w:rsidRPr="00B65A88">
        <w:t>five</w:t>
      </w:r>
      <w:proofErr w:type="spellEnd"/>
      <w:r w:rsidRPr="00B65A88">
        <w:t xml:space="preserve"> </w:t>
      </w:r>
      <w:proofErr w:type="spellStart"/>
      <w:r w:rsidRPr="00B65A88">
        <w:t>o’clock</w:t>
      </w:r>
      <w:proofErr w:type="spellEnd"/>
      <w:r w:rsidRPr="00B65A88">
        <w:t>.)</w:t>
      </w:r>
      <w:r w:rsidRPr="00B65A88">
        <w:rPr>
          <w:i/>
          <w:iCs/>
        </w:rPr>
        <w:t xml:space="preserve">. </w:t>
      </w:r>
      <w:r w:rsidRPr="00B65A88">
        <w:t xml:space="preserve">Предложения с оборотом </w:t>
      </w:r>
      <w:proofErr w:type="spellStart"/>
      <w:r w:rsidRPr="00B65A88">
        <w:t>there</w:t>
      </w:r>
      <w:proofErr w:type="spellEnd"/>
      <w:r w:rsidRPr="00B65A88">
        <w:t xml:space="preserve"> </w:t>
      </w:r>
      <w:proofErr w:type="spellStart"/>
      <w:r w:rsidRPr="00B65A88">
        <w:t>is</w:t>
      </w:r>
      <w:proofErr w:type="spellEnd"/>
      <w:r w:rsidRPr="00B65A88">
        <w:t>/</w:t>
      </w:r>
      <w:proofErr w:type="spellStart"/>
      <w:r w:rsidRPr="00B65A88">
        <w:t>there</w:t>
      </w:r>
      <w:proofErr w:type="spellEnd"/>
      <w:r w:rsidRPr="00B65A88">
        <w:t xml:space="preserve"> </w:t>
      </w:r>
      <w:proofErr w:type="spellStart"/>
      <w:r w:rsidRPr="00B65A88">
        <w:t>are</w:t>
      </w:r>
      <w:proofErr w:type="spellEnd"/>
      <w:r w:rsidRPr="00B65A88">
        <w:t xml:space="preserve">. Простые распространённые предложения. Предложения с однородными членами.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Глагольные конструкции </w:t>
      </w:r>
      <w:proofErr w:type="spellStart"/>
      <w:r w:rsidRPr="00B65A88">
        <w:rPr>
          <w:rFonts w:ascii="Times New Roman" w:hAnsi="Times New Roman" w:cs="Times New Roman"/>
          <w:color w:val="000000"/>
          <w:sz w:val="24"/>
          <w:szCs w:val="24"/>
        </w:rPr>
        <w:t>I’d</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like</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to</w:t>
      </w:r>
      <w:proofErr w:type="spellEnd"/>
      <w:r w:rsidRPr="00B65A88">
        <w:rPr>
          <w:rFonts w:ascii="Times New Roman" w:hAnsi="Times New Roman" w:cs="Times New Roman"/>
          <w:color w:val="000000"/>
          <w:sz w:val="24"/>
          <w:szCs w:val="24"/>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Местоимения: личные (в именительном и объектном падежах), притяжательные, вопросительные, указательные (</w:t>
      </w:r>
      <w:proofErr w:type="spellStart"/>
      <w:r w:rsidRPr="00B65A88">
        <w:rPr>
          <w:rFonts w:ascii="Times New Roman" w:hAnsi="Times New Roman" w:cs="Times New Roman"/>
          <w:color w:val="000000"/>
          <w:sz w:val="24"/>
          <w:szCs w:val="24"/>
        </w:rPr>
        <w:t>this</w:t>
      </w:r>
      <w:proofErr w:type="spellEnd"/>
      <w:r w:rsidRPr="00B65A88">
        <w:rPr>
          <w:rFonts w:ascii="Times New Roman" w:hAnsi="Times New Roman" w:cs="Times New Roman"/>
          <w:color w:val="000000"/>
          <w:sz w:val="24"/>
          <w:szCs w:val="24"/>
        </w:rPr>
        <w:t>/</w:t>
      </w:r>
      <w:proofErr w:type="spellStart"/>
      <w:r w:rsidRPr="00B65A88">
        <w:rPr>
          <w:rFonts w:ascii="Times New Roman" w:hAnsi="Times New Roman" w:cs="Times New Roman"/>
          <w:color w:val="000000"/>
          <w:sz w:val="24"/>
          <w:szCs w:val="24"/>
        </w:rPr>
        <w:t>these</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that</w:t>
      </w:r>
      <w:proofErr w:type="spellEnd"/>
      <w:r w:rsidRPr="00B65A88">
        <w:rPr>
          <w:rFonts w:ascii="Times New Roman" w:hAnsi="Times New Roman" w:cs="Times New Roman"/>
          <w:color w:val="000000"/>
          <w:sz w:val="24"/>
          <w:szCs w:val="24"/>
        </w:rPr>
        <w:t>/</w:t>
      </w:r>
      <w:proofErr w:type="spellStart"/>
      <w:r w:rsidRPr="00B65A88">
        <w:rPr>
          <w:rFonts w:ascii="Times New Roman" w:hAnsi="Times New Roman" w:cs="Times New Roman"/>
          <w:color w:val="000000"/>
          <w:sz w:val="24"/>
          <w:szCs w:val="24"/>
        </w:rPr>
        <w:t>those</w:t>
      </w:r>
      <w:proofErr w:type="spellEnd"/>
      <w:r w:rsidRPr="00B65A88">
        <w:rPr>
          <w:rFonts w:ascii="Times New Roman" w:hAnsi="Times New Roman" w:cs="Times New Roman"/>
          <w:color w:val="000000"/>
          <w:sz w:val="24"/>
          <w:szCs w:val="24"/>
        </w:rPr>
        <w:t>), неопределённые (</w:t>
      </w:r>
      <w:proofErr w:type="spellStart"/>
      <w:r w:rsidRPr="00B65A88">
        <w:rPr>
          <w:rFonts w:ascii="Times New Roman" w:hAnsi="Times New Roman" w:cs="Times New Roman"/>
          <w:color w:val="000000"/>
          <w:sz w:val="24"/>
          <w:szCs w:val="24"/>
        </w:rPr>
        <w:t>some</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any</w:t>
      </w:r>
      <w:proofErr w:type="spellEnd"/>
      <w:r w:rsidRPr="00B65A88">
        <w:rPr>
          <w:rFonts w:ascii="Times New Roman" w:hAnsi="Times New Roman" w:cs="Times New Roman"/>
          <w:color w:val="000000"/>
          <w:sz w:val="24"/>
          <w:szCs w:val="24"/>
        </w:rPr>
        <w:t xml:space="preserve">—некоторые случаи употребления).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Наречия</w:t>
      </w:r>
      <w:r w:rsidRPr="00B65A88">
        <w:rPr>
          <w:rFonts w:ascii="Times New Roman" w:hAnsi="Times New Roman" w:cs="Times New Roman"/>
          <w:color w:val="000000"/>
          <w:sz w:val="24"/>
          <w:szCs w:val="24"/>
          <w:lang w:val="en-US"/>
        </w:rPr>
        <w:t xml:space="preserve"> </w:t>
      </w:r>
      <w:r w:rsidRPr="00B65A88">
        <w:rPr>
          <w:rFonts w:ascii="Times New Roman" w:hAnsi="Times New Roman" w:cs="Times New Roman"/>
          <w:color w:val="000000"/>
          <w:sz w:val="24"/>
          <w:szCs w:val="24"/>
        </w:rPr>
        <w:t>времени</w:t>
      </w:r>
      <w:r w:rsidRPr="00B65A88">
        <w:rPr>
          <w:rFonts w:ascii="Times New Roman" w:hAnsi="Times New Roman" w:cs="Times New Roman"/>
          <w:color w:val="000000"/>
          <w:sz w:val="24"/>
          <w:szCs w:val="24"/>
          <w:lang w:val="en-US"/>
        </w:rPr>
        <w:t xml:space="preserve"> (yesterday, tomorrow, never, usually, often, sometimes). </w:t>
      </w:r>
      <w:r w:rsidRPr="00B65A88">
        <w:rPr>
          <w:rFonts w:ascii="Times New Roman" w:hAnsi="Times New Roman" w:cs="Times New Roman"/>
          <w:color w:val="000000"/>
          <w:sz w:val="24"/>
          <w:szCs w:val="24"/>
        </w:rPr>
        <w:t>Наречия степени (</w:t>
      </w:r>
      <w:proofErr w:type="spellStart"/>
      <w:r w:rsidRPr="00B65A88">
        <w:rPr>
          <w:rFonts w:ascii="Times New Roman" w:hAnsi="Times New Roman" w:cs="Times New Roman"/>
          <w:color w:val="000000"/>
          <w:sz w:val="24"/>
          <w:szCs w:val="24"/>
        </w:rPr>
        <w:t>much</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little</w:t>
      </w:r>
      <w:proofErr w:type="spellEnd"/>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very</w:t>
      </w:r>
      <w:proofErr w:type="spellEnd"/>
      <w:r w:rsidRPr="00B65A88">
        <w:rPr>
          <w:rFonts w:ascii="Times New Roman" w:hAnsi="Times New Roman" w:cs="Times New Roman"/>
          <w:color w:val="000000"/>
          <w:sz w:val="24"/>
          <w:szCs w:val="24"/>
        </w:rPr>
        <w:t xml:space="preserve">).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Количественные числительные (до 100), порядковые числительные (до 10).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lang w:val="en-US"/>
        </w:rPr>
      </w:pPr>
      <w:r w:rsidRPr="00B65A88">
        <w:rPr>
          <w:rFonts w:ascii="Times New Roman" w:hAnsi="Times New Roman" w:cs="Times New Roman"/>
          <w:color w:val="000000"/>
          <w:sz w:val="24"/>
          <w:szCs w:val="24"/>
        </w:rPr>
        <w:t>Наиболее</w:t>
      </w:r>
      <w:r w:rsidRPr="00B65A88">
        <w:rPr>
          <w:rFonts w:ascii="Times New Roman" w:hAnsi="Times New Roman" w:cs="Times New Roman"/>
          <w:color w:val="000000"/>
          <w:sz w:val="24"/>
          <w:szCs w:val="24"/>
          <w:lang w:val="en-US"/>
        </w:rPr>
        <w:t xml:space="preserve"> </w:t>
      </w:r>
      <w:r w:rsidRPr="00B65A88">
        <w:rPr>
          <w:rFonts w:ascii="Times New Roman" w:hAnsi="Times New Roman" w:cs="Times New Roman"/>
          <w:color w:val="000000"/>
          <w:sz w:val="24"/>
          <w:szCs w:val="24"/>
        </w:rPr>
        <w:t>употребительные</w:t>
      </w:r>
      <w:r w:rsidRPr="00B65A88">
        <w:rPr>
          <w:rFonts w:ascii="Times New Roman" w:hAnsi="Times New Roman" w:cs="Times New Roman"/>
          <w:color w:val="000000"/>
          <w:sz w:val="24"/>
          <w:szCs w:val="24"/>
          <w:lang w:val="en-US"/>
        </w:rPr>
        <w:t xml:space="preserve"> </w:t>
      </w:r>
      <w:r w:rsidRPr="00B65A88">
        <w:rPr>
          <w:rFonts w:ascii="Times New Roman" w:hAnsi="Times New Roman" w:cs="Times New Roman"/>
          <w:color w:val="000000"/>
          <w:sz w:val="24"/>
          <w:szCs w:val="24"/>
        </w:rPr>
        <w:t>предлоги</w:t>
      </w:r>
      <w:r w:rsidRPr="00B65A88">
        <w:rPr>
          <w:rFonts w:ascii="Times New Roman" w:hAnsi="Times New Roman" w:cs="Times New Roman"/>
          <w:color w:val="000000"/>
          <w:sz w:val="24"/>
          <w:szCs w:val="24"/>
          <w:lang w:val="en-US"/>
        </w:rPr>
        <w:t xml:space="preserve">: in, on, at, into, to, from, of, with.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Социокультурная осведомлённость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B65A88" w:rsidRPr="00B65A88" w:rsidRDefault="00B65A88" w:rsidP="00B65A88">
      <w:pPr>
        <w:autoSpaceDE w:val="0"/>
        <w:autoSpaceDN w:val="0"/>
        <w:adjustRightInd w:val="0"/>
        <w:spacing w:after="0" w:line="240" w:lineRule="auto"/>
        <w:jc w:val="center"/>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4. Математика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Числа и величины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B65A88" w:rsidRPr="00B65A88" w:rsidRDefault="00B65A88" w:rsidP="00B65A88">
      <w:pPr>
        <w:pStyle w:val="Default"/>
        <w:ind w:firstLine="707"/>
        <w:jc w:val="both"/>
      </w:pPr>
      <w:r w:rsidRPr="00B65A88">
        <w:t>Измерение величин; сравнение и упорядочение величин. Единицы массы (грамм, килограмм, центнер, тонна), вместимости (литр), времени (секунда,</w:t>
      </w:r>
      <w:r w:rsidRPr="00B65A88">
        <w:rPr>
          <w:sz w:val="28"/>
          <w:szCs w:val="28"/>
        </w:rPr>
        <w:t xml:space="preserve"> </w:t>
      </w:r>
      <w:r w:rsidRPr="00B65A88">
        <w:t xml:space="preserve">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Арифметические действия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w:t>
      </w:r>
      <w:r w:rsidRPr="00B65A88">
        <w:rPr>
          <w:rFonts w:ascii="Times New Roman" w:hAnsi="Times New Roman" w:cs="Times New Roman"/>
          <w:color w:val="000000"/>
          <w:sz w:val="24"/>
          <w:szCs w:val="24"/>
        </w:rPr>
        <w:lastRenderedPageBreak/>
        <w:t xml:space="preserve">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Работа с текстовыми задачами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Задачи на нахождение доли целого и целого по его доле. </w:t>
      </w:r>
    </w:p>
    <w:p w:rsidR="00B65A88" w:rsidRPr="00B65A88" w:rsidRDefault="00B65A88" w:rsidP="00B65A88">
      <w:pPr>
        <w:pStyle w:val="Default"/>
        <w:ind w:firstLine="708"/>
        <w:jc w:val="both"/>
      </w:pPr>
      <w:r w:rsidRPr="00B65A88">
        <w:rPr>
          <w:b/>
          <w:bCs/>
          <w:i/>
          <w:iCs/>
        </w:rPr>
        <w:t>Пространственные отношения. Геометрические фигуры</w:t>
      </w:r>
      <w:r>
        <w:rPr>
          <w:b/>
          <w:bCs/>
          <w:i/>
          <w:iCs/>
        </w:rPr>
        <w:t xml:space="preserve"> </w:t>
      </w:r>
      <w:r w:rsidRPr="00B65A88">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Геометрические величины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Геометрические величины и их измерение. Измерение длины отрезка. Единицы длины (мм, см, </w:t>
      </w:r>
      <w:proofErr w:type="spellStart"/>
      <w:r w:rsidRPr="00B65A88">
        <w:rPr>
          <w:rFonts w:ascii="Times New Roman" w:hAnsi="Times New Roman" w:cs="Times New Roman"/>
          <w:color w:val="000000"/>
          <w:sz w:val="24"/>
          <w:szCs w:val="24"/>
        </w:rPr>
        <w:t>дм</w:t>
      </w:r>
      <w:proofErr w:type="spellEnd"/>
      <w:r w:rsidRPr="00B65A88">
        <w:rPr>
          <w:rFonts w:ascii="Times New Roman" w:hAnsi="Times New Roman" w:cs="Times New Roman"/>
          <w:color w:val="000000"/>
          <w:sz w:val="24"/>
          <w:szCs w:val="24"/>
        </w:rPr>
        <w:t xml:space="preserve">, м, км). Периметр. Вычисление периметра многоугольника.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Площадь геометрической фигуры. Единицы площади (см</w:t>
      </w:r>
      <w:r w:rsidRPr="00B65A88">
        <w:rPr>
          <w:rFonts w:ascii="Times New Roman" w:hAnsi="Times New Roman" w:cs="Times New Roman"/>
          <w:color w:val="000000"/>
          <w:position w:val="8"/>
          <w:sz w:val="24"/>
          <w:szCs w:val="24"/>
          <w:vertAlign w:val="superscript"/>
        </w:rPr>
        <w:t>2</w:t>
      </w:r>
      <w:r w:rsidRPr="00B65A88">
        <w:rPr>
          <w:rFonts w:ascii="Times New Roman" w:hAnsi="Times New Roman" w:cs="Times New Roman"/>
          <w:color w:val="000000"/>
          <w:sz w:val="24"/>
          <w:szCs w:val="24"/>
        </w:rPr>
        <w:t xml:space="preserve">, </w:t>
      </w:r>
      <w:proofErr w:type="spellStart"/>
      <w:r w:rsidRPr="00B65A88">
        <w:rPr>
          <w:rFonts w:ascii="Times New Roman" w:hAnsi="Times New Roman" w:cs="Times New Roman"/>
          <w:color w:val="000000"/>
          <w:sz w:val="24"/>
          <w:szCs w:val="24"/>
        </w:rPr>
        <w:t>дм</w:t>
      </w:r>
      <w:proofErr w:type="spellEnd"/>
      <w:r w:rsidRPr="00B65A88">
        <w:rPr>
          <w:rFonts w:ascii="Times New Roman" w:hAnsi="Times New Roman" w:cs="Times New Roman"/>
          <w:color w:val="000000"/>
          <w:position w:val="8"/>
          <w:sz w:val="24"/>
          <w:szCs w:val="24"/>
          <w:vertAlign w:val="superscript"/>
        </w:rPr>
        <w:t>2</w:t>
      </w:r>
      <w:r w:rsidRPr="00B65A88">
        <w:rPr>
          <w:rFonts w:ascii="Times New Roman" w:hAnsi="Times New Roman" w:cs="Times New Roman"/>
          <w:color w:val="000000"/>
          <w:sz w:val="24"/>
          <w:szCs w:val="24"/>
        </w:rPr>
        <w:t>, м</w:t>
      </w:r>
      <w:r w:rsidRPr="00B65A88">
        <w:rPr>
          <w:rFonts w:ascii="Times New Roman" w:hAnsi="Times New Roman" w:cs="Times New Roman"/>
          <w:color w:val="000000"/>
          <w:position w:val="8"/>
          <w:sz w:val="24"/>
          <w:szCs w:val="24"/>
          <w:vertAlign w:val="superscript"/>
        </w:rPr>
        <w:t>2</w:t>
      </w:r>
      <w:r w:rsidRPr="00B65A88">
        <w:rPr>
          <w:rFonts w:ascii="Times New Roman" w:hAnsi="Times New Roman" w:cs="Times New Roman"/>
          <w:color w:val="000000"/>
          <w:sz w:val="24"/>
          <w:szCs w:val="24"/>
        </w:rPr>
        <w:t xml:space="preserve">). Вычисление площади прямоугольника.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Работа с информацией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Построение простейших выражений с помощью логических связок и слов («и»; «не»; «если… то…»; «верно/неверно, что…»; «каждый»; «все»; «некоторые»).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B65A88" w:rsidRPr="00B65A88" w:rsidRDefault="00B65A88" w:rsidP="00B65A88">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B65A88" w:rsidRPr="00B65A88" w:rsidRDefault="00B65A88" w:rsidP="00B65A88">
      <w:pPr>
        <w:autoSpaceDE w:val="0"/>
        <w:autoSpaceDN w:val="0"/>
        <w:adjustRightInd w:val="0"/>
        <w:spacing w:after="0" w:line="240" w:lineRule="auto"/>
        <w:jc w:val="center"/>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5. Окружающий мир (Человек, природа, общество)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Человек и природа </w:t>
      </w:r>
    </w:p>
    <w:p w:rsidR="00B65A88" w:rsidRPr="00B65A88" w:rsidRDefault="00B65A88" w:rsidP="00B65A88">
      <w:pPr>
        <w:pStyle w:val="Default"/>
        <w:ind w:firstLine="708"/>
        <w:jc w:val="both"/>
      </w:pPr>
      <w:r w:rsidRPr="00B65A88">
        <w:t>Природа—это то, что нас окружает, но не создано человеком. Природные объекты и предметы, созданные человеком. Неживая и живая природа.</w:t>
      </w:r>
      <w:r w:rsidRPr="00B65A88">
        <w:rPr>
          <w:sz w:val="28"/>
          <w:szCs w:val="28"/>
        </w:rPr>
        <w:t xml:space="preserve"> </w:t>
      </w:r>
      <w:r w:rsidRPr="00B65A88">
        <w:t xml:space="preserve">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Погода, её составляющие (температура воздуха, облачность, осадки, ветер). Наблюдение за погодой своего края.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lastRenderedPageBreak/>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B65A88" w:rsidRPr="00B65A88" w:rsidRDefault="00B65A88" w:rsidP="00B65A88">
      <w:pPr>
        <w:pStyle w:val="Default"/>
        <w:ind w:firstLine="708"/>
        <w:jc w:val="both"/>
      </w:pPr>
      <w:r w:rsidRPr="00B65A88">
        <w:t>Воздух — смесь газов. Свойства воздуха. Значение воздуха для растений, животных, человека. Охрана, бережное использование воздуха.</w:t>
      </w:r>
      <w:r w:rsidRPr="00B65A88">
        <w:rPr>
          <w:sz w:val="28"/>
          <w:szCs w:val="28"/>
        </w:rPr>
        <w:t xml:space="preserve"> </w:t>
      </w:r>
      <w:r w:rsidRPr="00B65A88">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Почва, её состав, значение для живой природы и для хозяйственной жизни человека. Охрана, бережное использование почв.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Грибы: съедобные и ядовитые. Правила сбора грибов.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B65A88" w:rsidRPr="00B65A88" w:rsidRDefault="00B65A88" w:rsidP="00B65A88">
      <w:pPr>
        <w:pStyle w:val="Default"/>
        <w:ind w:firstLine="708"/>
        <w:jc w:val="both"/>
      </w:pPr>
      <w:r w:rsidRPr="00B65A88">
        <w:t xml:space="preserve">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B65A88">
        <w:rPr>
          <w:rFonts w:ascii="Times New Roman" w:hAnsi="Times New Roman" w:cs="Times New Roman"/>
          <w:color w:val="000000"/>
          <w:sz w:val="24"/>
          <w:szCs w:val="24"/>
        </w:rPr>
        <w:t>опорнодвигательная</w:t>
      </w:r>
      <w:proofErr w:type="spellEnd"/>
      <w:r w:rsidRPr="00B65A88">
        <w:rPr>
          <w:rFonts w:ascii="Times New Roman" w:hAnsi="Times New Roman" w:cs="Times New Roman"/>
          <w:color w:val="000000"/>
          <w:sz w:val="24"/>
          <w:szCs w:val="24"/>
        </w:rPr>
        <w:t xml:space="preserve">,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Человек и общество </w:t>
      </w:r>
    </w:p>
    <w:p w:rsidR="00B65A88" w:rsidRPr="00B65A88" w:rsidRDefault="00B65A88" w:rsidP="00B65A88">
      <w:pPr>
        <w:pStyle w:val="Default"/>
        <w:ind w:firstLine="708"/>
        <w:jc w:val="both"/>
      </w:pPr>
      <w:r w:rsidRPr="00B65A88">
        <w:lastRenderedPageBreak/>
        <w:t>Общество - совокупность людей, которые объединены общей культурой и связаны друг с другом совместной деятельностью во имя общей цели.</w:t>
      </w:r>
      <w:r w:rsidRPr="00B65A88">
        <w:rPr>
          <w:sz w:val="28"/>
          <w:szCs w:val="28"/>
        </w:rPr>
        <w:t xml:space="preserve"> </w:t>
      </w:r>
      <w:proofErr w:type="spellStart"/>
      <w:r w:rsidRPr="00B65A88">
        <w:t>Духовнонравственные</w:t>
      </w:r>
      <w:proofErr w:type="spellEnd"/>
      <w:r w:rsidRPr="00B65A88">
        <w:t xml:space="preserve"> и культурные ценности российского общества, отраженные в государственных праздниках и народных традициях региона.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Человек — член общества, создатель и носитель культуры. </w:t>
      </w:r>
      <w:proofErr w:type="spellStart"/>
      <w:r w:rsidRPr="00B65A88">
        <w:rPr>
          <w:rFonts w:ascii="Times New Roman" w:hAnsi="Times New Roman" w:cs="Times New Roman"/>
          <w:color w:val="000000"/>
          <w:sz w:val="24"/>
          <w:szCs w:val="24"/>
        </w:rPr>
        <w:t>Могонациональность</w:t>
      </w:r>
      <w:proofErr w:type="spellEnd"/>
      <w:r w:rsidRPr="00B65A88">
        <w:rPr>
          <w:rFonts w:ascii="Times New Roman" w:hAnsi="Times New Roman" w:cs="Times New Roman"/>
          <w:color w:val="000000"/>
          <w:sz w:val="24"/>
          <w:szCs w:val="24"/>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B65A88" w:rsidRPr="00B65A88" w:rsidRDefault="00B65A88" w:rsidP="00B65A88">
      <w:pPr>
        <w:pStyle w:val="Default"/>
        <w:ind w:firstLine="708"/>
        <w:jc w:val="both"/>
      </w:pPr>
      <w:r w:rsidRPr="00B65A88">
        <w:t>Средства массовой информации: радио, телевидение, пресса, Интернет.</w:t>
      </w:r>
      <w:r w:rsidRPr="00B65A88">
        <w:rPr>
          <w:sz w:val="28"/>
          <w:szCs w:val="28"/>
        </w:rPr>
        <w:t xml:space="preserve"> </w:t>
      </w:r>
      <w:r w:rsidRPr="00B65A88">
        <w:t xml:space="preserve">Наша Родина— Россия, Российская Федерация. </w:t>
      </w:r>
      <w:proofErr w:type="spellStart"/>
      <w:r w:rsidRPr="00B65A88">
        <w:t>Ценностносмысловое</w:t>
      </w:r>
      <w:proofErr w:type="spellEnd"/>
      <w:r w:rsidRPr="00B65A88">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Президент Российской Федерации — глава государства. Ответственность главы государства за социальное и </w:t>
      </w:r>
      <w:proofErr w:type="spellStart"/>
      <w:r w:rsidRPr="00B65A88">
        <w:rPr>
          <w:rFonts w:ascii="Times New Roman" w:hAnsi="Times New Roman" w:cs="Times New Roman"/>
          <w:color w:val="000000"/>
          <w:sz w:val="24"/>
          <w:szCs w:val="24"/>
        </w:rPr>
        <w:t>духовнонравственное</w:t>
      </w:r>
      <w:proofErr w:type="spellEnd"/>
      <w:r w:rsidRPr="00B65A88">
        <w:rPr>
          <w:rFonts w:ascii="Times New Roman" w:hAnsi="Times New Roman" w:cs="Times New Roman"/>
          <w:color w:val="000000"/>
          <w:sz w:val="24"/>
          <w:szCs w:val="24"/>
        </w:rPr>
        <w:t xml:space="preserve"> благополучие граждан.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Праздник в жизни общества как средство укрепления общественной солидарности и упрочения </w:t>
      </w:r>
      <w:proofErr w:type="spellStart"/>
      <w:r w:rsidRPr="00B65A88">
        <w:rPr>
          <w:rFonts w:ascii="Times New Roman" w:hAnsi="Times New Roman" w:cs="Times New Roman"/>
          <w:color w:val="000000"/>
          <w:sz w:val="24"/>
          <w:szCs w:val="24"/>
        </w:rPr>
        <w:t>духовнонравственных</w:t>
      </w:r>
      <w:proofErr w:type="spellEnd"/>
      <w:r w:rsidRPr="00B65A88">
        <w:rPr>
          <w:rFonts w:ascii="Times New Roman" w:hAnsi="Times New Roman" w:cs="Times New Roman"/>
          <w:color w:val="000000"/>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Россия на карте, государственная граница России.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Москва— столица России. Достопримечательности Москвы: Кремль, Красная площадь, Большой театр и др. Расположение Москвы на карте.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Города России. </w:t>
      </w:r>
      <w:proofErr w:type="spellStart"/>
      <w:r w:rsidRPr="00B65A88">
        <w:rPr>
          <w:rFonts w:ascii="Times New Roman" w:hAnsi="Times New Roman" w:cs="Times New Roman"/>
          <w:color w:val="000000"/>
          <w:sz w:val="24"/>
          <w:szCs w:val="24"/>
        </w:rPr>
        <w:t>СанктПетербург</w:t>
      </w:r>
      <w:proofErr w:type="spellEnd"/>
      <w:r w:rsidRPr="00B65A88">
        <w:rPr>
          <w:rFonts w:ascii="Times New Roman" w:hAnsi="Times New Roman" w:cs="Times New Roman"/>
          <w:color w:val="000000"/>
          <w:sz w:val="24"/>
          <w:szCs w:val="24"/>
        </w:rPr>
        <w:t xml:space="preserve">: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rsidR="00B65A88" w:rsidRPr="00B65A88" w:rsidRDefault="00B65A88" w:rsidP="00B65A88">
      <w:pPr>
        <w:pStyle w:val="Default"/>
        <w:ind w:firstLine="708"/>
        <w:jc w:val="both"/>
      </w:pPr>
      <w:r w:rsidRPr="00B65A88">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w:t>
      </w:r>
      <w:r w:rsidRPr="00B65A88">
        <w:rPr>
          <w:sz w:val="28"/>
          <w:szCs w:val="28"/>
        </w:rPr>
        <w:t xml:space="preserve"> </w:t>
      </w:r>
      <w:r w:rsidRPr="00B65A88">
        <w:t xml:space="preserve">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w:t>
      </w:r>
      <w:r w:rsidRPr="00B65A88">
        <w:rPr>
          <w:rFonts w:ascii="Times New Roman" w:hAnsi="Times New Roman" w:cs="Times New Roman"/>
          <w:color w:val="000000"/>
          <w:sz w:val="24"/>
          <w:szCs w:val="24"/>
        </w:rPr>
        <w:lastRenderedPageBreak/>
        <w:t>Страны и народы мира. Общее представление о многообразии стран, народов на Земле. Знакомство с 3—4 (</w:t>
      </w:r>
      <w:proofErr w:type="spellStart"/>
      <w:r w:rsidRPr="00B65A88">
        <w:rPr>
          <w:rFonts w:ascii="Times New Roman" w:hAnsi="Times New Roman" w:cs="Times New Roman"/>
          <w:color w:val="000000"/>
          <w:sz w:val="24"/>
          <w:szCs w:val="24"/>
        </w:rPr>
        <w:t>нескольки</w:t>
      </w:r>
      <w:proofErr w:type="spellEnd"/>
      <w:r w:rsidRPr="00B65A88">
        <w:rPr>
          <w:rFonts w:ascii="Times New Roman" w:hAnsi="Times New Roman" w:cs="Times New Roman"/>
          <w:color w:val="000000"/>
          <w:sz w:val="24"/>
          <w:szCs w:val="24"/>
        </w:rPr>
        <w:t xml:space="preserve"> ми) странами (по выбору): название, расположение на политической карте, столица, главные достопримечательности.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Правила безопасной жизни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Ценность здоровья и здорового образа жизни.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65A88">
        <w:rPr>
          <w:rFonts w:ascii="Times New Roman" w:hAnsi="Times New Roman" w:cs="Times New Roman"/>
          <w:i/>
          <w:iCs/>
          <w:color w:val="000000"/>
          <w:sz w:val="24"/>
          <w:szCs w:val="24"/>
        </w:rPr>
        <w:t xml:space="preserve">(ушиб, порез, ожог), обмораживании, перегреве.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Правила безопасного поведения в природе.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Правило безопасного поведения в общественных местах. Правила взаимодействия с незнакомыми людьми. </w:t>
      </w:r>
    </w:p>
    <w:p w:rsidR="00B65A88" w:rsidRPr="00B65A88" w:rsidRDefault="00B65A88" w:rsidP="00B65A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5A88">
        <w:rPr>
          <w:rFonts w:ascii="Times New Roman" w:hAnsi="Times New Roman" w:cs="Times New Roman"/>
          <w:color w:val="000000"/>
          <w:sz w:val="24"/>
          <w:szCs w:val="24"/>
        </w:rPr>
        <w:t xml:space="preserve">Забота о здоровье и безопасности окружающих людей — нравственный долг каждого человека. </w:t>
      </w:r>
    </w:p>
    <w:p w:rsidR="00B65A88" w:rsidRPr="00B65A88" w:rsidRDefault="00B65A88" w:rsidP="00B65A88">
      <w:pPr>
        <w:autoSpaceDE w:val="0"/>
        <w:autoSpaceDN w:val="0"/>
        <w:adjustRightInd w:val="0"/>
        <w:spacing w:after="0" w:line="240" w:lineRule="auto"/>
        <w:jc w:val="center"/>
        <w:rPr>
          <w:rFonts w:ascii="Times New Roman" w:hAnsi="Times New Roman" w:cs="Times New Roman"/>
          <w:color w:val="000000"/>
          <w:sz w:val="24"/>
          <w:szCs w:val="24"/>
        </w:rPr>
      </w:pPr>
      <w:r w:rsidRPr="00B65A88">
        <w:rPr>
          <w:rFonts w:ascii="Times New Roman" w:hAnsi="Times New Roman" w:cs="Times New Roman"/>
          <w:b/>
          <w:bCs/>
          <w:i/>
          <w:iCs/>
          <w:color w:val="000000"/>
          <w:sz w:val="24"/>
          <w:szCs w:val="24"/>
        </w:rPr>
        <w:t xml:space="preserve">6. Основы религиозных культур и светской этики </w:t>
      </w:r>
    </w:p>
    <w:p w:rsidR="00BB1FA5" w:rsidRPr="00BB1FA5" w:rsidRDefault="00B65A88" w:rsidP="00BB1FA5">
      <w:pPr>
        <w:pStyle w:val="Default"/>
        <w:ind w:firstLine="707"/>
        <w:jc w:val="both"/>
      </w:pPr>
      <w:r w:rsidRPr="00B65A88">
        <w:t>Россия —наша Родина.</w:t>
      </w:r>
      <w:r w:rsidR="00BB1FA5" w:rsidRPr="00BB1FA5">
        <w:rPr>
          <w:sz w:val="28"/>
          <w:szCs w:val="28"/>
        </w:rPr>
        <w:t xml:space="preserve"> </w:t>
      </w:r>
      <w:r w:rsidR="00BB1FA5" w:rsidRPr="00BB1FA5">
        <w:t xml:space="preserve">Культура и религия. Праздники в религиях мира.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BB1FA5" w:rsidRPr="00BB1FA5" w:rsidRDefault="00BB1FA5" w:rsidP="00BB1FA5">
      <w:pPr>
        <w:autoSpaceDE w:val="0"/>
        <w:autoSpaceDN w:val="0"/>
        <w:adjustRightInd w:val="0"/>
        <w:spacing w:after="0" w:line="240" w:lineRule="auto"/>
        <w:jc w:val="center"/>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7. Изобразительное искусство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Виды художественной деятельности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Восприятие произведений искусства. </w:t>
      </w:r>
      <w:r w:rsidRPr="00BB1FA5">
        <w:rPr>
          <w:rFonts w:ascii="Times New Roman" w:hAnsi="Times New Roman" w:cs="Times New Roman"/>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BB1FA5" w:rsidRPr="00BB1FA5" w:rsidRDefault="00BB1FA5" w:rsidP="00BB1FA5">
      <w:pPr>
        <w:pStyle w:val="Default"/>
        <w:ind w:firstLine="708"/>
        <w:jc w:val="both"/>
      </w:pPr>
      <w:r w:rsidRPr="00BB1FA5">
        <w:rPr>
          <w:b/>
          <w:bCs/>
        </w:rPr>
        <w:t xml:space="preserve">Рисунок. </w:t>
      </w:r>
      <w:r w:rsidRPr="00BB1FA5">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w:t>
      </w:r>
      <w:r w:rsidRPr="00BB1FA5">
        <w:rPr>
          <w:sz w:val="28"/>
          <w:szCs w:val="28"/>
        </w:rPr>
        <w:t xml:space="preserve"> </w:t>
      </w:r>
      <w:r w:rsidRPr="00BB1FA5">
        <w:t>рисунка. Изображение деревьев, птиц, животных: общие и характерные черты.</w:t>
      </w:r>
      <w:r w:rsidRPr="00BB1FA5">
        <w:rPr>
          <w:b/>
          <w:bCs/>
          <w:sz w:val="28"/>
          <w:szCs w:val="28"/>
        </w:rPr>
        <w:t xml:space="preserve"> </w:t>
      </w:r>
      <w:r w:rsidRPr="00BB1FA5">
        <w:rPr>
          <w:b/>
          <w:bCs/>
        </w:rPr>
        <w:t xml:space="preserve">Живопись. </w:t>
      </w:r>
      <w:r w:rsidRPr="00BB1FA5">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Скульптура. </w:t>
      </w:r>
      <w:r w:rsidRPr="00BB1FA5">
        <w:rPr>
          <w:rFonts w:ascii="Times New Roman" w:hAnsi="Times New Roman" w:cs="Times New Roman"/>
          <w:color w:val="000000"/>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основа языка скульптуры. Основные темы скульптуры. Красота человека и животных, выраженная средствами скульптуры.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Художественное конструирование и дизайн. </w:t>
      </w:r>
      <w:r w:rsidRPr="00BB1FA5">
        <w:rPr>
          <w:rFonts w:ascii="Times New Roman" w:hAnsi="Times New Roman" w:cs="Times New Roman"/>
          <w:color w:val="000000"/>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w:t>
      </w:r>
      <w:r w:rsidRPr="00BB1FA5">
        <w:rPr>
          <w:rFonts w:ascii="Times New Roman" w:hAnsi="Times New Roman" w:cs="Times New Roman"/>
          <w:color w:val="000000"/>
          <w:sz w:val="24"/>
          <w:szCs w:val="24"/>
        </w:rPr>
        <w:lastRenderedPageBreak/>
        <w:t xml:space="preserve">с различными материалами для создания выразительного образа (пластилин — раскатывание, набор объёма,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 </w:t>
      </w:r>
    </w:p>
    <w:p w:rsidR="00BB1FA5" w:rsidRPr="00BB1FA5" w:rsidRDefault="00BB1FA5" w:rsidP="00BB1FA5">
      <w:pPr>
        <w:pStyle w:val="Default"/>
        <w:ind w:firstLine="708"/>
        <w:jc w:val="both"/>
      </w:pPr>
      <w:proofErr w:type="spellStart"/>
      <w:r w:rsidRPr="00BB1FA5">
        <w:rPr>
          <w:b/>
          <w:bCs/>
        </w:rPr>
        <w:t>Декоративноприкладное</w:t>
      </w:r>
      <w:proofErr w:type="spellEnd"/>
      <w:r w:rsidRPr="00BB1FA5">
        <w:rPr>
          <w:b/>
          <w:bCs/>
        </w:rPr>
        <w:t xml:space="preserve"> искусство. </w:t>
      </w:r>
      <w:r w:rsidRPr="00BB1FA5">
        <w:t xml:space="preserve">Истоки </w:t>
      </w:r>
      <w:proofErr w:type="spellStart"/>
      <w:r w:rsidRPr="00BB1FA5">
        <w:t>декоративноприкладного</w:t>
      </w:r>
      <w:proofErr w:type="spellEnd"/>
      <w:r w:rsidRPr="00BB1FA5">
        <w:t xml:space="preserve">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sidRPr="00BB1FA5">
        <w:t>декоративноприкладном</w:t>
      </w:r>
      <w:proofErr w:type="spellEnd"/>
      <w:r w:rsidRPr="00BB1FA5">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r w:rsidRPr="00BB1FA5">
        <w:rPr>
          <w:b/>
          <w:bCs/>
          <w:i/>
          <w:iCs/>
          <w:sz w:val="28"/>
          <w:szCs w:val="28"/>
        </w:rPr>
        <w:t xml:space="preserve"> </w:t>
      </w:r>
      <w:r w:rsidRPr="00BB1FA5">
        <w:rPr>
          <w:b/>
          <w:bCs/>
          <w:i/>
          <w:iCs/>
        </w:rPr>
        <w:t xml:space="preserve">Азбука искусства. Как говорит искусство?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Композиция. </w:t>
      </w:r>
      <w:r w:rsidRPr="00BB1FA5">
        <w:rPr>
          <w:rFonts w:ascii="Times New Roman" w:hAnsi="Times New Roman" w:cs="Times New Roman"/>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Цвет. </w:t>
      </w:r>
      <w:r w:rsidRPr="00BB1FA5">
        <w:rPr>
          <w:rFonts w:ascii="Times New Roman" w:hAnsi="Times New Roman" w:cs="Times New Roman"/>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B1FA5">
        <w:rPr>
          <w:rFonts w:ascii="Times New Roman" w:hAnsi="Times New Roman" w:cs="Times New Roman"/>
          <w:color w:val="000000"/>
          <w:sz w:val="24"/>
          <w:szCs w:val="24"/>
        </w:rPr>
        <w:t>цветоведения</w:t>
      </w:r>
      <w:proofErr w:type="spellEnd"/>
      <w:r w:rsidRPr="00BB1FA5">
        <w:rPr>
          <w:rFonts w:ascii="Times New Roman" w:hAnsi="Times New Roman" w:cs="Times New Roman"/>
          <w:color w:val="000000"/>
          <w:sz w:val="24"/>
          <w:szCs w:val="24"/>
        </w:rPr>
        <w:t xml:space="preserve">. Передача с помощью цвета характера персонажа, его эмоционального состояния.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Линия. </w:t>
      </w:r>
      <w:r w:rsidRPr="00BB1FA5">
        <w:rPr>
          <w:rFonts w:ascii="Times New Roman" w:hAnsi="Times New Roman" w:cs="Times New Roman"/>
          <w:color w:val="000000"/>
          <w:sz w:val="24"/>
          <w:szCs w:val="24"/>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Форма. </w:t>
      </w:r>
      <w:r w:rsidRPr="00BB1FA5">
        <w:rPr>
          <w:rFonts w:ascii="Times New Roman" w:hAnsi="Times New Roman" w:cs="Times New Roman"/>
          <w:color w:val="000000"/>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Объём. </w:t>
      </w:r>
      <w:r w:rsidRPr="00BB1FA5">
        <w:rPr>
          <w:rFonts w:ascii="Times New Roman" w:hAnsi="Times New Roman" w:cs="Times New Roman"/>
          <w:color w:val="000000"/>
          <w:sz w:val="24"/>
          <w:szCs w:val="24"/>
        </w:rPr>
        <w:t xml:space="preserve">Объём в пространстве и объём на плоскости. Способы передачи объёма. Выразительность объёмных композиций.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Ритм. </w:t>
      </w:r>
      <w:r w:rsidRPr="00BB1FA5">
        <w:rPr>
          <w:rFonts w:ascii="Times New Roman" w:hAnsi="Times New Roman" w:cs="Times New Roman"/>
          <w:color w:val="000000"/>
          <w:sz w:val="24"/>
          <w:szCs w:val="24"/>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B1FA5">
        <w:rPr>
          <w:rFonts w:ascii="Times New Roman" w:hAnsi="Times New Roman" w:cs="Times New Roman"/>
          <w:color w:val="000000"/>
          <w:sz w:val="24"/>
          <w:szCs w:val="24"/>
        </w:rPr>
        <w:t>декоративноприкладном</w:t>
      </w:r>
      <w:proofErr w:type="spellEnd"/>
      <w:r w:rsidRPr="00BB1FA5">
        <w:rPr>
          <w:rFonts w:ascii="Times New Roman" w:hAnsi="Times New Roman" w:cs="Times New Roman"/>
          <w:color w:val="000000"/>
          <w:sz w:val="24"/>
          <w:szCs w:val="24"/>
        </w:rPr>
        <w:t xml:space="preserve"> искусстве.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Значимые темы искусства. О чём говорит искусство? </w:t>
      </w:r>
    </w:p>
    <w:p w:rsidR="00BB1FA5" w:rsidRPr="00BB1FA5" w:rsidRDefault="00BB1FA5" w:rsidP="00BB1FA5">
      <w:pPr>
        <w:pStyle w:val="Default"/>
        <w:ind w:firstLine="707"/>
        <w:jc w:val="both"/>
      </w:pPr>
      <w:r w:rsidRPr="00BB1FA5">
        <w:rPr>
          <w:b/>
          <w:bCs/>
        </w:rPr>
        <w:t xml:space="preserve">Земля— наш общий дом. </w:t>
      </w:r>
      <w:r w:rsidRPr="00BB1FA5">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Восприятие и эмоциональная оценка шедевров русского и зарубежного искусства, изображающих природу.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Родина моя— Россия. </w:t>
      </w:r>
      <w:r w:rsidRPr="00BB1FA5">
        <w:rPr>
          <w:rFonts w:ascii="Times New Roman" w:hAnsi="Times New Roman" w:cs="Times New Roman"/>
          <w:color w:val="000000"/>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BB1FA5" w:rsidRPr="00BB1FA5" w:rsidRDefault="00BB1FA5" w:rsidP="00BB1FA5">
      <w:pPr>
        <w:autoSpaceDE w:val="0"/>
        <w:autoSpaceDN w:val="0"/>
        <w:adjustRightInd w:val="0"/>
        <w:spacing w:after="0" w:line="240" w:lineRule="auto"/>
        <w:ind w:firstLine="453"/>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Человек и человеческие взаимоотношения. </w:t>
      </w:r>
      <w:r w:rsidRPr="00BB1FA5">
        <w:rPr>
          <w:rFonts w:ascii="Times New Roman" w:hAnsi="Times New Roman" w:cs="Times New Roman"/>
          <w:color w:val="000000"/>
          <w:sz w:val="24"/>
          <w:szCs w:val="24"/>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Искусство дарит людям красоту. </w:t>
      </w:r>
      <w:r w:rsidRPr="00BB1FA5">
        <w:rPr>
          <w:rFonts w:ascii="Times New Roman" w:hAnsi="Times New Roman" w:cs="Times New Roman"/>
          <w:color w:val="000000"/>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w:t>
      </w:r>
      <w:r w:rsidRPr="00BB1FA5">
        <w:rPr>
          <w:rFonts w:ascii="Times New Roman" w:hAnsi="Times New Roman" w:cs="Times New Roman"/>
          <w:color w:val="000000"/>
          <w:sz w:val="24"/>
          <w:szCs w:val="24"/>
        </w:rPr>
        <w:lastRenderedPageBreak/>
        <w:t xml:space="preserve">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Опыт </w:t>
      </w:r>
      <w:proofErr w:type="spellStart"/>
      <w:r w:rsidRPr="00BB1FA5">
        <w:rPr>
          <w:rFonts w:ascii="Times New Roman" w:hAnsi="Times New Roman" w:cs="Times New Roman"/>
          <w:b/>
          <w:bCs/>
          <w:i/>
          <w:iCs/>
          <w:color w:val="000000"/>
          <w:sz w:val="24"/>
          <w:szCs w:val="24"/>
        </w:rPr>
        <w:t>художественнотворческой</w:t>
      </w:r>
      <w:proofErr w:type="spellEnd"/>
      <w:r w:rsidRPr="00BB1FA5">
        <w:rPr>
          <w:rFonts w:ascii="Times New Roman" w:hAnsi="Times New Roman" w:cs="Times New Roman"/>
          <w:b/>
          <w:bCs/>
          <w:i/>
          <w:iCs/>
          <w:color w:val="000000"/>
          <w:sz w:val="24"/>
          <w:szCs w:val="24"/>
        </w:rPr>
        <w:t xml:space="preserve"> деятельности </w:t>
      </w:r>
    </w:p>
    <w:p w:rsidR="00BB1FA5" w:rsidRPr="00BB1FA5" w:rsidRDefault="00BB1FA5" w:rsidP="00BB1FA5">
      <w:pPr>
        <w:pStyle w:val="Default"/>
        <w:ind w:firstLine="708"/>
        <w:jc w:val="both"/>
      </w:pPr>
      <w:r w:rsidRPr="00BB1FA5">
        <w:t xml:space="preserve">Участие в различных видах изобразительной, </w:t>
      </w:r>
      <w:proofErr w:type="spellStart"/>
      <w:r w:rsidRPr="00BB1FA5">
        <w:t>декоративноприкладной</w:t>
      </w:r>
      <w:proofErr w:type="spellEnd"/>
      <w:r w:rsidRPr="00BB1FA5">
        <w:t xml:space="preserve"> и </w:t>
      </w:r>
      <w:proofErr w:type="spellStart"/>
      <w:r w:rsidRPr="00BB1FA5">
        <w:t>художественноконструкторской</w:t>
      </w:r>
      <w:proofErr w:type="spellEnd"/>
      <w:r w:rsidRPr="00BB1FA5">
        <w:t xml:space="preserve"> деятельности. Освоение основ рисунка, живописи, скульптуры, </w:t>
      </w:r>
      <w:proofErr w:type="spellStart"/>
      <w:r w:rsidRPr="00BB1FA5">
        <w:t>декоративноприкладного</w:t>
      </w:r>
      <w:proofErr w:type="spellEnd"/>
      <w:r w:rsidRPr="00BB1FA5">
        <w:t xml:space="preserve"> искусства. Овладение</w:t>
      </w:r>
      <w:r w:rsidRPr="00BB1FA5">
        <w:rPr>
          <w:sz w:val="28"/>
          <w:szCs w:val="28"/>
        </w:rPr>
        <w:t xml:space="preserve"> </w:t>
      </w:r>
      <w:r w:rsidRPr="00BB1FA5">
        <w:t xml:space="preserve">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BB1FA5">
        <w:t>бумагопластики</w:t>
      </w:r>
      <w:proofErr w:type="spellEnd"/>
      <w:r w:rsidRPr="00BB1FA5">
        <w:t xml:space="preserve">. </w:t>
      </w:r>
    </w:p>
    <w:p w:rsidR="00BB1FA5" w:rsidRPr="00BB1FA5" w:rsidRDefault="00BB1FA5" w:rsidP="00BB1FA5">
      <w:pPr>
        <w:autoSpaceDE w:val="0"/>
        <w:autoSpaceDN w:val="0"/>
        <w:adjustRightInd w:val="0"/>
        <w:spacing w:after="0" w:line="240" w:lineRule="auto"/>
        <w:ind w:firstLine="453"/>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BB1FA5" w:rsidRPr="00BB1FA5" w:rsidRDefault="00BB1FA5" w:rsidP="00BB1FA5">
      <w:pPr>
        <w:autoSpaceDE w:val="0"/>
        <w:autoSpaceDN w:val="0"/>
        <w:adjustRightInd w:val="0"/>
        <w:spacing w:after="0" w:line="240" w:lineRule="auto"/>
        <w:ind w:firstLine="453"/>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BB1FA5" w:rsidRPr="00BB1FA5" w:rsidRDefault="00BB1FA5" w:rsidP="00BB1FA5">
      <w:pPr>
        <w:autoSpaceDE w:val="0"/>
        <w:autoSpaceDN w:val="0"/>
        <w:adjustRightInd w:val="0"/>
        <w:spacing w:after="0" w:line="240" w:lineRule="auto"/>
        <w:ind w:firstLine="453"/>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BB1FA5">
        <w:rPr>
          <w:rFonts w:ascii="Times New Roman" w:hAnsi="Times New Roman" w:cs="Times New Roman"/>
          <w:color w:val="000000"/>
          <w:sz w:val="24"/>
          <w:szCs w:val="24"/>
        </w:rPr>
        <w:t>граттажа</w:t>
      </w:r>
      <w:proofErr w:type="spellEnd"/>
      <w:r w:rsidRPr="00BB1FA5">
        <w:rPr>
          <w:rFonts w:ascii="Times New Roman" w:hAnsi="Times New Roman" w:cs="Times New Roman"/>
          <w:color w:val="000000"/>
          <w:sz w:val="24"/>
          <w:szCs w:val="24"/>
        </w:rP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BB1FA5" w:rsidRPr="00BB1FA5" w:rsidRDefault="00BB1FA5" w:rsidP="00BB1FA5">
      <w:pPr>
        <w:autoSpaceDE w:val="0"/>
        <w:autoSpaceDN w:val="0"/>
        <w:adjustRightInd w:val="0"/>
        <w:spacing w:after="0" w:line="240" w:lineRule="auto"/>
        <w:ind w:firstLine="453"/>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BB1FA5" w:rsidRPr="00BB1FA5" w:rsidRDefault="00BB1FA5" w:rsidP="00BB1FA5">
      <w:pPr>
        <w:autoSpaceDE w:val="0"/>
        <w:autoSpaceDN w:val="0"/>
        <w:adjustRightInd w:val="0"/>
        <w:spacing w:after="0" w:line="240" w:lineRule="auto"/>
        <w:jc w:val="center"/>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8. Музыка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Музыка в жизни человека. </w:t>
      </w:r>
      <w:r w:rsidRPr="00BB1FA5">
        <w:rPr>
          <w:rFonts w:ascii="Times New Roman" w:hAnsi="Times New Roman" w:cs="Times New Roman"/>
          <w:color w:val="000000"/>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Обобщённое представление об основных </w:t>
      </w:r>
      <w:proofErr w:type="spellStart"/>
      <w:r w:rsidRPr="00BB1FA5">
        <w:rPr>
          <w:rFonts w:ascii="Times New Roman" w:hAnsi="Times New Roman" w:cs="Times New Roman"/>
          <w:color w:val="000000"/>
          <w:sz w:val="24"/>
          <w:szCs w:val="24"/>
        </w:rPr>
        <w:t>образноэмоциональных</w:t>
      </w:r>
      <w:proofErr w:type="spellEnd"/>
      <w:r w:rsidRPr="00BB1FA5">
        <w:rPr>
          <w:rFonts w:ascii="Times New Roman" w:hAnsi="Times New Roman" w:cs="Times New Roman"/>
          <w:color w:val="000000"/>
          <w:sz w:val="24"/>
          <w:szCs w:val="24"/>
        </w:rPr>
        <w:t xml:space="preserve"> сферах музыки и о многообразии музыкальных жанров и стилей. Песня, танец, марш и их разновидности. </w:t>
      </w:r>
      <w:proofErr w:type="spellStart"/>
      <w:r w:rsidRPr="00BB1FA5">
        <w:rPr>
          <w:rFonts w:ascii="Times New Roman" w:hAnsi="Times New Roman" w:cs="Times New Roman"/>
          <w:color w:val="000000"/>
          <w:sz w:val="24"/>
          <w:szCs w:val="24"/>
        </w:rPr>
        <w:t>Песенность</w:t>
      </w:r>
      <w:proofErr w:type="spellEnd"/>
      <w:r w:rsidRPr="00BB1FA5">
        <w:rPr>
          <w:rFonts w:ascii="Times New Roman" w:hAnsi="Times New Roman" w:cs="Times New Roman"/>
          <w:color w:val="000000"/>
          <w:sz w:val="24"/>
          <w:szCs w:val="24"/>
        </w:rPr>
        <w:t xml:space="preserve">, </w:t>
      </w:r>
      <w:proofErr w:type="spellStart"/>
      <w:r w:rsidRPr="00BB1FA5">
        <w:rPr>
          <w:rFonts w:ascii="Times New Roman" w:hAnsi="Times New Roman" w:cs="Times New Roman"/>
          <w:color w:val="000000"/>
          <w:sz w:val="24"/>
          <w:szCs w:val="24"/>
        </w:rPr>
        <w:t>танцевальность</w:t>
      </w:r>
      <w:proofErr w:type="spellEnd"/>
      <w:r w:rsidRPr="00BB1FA5">
        <w:rPr>
          <w:rFonts w:ascii="Times New Roman" w:hAnsi="Times New Roman" w:cs="Times New Roman"/>
          <w:color w:val="000000"/>
          <w:sz w:val="24"/>
          <w:szCs w:val="24"/>
        </w:rPr>
        <w:t xml:space="preserve">, </w:t>
      </w:r>
      <w:proofErr w:type="spellStart"/>
      <w:r w:rsidRPr="00BB1FA5">
        <w:rPr>
          <w:rFonts w:ascii="Times New Roman" w:hAnsi="Times New Roman" w:cs="Times New Roman"/>
          <w:color w:val="000000"/>
          <w:sz w:val="24"/>
          <w:szCs w:val="24"/>
        </w:rPr>
        <w:t>маршевость</w:t>
      </w:r>
      <w:proofErr w:type="spellEnd"/>
      <w:r w:rsidRPr="00BB1FA5">
        <w:rPr>
          <w:rFonts w:ascii="Times New Roman" w:hAnsi="Times New Roman" w:cs="Times New Roman"/>
          <w:color w:val="000000"/>
          <w:sz w:val="24"/>
          <w:szCs w:val="24"/>
        </w:rPr>
        <w:t xml:space="preserve">. Опера, балет, симфония, концерт. </w:t>
      </w:r>
    </w:p>
    <w:p w:rsidR="00BB1FA5" w:rsidRPr="00BB1FA5" w:rsidRDefault="00BB1FA5" w:rsidP="00BB1FA5">
      <w:pPr>
        <w:pStyle w:val="Default"/>
        <w:ind w:firstLine="708"/>
        <w:jc w:val="both"/>
      </w:pPr>
      <w:r w:rsidRPr="00BB1FA5">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w:t>
      </w:r>
      <w:proofErr w:type="spellStart"/>
      <w:r w:rsidRPr="00BB1FA5">
        <w:t>игрыдраматизации</w:t>
      </w:r>
      <w:proofErr w:type="spellEnd"/>
      <w:r w:rsidRPr="00BB1FA5">
        <w:t>.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Pr="00BB1FA5">
        <w:rPr>
          <w:b/>
          <w:bCs/>
          <w:sz w:val="28"/>
          <w:szCs w:val="28"/>
        </w:rPr>
        <w:t xml:space="preserve"> </w:t>
      </w:r>
      <w:r w:rsidRPr="00BB1FA5">
        <w:rPr>
          <w:b/>
          <w:bCs/>
        </w:rPr>
        <w:t xml:space="preserve">Основные закономерности музыкального искусства. </w:t>
      </w:r>
      <w:proofErr w:type="spellStart"/>
      <w:r w:rsidRPr="00BB1FA5">
        <w:t>Интонационнообразная</w:t>
      </w:r>
      <w:proofErr w:type="spellEnd"/>
      <w:r w:rsidRPr="00BB1FA5">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Формы построения музыки как обобщённое выражение </w:t>
      </w:r>
      <w:proofErr w:type="spellStart"/>
      <w:r w:rsidRPr="00BB1FA5">
        <w:rPr>
          <w:rFonts w:ascii="Times New Roman" w:hAnsi="Times New Roman" w:cs="Times New Roman"/>
          <w:color w:val="000000"/>
          <w:sz w:val="24"/>
          <w:szCs w:val="24"/>
        </w:rPr>
        <w:t>художественнообразного</w:t>
      </w:r>
      <w:proofErr w:type="spellEnd"/>
      <w:r w:rsidRPr="00BB1FA5">
        <w:rPr>
          <w:rFonts w:ascii="Times New Roman" w:hAnsi="Times New Roman" w:cs="Times New Roman"/>
          <w:color w:val="000000"/>
          <w:sz w:val="24"/>
          <w:szCs w:val="24"/>
        </w:rPr>
        <w:t xml:space="preserve"> содержания произведений.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Музыкальная картина мира. </w:t>
      </w:r>
      <w:r w:rsidRPr="00BB1FA5">
        <w:rPr>
          <w:rFonts w:ascii="Times New Roman"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BB1FA5" w:rsidRPr="00BB1FA5" w:rsidRDefault="00BB1FA5" w:rsidP="00BB1FA5">
      <w:pPr>
        <w:pStyle w:val="Default"/>
        <w:ind w:firstLine="708"/>
        <w:jc w:val="both"/>
      </w:pPr>
      <w:r w:rsidRPr="00BB1FA5">
        <w:lastRenderedPageBreak/>
        <w:t>Народное и профессиональное музыкальное творчество разных стран мира. Многообразие этнокультурных, исторически сложившихся традиций.</w:t>
      </w:r>
      <w:r w:rsidRPr="00BB1FA5">
        <w:rPr>
          <w:sz w:val="28"/>
          <w:szCs w:val="28"/>
        </w:rPr>
        <w:t xml:space="preserve"> </w:t>
      </w:r>
      <w:r w:rsidRPr="00BB1FA5">
        <w:t xml:space="preserve">Региональные </w:t>
      </w:r>
      <w:proofErr w:type="spellStart"/>
      <w:r w:rsidRPr="00BB1FA5">
        <w:t>музыкальнопоэтические</w:t>
      </w:r>
      <w:proofErr w:type="spellEnd"/>
      <w:r w:rsidRPr="00BB1FA5">
        <w:t xml:space="preserve"> традиции: содержание, образная сфера и музыкальный язык. </w:t>
      </w:r>
    </w:p>
    <w:p w:rsidR="00BB1FA5" w:rsidRPr="00BB1FA5" w:rsidRDefault="00BB1FA5" w:rsidP="00BB1FA5">
      <w:pPr>
        <w:autoSpaceDE w:val="0"/>
        <w:autoSpaceDN w:val="0"/>
        <w:adjustRightInd w:val="0"/>
        <w:spacing w:after="0" w:line="240" w:lineRule="auto"/>
        <w:jc w:val="center"/>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9. Технология (Труд)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Общекультурные и </w:t>
      </w:r>
      <w:proofErr w:type="spellStart"/>
      <w:r w:rsidRPr="00BB1FA5">
        <w:rPr>
          <w:rFonts w:ascii="Times New Roman" w:hAnsi="Times New Roman" w:cs="Times New Roman"/>
          <w:b/>
          <w:bCs/>
          <w:color w:val="000000"/>
          <w:sz w:val="24"/>
          <w:szCs w:val="24"/>
        </w:rPr>
        <w:t>общетрудовые</w:t>
      </w:r>
      <w:proofErr w:type="spellEnd"/>
      <w:r w:rsidRPr="00BB1FA5">
        <w:rPr>
          <w:rFonts w:ascii="Times New Roman" w:hAnsi="Times New Roman" w:cs="Times New Roman"/>
          <w:b/>
          <w:bCs/>
          <w:color w:val="000000"/>
          <w:sz w:val="24"/>
          <w:szCs w:val="24"/>
        </w:rPr>
        <w:t xml:space="preserve"> компетенции. Основы культуры труда, самообслуживания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BB1FA5">
        <w:rPr>
          <w:rFonts w:ascii="Times New Roman" w:hAnsi="Times New Roman" w:cs="Times New Roman"/>
          <w:color w:val="000000"/>
          <w:sz w:val="24"/>
          <w:szCs w:val="24"/>
        </w:rPr>
        <w:t>декоративноприкладного</w:t>
      </w:r>
      <w:proofErr w:type="spellEnd"/>
      <w:r w:rsidRPr="00BB1FA5">
        <w:rPr>
          <w:rFonts w:ascii="Times New Roman" w:hAnsi="Times New Roman" w:cs="Times New Roman"/>
          <w:color w:val="000000"/>
          <w:sz w:val="24"/>
          <w:szCs w:val="24"/>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BB1FA5" w:rsidRPr="00BB1FA5" w:rsidRDefault="00BB1FA5" w:rsidP="00BB1FA5">
      <w:pPr>
        <w:pStyle w:val="Default"/>
        <w:ind w:firstLine="707"/>
        <w:jc w:val="both"/>
      </w:pPr>
      <w:r w:rsidRPr="00BB1FA5">
        <w:t>Выполнение доступных видов работ по самообслуживанию, домашнему труду, оказание доступных видов помощи малышам, взрослым и сверстникам</w:t>
      </w:r>
      <w:r w:rsidRPr="00BB1FA5">
        <w:rPr>
          <w:b/>
          <w:bCs/>
          <w:sz w:val="28"/>
          <w:szCs w:val="28"/>
        </w:rPr>
        <w:t xml:space="preserve"> </w:t>
      </w:r>
      <w:r w:rsidRPr="00BB1FA5">
        <w:rPr>
          <w:b/>
          <w:bCs/>
        </w:rPr>
        <w:t>Технология ручной обработки материалов</w:t>
      </w:r>
      <w:r w:rsidRPr="00BB1FA5">
        <w:rPr>
          <w:position w:val="8"/>
          <w:vertAlign w:val="superscript"/>
        </w:rPr>
        <w:t>20</w:t>
      </w:r>
      <w:r w:rsidRPr="00BB1FA5">
        <w:rPr>
          <w:b/>
          <w:bCs/>
        </w:rPr>
        <w:t xml:space="preserve">. Элементы графической грамоты.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Подготовка материалов к работе. Экономное расходование материалов. Выбор материалов по их </w:t>
      </w:r>
      <w:proofErr w:type="spellStart"/>
      <w:r w:rsidRPr="00BB1FA5">
        <w:rPr>
          <w:rFonts w:ascii="Times New Roman" w:hAnsi="Times New Roman" w:cs="Times New Roman"/>
          <w:color w:val="000000"/>
          <w:sz w:val="24"/>
          <w:szCs w:val="24"/>
        </w:rPr>
        <w:t>декоративнохудожественным</w:t>
      </w:r>
      <w:proofErr w:type="spellEnd"/>
      <w:r w:rsidRPr="00BB1FA5">
        <w:rPr>
          <w:rFonts w:ascii="Times New Roman" w:hAnsi="Times New Roman" w:cs="Times New Roman"/>
          <w:color w:val="000000"/>
          <w:sz w:val="24"/>
          <w:szCs w:val="24"/>
        </w:rPr>
        <w:t xml:space="preserve"> и конструктивным свойствам, использование соответствующих способов обработки материалов в зависимости от назначения изделия.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BB1FA5" w:rsidRPr="00BB1FA5" w:rsidRDefault="00BB1FA5" w:rsidP="00BB1FA5">
      <w:pPr>
        <w:pStyle w:val="Default"/>
        <w:ind w:firstLine="707"/>
        <w:jc w:val="both"/>
      </w:pPr>
      <w:r w:rsidRPr="00BB1FA5">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r w:rsidRPr="00BB1FA5">
        <w:rPr>
          <w:sz w:val="28"/>
          <w:szCs w:val="28"/>
        </w:rPr>
        <w:t xml:space="preserve"> </w:t>
      </w:r>
      <w:r w:rsidRPr="00BB1FA5">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Конструирование и моделирование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Общее представление о конструировании как создании конструкции </w:t>
      </w:r>
      <w:proofErr w:type="spellStart"/>
      <w:r w:rsidRPr="00BB1FA5">
        <w:rPr>
          <w:rFonts w:ascii="Times New Roman" w:hAnsi="Times New Roman" w:cs="Times New Roman"/>
          <w:color w:val="000000"/>
          <w:sz w:val="24"/>
          <w:szCs w:val="24"/>
        </w:rPr>
        <w:t>какихлибо</w:t>
      </w:r>
      <w:proofErr w:type="spellEnd"/>
      <w:r w:rsidRPr="00BB1FA5">
        <w:rPr>
          <w:rFonts w:ascii="Times New Roman" w:hAnsi="Times New Roman" w:cs="Times New Roman"/>
          <w:color w:val="000000"/>
          <w:sz w:val="24"/>
          <w:szCs w:val="24"/>
        </w:rPr>
        <w:t xml:space="preserve"> изделий (технических, бытовых, учебных и пр.). Изделие, деталь изделия (общее представление). Понятие о </w:t>
      </w:r>
      <w:r w:rsidRPr="00BB1FA5">
        <w:rPr>
          <w:rFonts w:ascii="Times New Roman" w:hAnsi="Times New Roman" w:cs="Times New Roman"/>
          <w:color w:val="000000"/>
          <w:sz w:val="24"/>
          <w:szCs w:val="24"/>
        </w:rPr>
        <w:lastRenderedPageBreak/>
        <w:t xml:space="preserve">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BB1FA5">
        <w:rPr>
          <w:rFonts w:ascii="Times New Roman" w:hAnsi="Times New Roman" w:cs="Times New Roman"/>
          <w:color w:val="000000"/>
          <w:sz w:val="24"/>
          <w:szCs w:val="24"/>
        </w:rPr>
        <w:t>техникотехнологическим</w:t>
      </w:r>
      <w:proofErr w:type="spellEnd"/>
      <w:r w:rsidRPr="00BB1FA5">
        <w:rPr>
          <w:rFonts w:ascii="Times New Roman" w:hAnsi="Times New Roman" w:cs="Times New Roman"/>
          <w:color w:val="000000"/>
          <w:sz w:val="24"/>
          <w:szCs w:val="24"/>
        </w:rPr>
        <w:t xml:space="preserve">, функциональным, </w:t>
      </w:r>
      <w:proofErr w:type="spellStart"/>
      <w:r w:rsidRPr="00BB1FA5">
        <w:rPr>
          <w:rFonts w:ascii="Times New Roman" w:hAnsi="Times New Roman" w:cs="Times New Roman"/>
          <w:color w:val="000000"/>
          <w:sz w:val="24"/>
          <w:szCs w:val="24"/>
        </w:rPr>
        <w:t>декоративнохудожественным</w:t>
      </w:r>
      <w:proofErr w:type="spellEnd"/>
      <w:r w:rsidRPr="00BB1FA5">
        <w:rPr>
          <w:rFonts w:ascii="Times New Roman" w:hAnsi="Times New Roman" w:cs="Times New Roman"/>
          <w:color w:val="000000"/>
          <w:sz w:val="24"/>
          <w:szCs w:val="24"/>
        </w:rPr>
        <w:t xml:space="preserve"> и пр.). Конструирование и моделирование на компьютере и в интерактивном конструкторе.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Практика работы на компьютере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Информация и её отбор. Способы получения, хранения, переработки информации. </w:t>
      </w:r>
    </w:p>
    <w:p w:rsidR="00BB1FA5" w:rsidRPr="00BB1FA5" w:rsidRDefault="00BB1FA5" w:rsidP="00BB1FA5">
      <w:pPr>
        <w:pStyle w:val="Default"/>
        <w:ind w:firstLine="707"/>
        <w:jc w:val="both"/>
      </w:pPr>
      <w:r w:rsidRPr="00BB1FA5">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w:t>
      </w:r>
      <w:r w:rsidRPr="00BB1FA5">
        <w:rPr>
          <w:sz w:val="28"/>
          <w:szCs w:val="28"/>
        </w:rPr>
        <w:t xml:space="preserve"> </w:t>
      </w:r>
      <w:r w:rsidRPr="00BB1FA5">
        <w:t xml:space="preserve">(цифровыми образовательными ресурсами), готовыми материалами на электронных носителях (CD).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BB1FA5">
        <w:rPr>
          <w:rFonts w:ascii="Times New Roman" w:hAnsi="Times New Roman" w:cs="Times New Roman"/>
          <w:color w:val="000000"/>
          <w:sz w:val="24"/>
          <w:szCs w:val="24"/>
        </w:rPr>
        <w:t>Word</w:t>
      </w:r>
      <w:proofErr w:type="spellEnd"/>
      <w:r w:rsidRPr="00BB1FA5">
        <w:rPr>
          <w:rFonts w:ascii="Times New Roman" w:hAnsi="Times New Roman" w:cs="Times New Roman"/>
          <w:color w:val="000000"/>
          <w:sz w:val="24"/>
          <w:szCs w:val="24"/>
        </w:rPr>
        <w:t xml:space="preserve"> и </w:t>
      </w:r>
      <w:proofErr w:type="spellStart"/>
      <w:r w:rsidRPr="00BB1FA5">
        <w:rPr>
          <w:rFonts w:ascii="Times New Roman" w:hAnsi="Times New Roman" w:cs="Times New Roman"/>
          <w:color w:val="000000"/>
          <w:sz w:val="24"/>
          <w:szCs w:val="24"/>
        </w:rPr>
        <w:t>Power</w:t>
      </w:r>
      <w:proofErr w:type="spellEnd"/>
      <w:r w:rsidRPr="00BB1FA5">
        <w:rPr>
          <w:rFonts w:ascii="Times New Roman" w:hAnsi="Times New Roman" w:cs="Times New Roman"/>
          <w:color w:val="000000"/>
          <w:sz w:val="24"/>
          <w:szCs w:val="24"/>
        </w:rPr>
        <w:t xml:space="preserve"> </w:t>
      </w:r>
      <w:proofErr w:type="spellStart"/>
      <w:r w:rsidRPr="00BB1FA5">
        <w:rPr>
          <w:rFonts w:ascii="Times New Roman" w:hAnsi="Times New Roman" w:cs="Times New Roman"/>
          <w:color w:val="000000"/>
          <w:sz w:val="24"/>
          <w:szCs w:val="24"/>
        </w:rPr>
        <w:t>Point</w:t>
      </w:r>
      <w:proofErr w:type="spellEnd"/>
      <w:r w:rsidRPr="00BB1FA5">
        <w:rPr>
          <w:rFonts w:ascii="Times New Roman" w:hAnsi="Times New Roman" w:cs="Times New Roman"/>
          <w:color w:val="000000"/>
          <w:sz w:val="24"/>
          <w:szCs w:val="24"/>
        </w:rPr>
        <w:t xml:space="preserve">. </w:t>
      </w:r>
    </w:p>
    <w:p w:rsidR="00BB1FA5" w:rsidRPr="00BB1FA5" w:rsidRDefault="00BB1FA5" w:rsidP="00BB1FA5">
      <w:pPr>
        <w:autoSpaceDE w:val="0"/>
        <w:autoSpaceDN w:val="0"/>
        <w:adjustRightInd w:val="0"/>
        <w:spacing w:after="0" w:line="240" w:lineRule="auto"/>
        <w:jc w:val="center"/>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10. Физическая культура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Знания по физической культуре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Физическая культура. </w:t>
      </w:r>
      <w:r w:rsidRPr="00BB1FA5">
        <w:rPr>
          <w:rFonts w:ascii="Times New Roman" w:hAnsi="Times New Roman" w:cs="Times New Roman"/>
          <w:color w:val="000000"/>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Физические упражнения. </w:t>
      </w:r>
      <w:r w:rsidRPr="00BB1FA5">
        <w:rPr>
          <w:rFonts w:ascii="Times New Roman" w:hAnsi="Times New Roman" w:cs="Times New Roman"/>
          <w:color w:val="000000"/>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Способы физкультурной деятельности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Самостоятельные занятия. </w:t>
      </w:r>
      <w:r w:rsidRPr="00BB1FA5">
        <w:rPr>
          <w:rFonts w:ascii="Times New Roman" w:hAnsi="Times New Roman" w:cs="Times New Roman"/>
          <w:color w:val="000000"/>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Самостоятельные игры и развлечения. </w:t>
      </w:r>
      <w:r w:rsidRPr="00BB1FA5">
        <w:rPr>
          <w:rFonts w:ascii="Times New Roman" w:hAnsi="Times New Roman" w:cs="Times New Roman"/>
          <w:color w:val="000000"/>
          <w:sz w:val="24"/>
          <w:szCs w:val="24"/>
        </w:rPr>
        <w:t xml:space="preserve">Организация и проведение подвижных игр (на спортивных площадках и в спортивных залах). Соблюдение правил игр.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Физическое совершенствование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proofErr w:type="spellStart"/>
      <w:r w:rsidRPr="00BB1FA5">
        <w:rPr>
          <w:rFonts w:ascii="Times New Roman" w:hAnsi="Times New Roman" w:cs="Times New Roman"/>
          <w:b/>
          <w:bCs/>
          <w:color w:val="000000"/>
          <w:sz w:val="24"/>
          <w:szCs w:val="24"/>
        </w:rPr>
        <w:t>Физкультурнооздоровительная</w:t>
      </w:r>
      <w:proofErr w:type="spellEnd"/>
      <w:r w:rsidRPr="00BB1FA5">
        <w:rPr>
          <w:rFonts w:ascii="Times New Roman" w:hAnsi="Times New Roman" w:cs="Times New Roman"/>
          <w:b/>
          <w:bCs/>
          <w:color w:val="000000"/>
          <w:sz w:val="24"/>
          <w:szCs w:val="24"/>
        </w:rPr>
        <w:t xml:space="preserve"> деятельность. </w:t>
      </w:r>
      <w:r w:rsidRPr="00BB1FA5">
        <w:rPr>
          <w:rFonts w:ascii="Times New Roman" w:hAnsi="Times New Roman" w:cs="Times New Roman"/>
          <w:color w:val="000000"/>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BB1FA5" w:rsidRPr="00BB1FA5" w:rsidRDefault="00BB1FA5" w:rsidP="00BB1FA5">
      <w:pPr>
        <w:autoSpaceDE w:val="0"/>
        <w:autoSpaceDN w:val="0"/>
        <w:adjustRightInd w:val="0"/>
        <w:spacing w:after="0" w:line="240" w:lineRule="auto"/>
        <w:ind w:firstLine="453"/>
        <w:jc w:val="both"/>
        <w:rPr>
          <w:rFonts w:ascii="Times New Roman" w:hAnsi="Times New Roman" w:cs="Times New Roman"/>
          <w:color w:val="000000"/>
          <w:sz w:val="24"/>
          <w:szCs w:val="24"/>
        </w:rPr>
      </w:pPr>
      <w:r w:rsidRPr="00BB1FA5">
        <w:rPr>
          <w:rFonts w:ascii="Times New Roman" w:hAnsi="Times New Roman" w:cs="Times New Roman"/>
          <w:color w:val="000000"/>
          <w:sz w:val="24"/>
          <w:szCs w:val="24"/>
        </w:rPr>
        <w:t xml:space="preserve">Комплексы упражнений на развитие физических качеств. </w:t>
      </w:r>
    </w:p>
    <w:p w:rsidR="00BB1FA5" w:rsidRPr="00BB1FA5" w:rsidRDefault="00BB1FA5" w:rsidP="00BB1FA5">
      <w:pPr>
        <w:pStyle w:val="Default"/>
        <w:ind w:firstLine="707"/>
        <w:jc w:val="both"/>
      </w:pPr>
      <w:r w:rsidRPr="00BB1FA5">
        <w:t>Комплексы дыхательных упражнений. Гимнастика для глаз.</w:t>
      </w:r>
      <w:r w:rsidRPr="00BB1FA5">
        <w:rPr>
          <w:b/>
          <w:bCs/>
          <w:sz w:val="28"/>
          <w:szCs w:val="28"/>
        </w:rPr>
        <w:t xml:space="preserve"> </w:t>
      </w:r>
      <w:proofErr w:type="spellStart"/>
      <w:r w:rsidRPr="00BB1FA5">
        <w:rPr>
          <w:b/>
          <w:bCs/>
        </w:rPr>
        <w:t>Спортивнооздоровительная</w:t>
      </w:r>
      <w:proofErr w:type="spellEnd"/>
      <w:r w:rsidRPr="00BB1FA5">
        <w:rPr>
          <w:b/>
          <w:bCs/>
        </w:rPr>
        <w:t xml:space="preserve"> деятельность.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Гимнастика.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Организующие команды и приёмы. </w:t>
      </w:r>
      <w:r w:rsidRPr="00BB1FA5">
        <w:rPr>
          <w:rFonts w:ascii="Times New Roman" w:hAnsi="Times New Roman" w:cs="Times New Roman"/>
          <w:color w:val="000000"/>
          <w:sz w:val="24"/>
          <w:szCs w:val="24"/>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Упражнения </w:t>
      </w:r>
      <w:r w:rsidRPr="00BB1FA5">
        <w:rPr>
          <w:rFonts w:ascii="Times New Roman" w:hAnsi="Times New Roman" w:cs="Times New Roman"/>
          <w:color w:val="000000"/>
          <w:sz w:val="24"/>
          <w:szCs w:val="24"/>
        </w:rPr>
        <w:t xml:space="preserve">без предметов (для различных групп мышц) и с предметами (гимнастические палки, флажки, обручи, малые и большие мячи).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Опорный прыжок: </w:t>
      </w:r>
      <w:r w:rsidRPr="00BB1FA5">
        <w:rPr>
          <w:rFonts w:ascii="Times New Roman" w:hAnsi="Times New Roman" w:cs="Times New Roman"/>
          <w:color w:val="000000"/>
          <w:sz w:val="24"/>
          <w:szCs w:val="24"/>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Гимнастические упражнения прикладного характера. </w:t>
      </w:r>
      <w:r w:rsidRPr="00BB1FA5">
        <w:rPr>
          <w:rFonts w:ascii="Times New Roman" w:hAnsi="Times New Roman" w:cs="Times New Roman"/>
          <w:color w:val="000000"/>
          <w:sz w:val="24"/>
          <w:szCs w:val="24"/>
        </w:rP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BB1FA5">
        <w:rPr>
          <w:rFonts w:ascii="Times New Roman" w:hAnsi="Times New Roman" w:cs="Times New Roman"/>
          <w:color w:val="000000"/>
          <w:sz w:val="24"/>
          <w:szCs w:val="24"/>
        </w:rPr>
        <w:t>перелезания</w:t>
      </w:r>
      <w:proofErr w:type="spellEnd"/>
      <w:r w:rsidRPr="00BB1FA5">
        <w:rPr>
          <w:rFonts w:ascii="Times New Roman" w:hAnsi="Times New Roman" w:cs="Times New Roman"/>
          <w:color w:val="000000"/>
          <w:sz w:val="24"/>
          <w:szCs w:val="24"/>
        </w:rPr>
        <w:t xml:space="preserve">, </w:t>
      </w:r>
      <w:proofErr w:type="spellStart"/>
      <w:r w:rsidRPr="00BB1FA5">
        <w:rPr>
          <w:rFonts w:ascii="Times New Roman" w:hAnsi="Times New Roman" w:cs="Times New Roman"/>
          <w:color w:val="000000"/>
          <w:sz w:val="24"/>
          <w:szCs w:val="24"/>
        </w:rPr>
        <w:t>переползания</w:t>
      </w:r>
      <w:proofErr w:type="spellEnd"/>
      <w:r w:rsidRPr="00BB1FA5">
        <w:rPr>
          <w:rFonts w:ascii="Times New Roman" w:hAnsi="Times New Roman" w:cs="Times New Roman"/>
          <w:color w:val="000000"/>
          <w:sz w:val="24"/>
          <w:szCs w:val="24"/>
        </w:rPr>
        <w:t xml:space="preserve">, передвижение по наклонной гимнастической скамейке.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Упражнения в поднимании и переноске грузов</w:t>
      </w:r>
      <w:r w:rsidRPr="00BB1FA5">
        <w:rPr>
          <w:rFonts w:ascii="Times New Roman" w:hAnsi="Times New Roman" w:cs="Times New Roman"/>
          <w:color w:val="000000"/>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Лёгкая атлетика.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lastRenderedPageBreak/>
        <w:t xml:space="preserve">Ходьба: </w:t>
      </w:r>
      <w:r w:rsidRPr="00BB1FA5">
        <w:rPr>
          <w:rFonts w:ascii="Times New Roman" w:hAnsi="Times New Roman" w:cs="Times New Roman"/>
          <w:color w:val="000000"/>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Беговые упражнения: </w:t>
      </w:r>
      <w:r w:rsidRPr="00BB1FA5">
        <w:rPr>
          <w:rFonts w:ascii="Times New Roman" w:hAnsi="Times New Roman" w:cs="Times New Roman"/>
          <w:color w:val="000000"/>
          <w:sz w:val="24"/>
          <w:szCs w:val="24"/>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Прыжковые упражнения: </w:t>
      </w:r>
      <w:r w:rsidRPr="00BB1FA5">
        <w:rPr>
          <w:rFonts w:ascii="Times New Roman" w:hAnsi="Times New Roman" w:cs="Times New Roman"/>
          <w:color w:val="000000"/>
          <w:sz w:val="24"/>
          <w:szCs w:val="24"/>
        </w:rPr>
        <w:t xml:space="preserve">на одной ноге и двух ногах на месте и с продвижением; в длину и высоту; спрыгивание и запрыгивание.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Броски: </w:t>
      </w:r>
      <w:r w:rsidRPr="00BB1FA5">
        <w:rPr>
          <w:rFonts w:ascii="Times New Roman" w:hAnsi="Times New Roman" w:cs="Times New Roman"/>
          <w:color w:val="000000"/>
          <w:sz w:val="24"/>
          <w:szCs w:val="24"/>
        </w:rPr>
        <w:t xml:space="preserve">большого мяча (1 кг) на дальность разными способами. </w:t>
      </w:r>
    </w:p>
    <w:p w:rsidR="00BB1FA5" w:rsidRDefault="00BB1FA5" w:rsidP="00BB1FA5">
      <w:pPr>
        <w:pStyle w:val="Default"/>
        <w:ind w:firstLine="707"/>
        <w:jc w:val="both"/>
      </w:pPr>
      <w:r w:rsidRPr="00BB1FA5">
        <w:rPr>
          <w:i/>
          <w:iCs/>
        </w:rPr>
        <w:t xml:space="preserve">Метание: </w:t>
      </w:r>
      <w:r w:rsidRPr="00BB1FA5">
        <w:t>малого мяча в вертикальную и горизонтальную цель и на дальность.</w:t>
      </w:r>
    </w:p>
    <w:p w:rsidR="00BB1FA5" w:rsidRPr="00BB1FA5" w:rsidRDefault="00BB1FA5" w:rsidP="00BB1FA5">
      <w:pPr>
        <w:pStyle w:val="Default"/>
        <w:ind w:firstLine="707"/>
        <w:jc w:val="both"/>
      </w:pPr>
      <w:r w:rsidRPr="00BB1FA5">
        <w:rPr>
          <w:b/>
          <w:bCs/>
          <w:i/>
          <w:iCs/>
        </w:rPr>
        <w:t xml:space="preserve"> Подвижные игры и элементы спортивных игр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На материале гимнастики: </w:t>
      </w:r>
      <w:r w:rsidRPr="00BB1FA5">
        <w:rPr>
          <w:rFonts w:ascii="Times New Roman" w:hAnsi="Times New Roman" w:cs="Times New Roman"/>
          <w:color w:val="000000"/>
          <w:sz w:val="24"/>
          <w:szCs w:val="24"/>
        </w:rPr>
        <w:t xml:space="preserve">игровые задания с использованием строевых упражнений, упражнений на внимание, силу, ловкость и координацию.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На материале лёгкой атлетики: </w:t>
      </w:r>
      <w:r w:rsidRPr="00BB1FA5">
        <w:rPr>
          <w:rFonts w:ascii="Times New Roman" w:hAnsi="Times New Roman" w:cs="Times New Roman"/>
          <w:color w:val="000000"/>
          <w:sz w:val="24"/>
          <w:szCs w:val="24"/>
        </w:rPr>
        <w:t xml:space="preserve">прыжки, бег, метания и броски; упражнения на координацию, выносливость и быстроту.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На материале лыжной подготовки: </w:t>
      </w:r>
      <w:r w:rsidRPr="00BB1FA5">
        <w:rPr>
          <w:rFonts w:ascii="Times New Roman" w:hAnsi="Times New Roman" w:cs="Times New Roman"/>
          <w:color w:val="000000"/>
          <w:sz w:val="24"/>
          <w:szCs w:val="24"/>
        </w:rPr>
        <w:t xml:space="preserve">эстафеты в передвижении на лыжах, упражнения на выносливость и координацию.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На материале спортивных игр: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Футбол: </w:t>
      </w:r>
      <w:r w:rsidRPr="00BB1FA5">
        <w:rPr>
          <w:rFonts w:ascii="Times New Roman" w:hAnsi="Times New Roman" w:cs="Times New Roman"/>
          <w:color w:val="000000"/>
          <w:sz w:val="24"/>
          <w:szCs w:val="24"/>
        </w:rPr>
        <w:t xml:space="preserve">удар по неподвижному и катящемуся мячу; остановка мяча; ведение мяча; подвижные игры на материале футбола.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Баскетбол: </w:t>
      </w:r>
      <w:r w:rsidRPr="00BB1FA5">
        <w:rPr>
          <w:rFonts w:ascii="Times New Roman" w:hAnsi="Times New Roman" w:cs="Times New Roman"/>
          <w:color w:val="000000"/>
          <w:sz w:val="24"/>
          <w:szCs w:val="24"/>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Пионербол</w:t>
      </w:r>
      <w:r w:rsidRPr="00BB1FA5">
        <w:rPr>
          <w:rFonts w:ascii="Times New Roman" w:hAnsi="Times New Roman" w:cs="Times New Roman"/>
          <w:color w:val="000000"/>
          <w:sz w:val="24"/>
          <w:szCs w:val="24"/>
        </w:rPr>
        <w:t xml:space="preserve">: броски и ловля мяча в парах через сетку двумя руками снизу и сверху; нижняя подача мяча (одной рукой снизу).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Волейбол: </w:t>
      </w:r>
      <w:r w:rsidRPr="00BB1FA5">
        <w:rPr>
          <w:rFonts w:ascii="Times New Roman" w:hAnsi="Times New Roman" w:cs="Times New Roman"/>
          <w:color w:val="000000"/>
          <w:sz w:val="24"/>
          <w:szCs w:val="24"/>
        </w:rPr>
        <w:t xml:space="preserve">подбрасывание мяча; подача мяча; приём и передача мяча; подвижные игры на материале волейбола.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Подвижные игры разных народов</w:t>
      </w:r>
      <w:r w:rsidRPr="00BB1FA5">
        <w:rPr>
          <w:rFonts w:ascii="Times New Roman" w:hAnsi="Times New Roman" w:cs="Times New Roman"/>
          <w:color w:val="000000"/>
          <w:sz w:val="24"/>
          <w:szCs w:val="24"/>
        </w:rPr>
        <w:t xml:space="preserve">.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Коррекционно-развивающие игры</w:t>
      </w:r>
      <w:r w:rsidRPr="00BB1FA5">
        <w:rPr>
          <w:rFonts w:ascii="Times New Roman" w:hAnsi="Times New Roman" w:cs="Times New Roman"/>
          <w:color w:val="000000"/>
          <w:sz w:val="24"/>
          <w:szCs w:val="24"/>
        </w:rPr>
        <w:t xml:space="preserve">: «Порядок и беспорядок», «Узнай, где звонили», «Собери урожай». </w:t>
      </w:r>
    </w:p>
    <w:p w:rsidR="00BB1FA5" w:rsidRPr="00BB1FA5" w:rsidRDefault="00BB1FA5" w:rsidP="00BB1FA5">
      <w:pPr>
        <w:pStyle w:val="Default"/>
        <w:ind w:firstLine="708"/>
        <w:jc w:val="both"/>
      </w:pPr>
      <w:r w:rsidRPr="00BB1FA5">
        <w:rPr>
          <w:i/>
          <w:iCs/>
        </w:rPr>
        <w:t>Игры с бегом и прыжками</w:t>
      </w:r>
      <w:r w:rsidRPr="00BB1FA5">
        <w:t>: «Сорви шишку», «У медведя во бору», «Подбеги к своему предмету», «День и ночь», «Кот и мыши», «Пятнашки»; «Прыжки по кочкам».</w:t>
      </w:r>
      <w:r w:rsidRPr="00BB1FA5">
        <w:rPr>
          <w:i/>
          <w:iCs/>
        </w:rPr>
        <w:t xml:space="preserve"> Игры с мячом</w:t>
      </w:r>
      <w:r w:rsidRPr="00BB1FA5">
        <w:t xml:space="preserve">: «Метание мячей и мешочков»; «Кого назвали – тот и ловит», «Мяч по кругу», «Не урони мяч».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Адаптивная физическая реабилитация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i/>
          <w:iCs/>
          <w:color w:val="000000"/>
          <w:sz w:val="24"/>
          <w:szCs w:val="24"/>
        </w:rPr>
        <w:t xml:space="preserve">Общеразвивающие упражнения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b/>
          <w:bCs/>
          <w:color w:val="000000"/>
          <w:sz w:val="24"/>
          <w:szCs w:val="24"/>
        </w:rPr>
        <w:t xml:space="preserve">На материале гимнастики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Развитие гибкости: </w:t>
      </w:r>
      <w:r w:rsidRPr="00BB1FA5">
        <w:rPr>
          <w:rFonts w:ascii="Times New Roman" w:hAnsi="Times New Roman" w:cs="Times New Roman"/>
          <w:color w:val="000000"/>
          <w:sz w:val="24"/>
          <w:szCs w:val="24"/>
        </w:rPr>
        <w:t xml:space="preserve">широкие стойки на ногах; ходьба широким шагом, выпадами, в приседе, с махом ногой; наклоны; выпады и </w:t>
      </w:r>
      <w:proofErr w:type="spellStart"/>
      <w:r w:rsidRPr="00BB1FA5">
        <w:rPr>
          <w:rFonts w:ascii="Times New Roman" w:hAnsi="Times New Roman" w:cs="Times New Roman"/>
          <w:color w:val="000000"/>
          <w:sz w:val="24"/>
          <w:szCs w:val="24"/>
        </w:rPr>
        <w:t>полушпагаты</w:t>
      </w:r>
      <w:proofErr w:type="spellEnd"/>
      <w:r w:rsidRPr="00BB1FA5">
        <w:rPr>
          <w:rFonts w:ascii="Times New Roman" w:hAnsi="Times New Roman" w:cs="Times New Roman"/>
          <w:color w:val="000000"/>
          <w:sz w:val="24"/>
          <w:szCs w:val="24"/>
        </w:rPr>
        <w:t xml:space="preserve"> на месте; «</w:t>
      </w:r>
      <w:proofErr w:type="spellStart"/>
      <w:r w:rsidRPr="00BB1FA5">
        <w:rPr>
          <w:rFonts w:ascii="Times New Roman" w:hAnsi="Times New Roman" w:cs="Times New Roman"/>
          <w:color w:val="000000"/>
          <w:sz w:val="24"/>
          <w:szCs w:val="24"/>
        </w:rPr>
        <w:t>выкруты</w:t>
      </w:r>
      <w:proofErr w:type="spellEnd"/>
      <w:r w:rsidRPr="00BB1FA5">
        <w:rPr>
          <w:rFonts w:ascii="Times New Roman" w:hAnsi="Times New Roman" w:cs="Times New Roman"/>
          <w:color w:val="000000"/>
          <w:sz w:val="24"/>
          <w:szCs w:val="24"/>
        </w:rPr>
        <w:t xml:space="preserve">»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Развитие координации: </w:t>
      </w:r>
      <w:r w:rsidRPr="00BB1FA5">
        <w:rPr>
          <w:rFonts w:ascii="Times New Roman" w:hAnsi="Times New Roman" w:cs="Times New Roman"/>
          <w:color w:val="000000"/>
          <w:sz w:val="24"/>
          <w:szCs w:val="24"/>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Формирование осанки: </w:t>
      </w:r>
      <w:r w:rsidRPr="00BB1FA5">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w:t>
      </w:r>
      <w:r w:rsidRPr="00BB1FA5">
        <w:rPr>
          <w:rFonts w:ascii="Times New Roman" w:hAnsi="Times New Roman" w:cs="Times New Roman"/>
          <w:color w:val="000000"/>
          <w:sz w:val="28"/>
          <w:szCs w:val="28"/>
        </w:rPr>
        <w:t xml:space="preserve"> </w:t>
      </w:r>
      <w:r w:rsidRPr="00BB1FA5">
        <w:rPr>
          <w:rFonts w:ascii="Times New Roman" w:hAnsi="Times New Roman" w:cs="Times New Roman"/>
          <w:color w:val="000000"/>
          <w:sz w:val="24"/>
          <w:szCs w:val="24"/>
        </w:rPr>
        <w:t xml:space="preserve">на контроль осанки в движении, положений тела и его звеньев стоя, сидя, лёжа; комплексы упражнений для укрепления мышечного корсета.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Развитие силовых способностей: </w:t>
      </w:r>
      <w:r w:rsidRPr="00BB1FA5">
        <w:rPr>
          <w:rFonts w:ascii="Times New Roman" w:hAnsi="Times New Roman" w:cs="Times New Roman"/>
          <w:color w:val="000000"/>
          <w:sz w:val="24"/>
          <w:szCs w:val="24"/>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BB1FA5" w:rsidRPr="00BB1FA5" w:rsidRDefault="00BB1FA5" w:rsidP="00BB1FA5">
      <w:pPr>
        <w:pStyle w:val="Default"/>
        <w:ind w:firstLine="707"/>
        <w:jc w:val="both"/>
      </w:pPr>
      <w:r w:rsidRPr="00BB1FA5">
        <w:rPr>
          <w:b/>
          <w:bCs/>
        </w:rPr>
        <w:t>На материале лёгкой атлетики</w:t>
      </w:r>
      <w:r w:rsidRPr="00BB1FA5">
        <w:rPr>
          <w:i/>
          <w:iCs/>
          <w:sz w:val="28"/>
          <w:szCs w:val="28"/>
        </w:rPr>
        <w:t xml:space="preserve"> </w:t>
      </w:r>
      <w:r w:rsidRPr="00BB1FA5">
        <w:rPr>
          <w:i/>
          <w:iCs/>
        </w:rPr>
        <w:t xml:space="preserve">Развитие координации: </w:t>
      </w:r>
      <w:r w:rsidRPr="00BB1FA5">
        <w:t xml:space="preserve">бег с изменяющимся направлением по ограниченной опоре; </w:t>
      </w:r>
      <w:proofErr w:type="spellStart"/>
      <w:r w:rsidRPr="00BB1FA5">
        <w:t>пробегание</w:t>
      </w:r>
      <w:proofErr w:type="spellEnd"/>
      <w:r w:rsidRPr="00BB1FA5">
        <w:t xml:space="preserve"> коротких отрезков из разных исходных положений; прыжки через скакалку на месте на одной ноге и двух ногах поочерёдно.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lastRenderedPageBreak/>
        <w:t xml:space="preserve">Развитие быстроты: </w:t>
      </w:r>
      <w:r w:rsidRPr="00BB1FA5">
        <w:rPr>
          <w:rFonts w:ascii="Times New Roman" w:hAnsi="Times New Roman" w:cs="Times New Roman"/>
          <w:color w:val="000000"/>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BB1FA5" w:rsidRPr="00BB1FA5" w:rsidRDefault="00BB1FA5" w:rsidP="00BB1FA5">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 xml:space="preserve">Развитие выносливости: </w:t>
      </w:r>
      <w:r w:rsidRPr="00BB1FA5">
        <w:rPr>
          <w:rFonts w:ascii="Times New Roman" w:hAnsi="Times New Roman" w:cs="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BB1FA5" w:rsidRPr="00BB1FA5" w:rsidRDefault="00BB1FA5" w:rsidP="00BB1FA5">
      <w:pPr>
        <w:pStyle w:val="Default"/>
        <w:ind w:firstLine="708"/>
        <w:jc w:val="both"/>
      </w:pPr>
      <w:r w:rsidRPr="00BB1FA5">
        <w:rPr>
          <w:i/>
          <w:iCs/>
        </w:rPr>
        <w:t xml:space="preserve">Развитие силовых способностей: </w:t>
      </w:r>
      <w:r w:rsidRPr="00BB1FA5">
        <w:t xml:space="preserve">повторное выполнение </w:t>
      </w:r>
      <w:proofErr w:type="spellStart"/>
      <w:r w:rsidRPr="00BB1FA5">
        <w:t>многоскоков</w:t>
      </w:r>
      <w:proofErr w:type="spellEnd"/>
      <w:r w:rsidRPr="00BB1FA5">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B1FA5">
        <w:t>полуприседе</w:t>
      </w:r>
      <w:proofErr w:type="spellEnd"/>
      <w:r w:rsidRPr="00BB1FA5">
        <w:t xml:space="preserve"> и приседе.</w:t>
      </w:r>
      <w:r w:rsidRPr="00BB1FA5">
        <w:rPr>
          <w:b/>
          <w:bCs/>
          <w:i/>
          <w:iCs/>
          <w:sz w:val="28"/>
          <w:szCs w:val="28"/>
        </w:rPr>
        <w:t xml:space="preserve"> </w:t>
      </w:r>
      <w:r w:rsidRPr="00BB1FA5">
        <w:rPr>
          <w:b/>
          <w:bCs/>
          <w:i/>
          <w:iCs/>
        </w:rPr>
        <w:t xml:space="preserve">Коррекционно-развивающие упражнения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Основные положения и движения головы, конечностей и туловища</w:t>
      </w:r>
      <w:r w:rsidRPr="00BB1FA5">
        <w:rPr>
          <w:rFonts w:ascii="Times New Roman" w:hAnsi="Times New Roman" w:cs="Times New Roman"/>
          <w:color w:val="000000"/>
          <w:sz w:val="24"/>
          <w:szCs w:val="24"/>
        </w:rPr>
        <w:t xml:space="preserve">, </w:t>
      </w:r>
      <w:r w:rsidRPr="00BB1FA5">
        <w:rPr>
          <w:rFonts w:ascii="Times New Roman" w:hAnsi="Times New Roman" w:cs="Times New Roman"/>
          <w:i/>
          <w:iCs/>
          <w:color w:val="000000"/>
          <w:sz w:val="24"/>
          <w:szCs w:val="24"/>
        </w:rPr>
        <w:t>выполняемые на месте</w:t>
      </w:r>
      <w:r w:rsidRPr="00BB1FA5">
        <w:rPr>
          <w:rFonts w:ascii="Times New Roman" w:hAnsi="Times New Roman" w:cs="Times New Roman"/>
          <w:color w:val="000000"/>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BB1FA5" w:rsidRPr="00BB1FA5"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1FA5">
        <w:rPr>
          <w:rFonts w:ascii="Times New Roman" w:hAnsi="Times New Roman" w:cs="Times New Roman"/>
          <w:i/>
          <w:iCs/>
          <w:color w:val="000000"/>
          <w:sz w:val="24"/>
          <w:szCs w:val="24"/>
        </w:rPr>
        <w:t>Упражнения на дыхание</w:t>
      </w:r>
      <w:r w:rsidRPr="00BB1FA5">
        <w:rPr>
          <w:rFonts w:ascii="Times New Roman" w:hAnsi="Times New Roman" w:cs="Times New Roman"/>
          <w:color w:val="000000"/>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BB1FA5" w:rsidRPr="00E65A10" w:rsidRDefault="00BB1FA5" w:rsidP="00BB1FA5">
      <w:pPr>
        <w:pStyle w:val="Default"/>
        <w:ind w:firstLine="708"/>
        <w:jc w:val="both"/>
      </w:pPr>
      <w:r w:rsidRPr="00BB1FA5">
        <w:rPr>
          <w:i/>
          <w:iCs/>
        </w:rPr>
        <w:t>Упражнения на коррекцию и формирование правильной осанки</w:t>
      </w:r>
      <w:r w:rsidRPr="00BB1FA5">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w:t>
      </w:r>
      <w:r w:rsidRPr="00BB1FA5">
        <w:rPr>
          <w:sz w:val="28"/>
          <w:szCs w:val="28"/>
        </w:rPr>
        <w:t xml:space="preserve"> </w:t>
      </w:r>
      <w:r w:rsidRPr="00E65A10">
        <w:t xml:space="preserve">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 </w:t>
      </w:r>
    </w:p>
    <w:p w:rsidR="00BB1FA5" w:rsidRPr="00E65A10"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Упражнения на коррекцию и профилактику плоскостопия: </w:t>
      </w:r>
      <w:r w:rsidRPr="00E65A10">
        <w:rPr>
          <w:rFonts w:ascii="Times New Roman" w:hAnsi="Times New Roman" w:cs="Times New Roman"/>
          <w:color w:val="000000"/>
          <w:sz w:val="24"/>
          <w:szCs w:val="24"/>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BB1FA5" w:rsidRPr="00E65A10"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Упражнения на развитие общей и мелкой моторики: </w:t>
      </w:r>
      <w:r w:rsidRPr="00E65A10">
        <w:rPr>
          <w:rFonts w:ascii="Times New Roman" w:hAnsi="Times New Roman" w:cs="Times New Roman"/>
          <w:color w:val="000000"/>
          <w:sz w:val="24"/>
          <w:szCs w:val="24"/>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BB1FA5" w:rsidRPr="00E65A10"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Упражнения на развитие точности и координации движений</w:t>
      </w:r>
      <w:r w:rsidRPr="00E65A10">
        <w:rPr>
          <w:rFonts w:ascii="Times New Roman" w:hAnsi="Times New Roman" w:cs="Times New Roman"/>
          <w:color w:val="000000"/>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BB1FA5" w:rsidRPr="00E65A10" w:rsidRDefault="00BB1FA5" w:rsidP="00BB1FA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Упражнения на развитие двигательных умений и навыков </w:t>
      </w:r>
    </w:p>
    <w:p w:rsidR="00E65A10" w:rsidRPr="00E65A10" w:rsidRDefault="00BB1FA5" w:rsidP="00E65A10">
      <w:pPr>
        <w:pStyle w:val="Default"/>
        <w:ind w:firstLine="708"/>
        <w:jc w:val="both"/>
      </w:pPr>
      <w:r w:rsidRPr="00E65A10">
        <w:rPr>
          <w:i/>
          <w:iCs/>
        </w:rPr>
        <w:t>Построения и перестроения</w:t>
      </w:r>
      <w:r w:rsidRPr="00E65A10">
        <w:t xml:space="preserve">: выполнение команд «Становись!», «Равняйсь!», «Смирно!», «Вольно!», «Шагом марш!», «Класс стой!» с помощью; размыкание в шеренге и в колонне; </w:t>
      </w:r>
      <w:r w:rsidRPr="00E65A10">
        <w:lastRenderedPageBreak/>
        <w:t>размыкание в шеренге на</w:t>
      </w:r>
      <w:r w:rsidR="00E65A10" w:rsidRPr="00E65A10">
        <w:t xml:space="preserve"> вытянутые руки; повороты направо, налево с указанием направления; повороты на месте кругом с показом направления.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Ходьба и бег</w:t>
      </w:r>
      <w:r w:rsidRPr="00E65A10">
        <w:rPr>
          <w:rFonts w:ascii="Times New Roman" w:hAnsi="Times New Roman" w:cs="Times New Roman"/>
          <w:color w:val="000000"/>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Прыжки</w:t>
      </w:r>
      <w:r w:rsidRPr="00E65A10">
        <w:rPr>
          <w:rFonts w:ascii="Times New Roman" w:hAnsi="Times New Roman" w:cs="Times New Roman"/>
          <w:color w:val="000000"/>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Броски, ловля, метание мяча и передача предметов</w:t>
      </w:r>
      <w:r w:rsidRPr="00E65A10">
        <w:rPr>
          <w:rFonts w:ascii="Times New Roman" w:hAnsi="Times New Roman" w:cs="Times New Roman"/>
          <w:color w:val="000000"/>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E65A10" w:rsidRPr="00E65A10" w:rsidRDefault="00E65A10" w:rsidP="00E65A10">
      <w:pPr>
        <w:pStyle w:val="Default"/>
        <w:ind w:firstLine="708"/>
        <w:jc w:val="both"/>
      </w:pPr>
      <w:r w:rsidRPr="00E65A10">
        <w:rPr>
          <w:i/>
          <w:iCs/>
        </w:rPr>
        <w:t>Равновесие</w:t>
      </w:r>
      <w:r w:rsidRPr="00E65A10">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r w:rsidRPr="00E65A10">
        <w:rPr>
          <w:i/>
          <w:iCs/>
          <w:sz w:val="28"/>
          <w:szCs w:val="28"/>
        </w:rPr>
        <w:t xml:space="preserve"> </w:t>
      </w:r>
      <w:r w:rsidRPr="00E65A10">
        <w:rPr>
          <w:i/>
          <w:iCs/>
        </w:rPr>
        <w:t xml:space="preserve">Лазание, </w:t>
      </w:r>
      <w:proofErr w:type="spellStart"/>
      <w:r w:rsidRPr="00E65A10">
        <w:rPr>
          <w:i/>
          <w:iCs/>
        </w:rPr>
        <w:t>перелезание</w:t>
      </w:r>
      <w:proofErr w:type="spellEnd"/>
      <w:r w:rsidRPr="00E65A10">
        <w:rPr>
          <w:i/>
          <w:iCs/>
        </w:rPr>
        <w:t xml:space="preserve">, </w:t>
      </w:r>
      <w:proofErr w:type="spellStart"/>
      <w:r w:rsidRPr="00E65A10">
        <w:rPr>
          <w:i/>
          <w:iCs/>
        </w:rPr>
        <w:t>подлезание</w:t>
      </w:r>
      <w:proofErr w:type="spellEnd"/>
      <w:r w:rsidRPr="00E65A10">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E65A10">
        <w:t>подлезание</w:t>
      </w:r>
      <w:proofErr w:type="spellEnd"/>
      <w:r w:rsidRPr="00E65A10">
        <w:t xml:space="preserve"> и </w:t>
      </w:r>
      <w:proofErr w:type="spellStart"/>
      <w:r w:rsidRPr="00E65A10">
        <w:t>перелезание</w:t>
      </w:r>
      <w:proofErr w:type="spellEnd"/>
      <w:r w:rsidRPr="00E65A10">
        <w:t xml:space="preserve"> под препятствия разной высоты (мягкие модули, г/скамейка, обручи, г/скакалка, стойки и т.д.); </w:t>
      </w:r>
      <w:proofErr w:type="spellStart"/>
      <w:r w:rsidRPr="00E65A10">
        <w:t>подлезание</w:t>
      </w:r>
      <w:proofErr w:type="spellEnd"/>
      <w:r w:rsidRPr="00E65A10">
        <w:t xml:space="preserve"> под препятствием с предметом в руках; </w:t>
      </w:r>
      <w:proofErr w:type="spellStart"/>
      <w:r w:rsidRPr="00E65A10">
        <w:t>пролезание</w:t>
      </w:r>
      <w:proofErr w:type="spellEnd"/>
      <w:r w:rsidRPr="00E65A10">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E65A10">
        <w:t>подлезании</w:t>
      </w:r>
      <w:proofErr w:type="spellEnd"/>
      <w:r w:rsidRPr="00E65A10">
        <w:t xml:space="preserve">, </w:t>
      </w:r>
      <w:proofErr w:type="spellStart"/>
      <w:r w:rsidRPr="00E65A10">
        <w:t>перелезании</w:t>
      </w:r>
      <w:proofErr w:type="spellEnd"/>
      <w:r w:rsidRPr="00E65A10">
        <w:t xml:space="preserve"> и равновесии. </w:t>
      </w:r>
    </w:p>
    <w:p w:rsidR="00E65A10" w:rsidRPr="00E65A10" w:rsidRDefault="00E65A10" w:rsidP="00E65A10">
      <w:pPr>
        <w:autoSpaceDE w:val="0"/>
        <w:autoSpaceDN w:val="0"/>
        <w:adjustRightInd w:val="0"/>
        <w:spacing w:after="0" w:line="240" w:lineRule="auto"/>
        <w:jc w:val="center"/>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Содержание курсов коррекционно-развивающей области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b/>
          <w:bCs/>
          <w:i/>
          <w:iCs/>
          <w:color w:val="000000"/>
          <w:sz w:val="24"/>
          <w:szCs w:val="24"/>
        </w:rPr>
        <w:t xml:space="preserve">Содержание </w:t>
      </w:r>
      <w:proofErr w:type="spellStart"/>
      <w:r w:rsidRPr="00E65A10">
        <w:rPr>
          <w:rFonts w:ascii="Times New Roman" w:hAnsi="Times New Roman" w:cs="Times New Roman"/>
          <w:b/>
          <w:bCs/>
          <w:i/>
          <w:iCs/>
          <w:color w:val="000000"/>
          <w:sz w:val="24"/>
          <w:szCs w:val="24"/>
        </w:rPr>
        <w:t>коррекционно</w:t>
      </w:r>
      <w:proofErr w:type="spellEnd"/>
      <w:r w:rsidRPr="00E65A10">
        <w:rPr>
          <w:rFonts w:ascii="Times New Roman" w:hAnsi="Times New Roman" w:cs="Times New Roman"/>
          <w:b/>
          <w:bCs/>
          <w:i/>
          <w:iCs/>
          <w:color w:val="000000"/>
          <w:sz w:val="24"/>
          <w:szCs w:val="24"/>
        </w:rPr>
        <w:t xml:space="preserve"> – развивающей области представлено следующими обязательными коррекционными курсами: </w:t>
      </w:r>
      <w:r w:rsidRPr="00E65A10">
        <w:rPr>
          <w:rFonts w:ascii="Times New Roman" w:hAnsi="Times New Roman" w:cs="Times New Roman"/>
          <w:color w:val="000000"/>
          <w:sz w:val="24"/>
          <w:szCs w:val="24"/>
        </w:rPr>
        <w:t xml:space="preserve">«Коррекционно-развивающие занятия (логопедические и </w:t>
      </w:r>
      <w:proofErr w:type="spellStart"/>
      <w:r w:rsidRPr="00E65A10">
        <w:rPr>
          <w:rFonts w:ascii="Times New Roman" w:hAnsi="Times New Roman" w:cs="Times New Roman"/>
          <w:color w:val="000000"/>
          <w:sz w:val="24"/>
          <w:szCs w:val="24"/>
        </w:rPr>
        <w:t>психокоррекционные</w:t>
      </w:r>
      <w:proofErr w:type="spellEnd"/>
      <w:r w:rsidRPr="00E65A10">
        <w:rPr>
          <w:rFonts w:ascii="Times New Roman" w:hAnsi="Times New Roman" w:cs="Times New Roman"/>
          <w:color w:val="000000"/>
          <w:sz w:val="24"/>
          <w:szCs w:val="24"/>
        </w:rPr>
        <w:t xml:space="preserve">)» (фронтальные и/или индивидуальные занятия), «Ритмика» (фронтальные и/или индивидуальные занятия). </w:t>
      </w:r>
    </w:p>
    <w:p w:rsidR="00E65A10" w:rsidRPr="00E65A10" w:rsidRDefault="00E65A10" w:rsidP="00E65A10">
      <w:pPr>
        <w:autoSpaceDE w:val="0"/>
        <w:autoSpaceDN w:val="0"/>
        <w:adjustRightInd w:val="0"/>
        <w:spacing w:after="0" w:line="240" w:lineRule="auto"/>
        <w:jc w:val="center"/>
        <w:rPr>
          <w:rFonts w:ascii="Times New Roman" w:hAnsi="Times New Roman" w:cs="Times New Roman"/>
          <w:color w:val="000000"/>
          <w:sz w:val="24"/>
          <w:szCs w:val="24"/>
        </w:rPr>
      </w:pPr>
      <w:r w:rsidRPr="00E65A10">
        <w:rPr>
          <w:rFonts w:ascii="Times New Roman" w:hAnsi="Times New Roman" w:cs="Times New Roman"/>
          <w:b/>
          <w:bCs/>
          <w:i/>
          <w:iCs/>
          <w:color w:val="000000"/>
          <w:sz w:val="24"/>
          <w:szCs w:val="24"/>
        </w:rPr>
        <w:t xml:space="preserve">Коррекционный курс </w:t>
      </w:r>
      <w:r w:rsidRPr="00E65A10">
        <w:rPr>
          <w:rFonts w:ascii="Times New Roman" w:hAnsi="Times New Roman" w:cs="Times New Roman"/>
          <w:color w:val="000000"/>
          <w:sz w:val="24"/>
          <w:szCs w:val="24"/>
        </w:rPr>
        <w:t>«</w:t>
      </w:r>
      <w:r w:rsidRPr="00E65A10">
        <w:rPr>
          <w:rFonts w:ascii="Times New Roman" w:hAnsi="Times New Roman" w:cs="Times New Roman"/>
          <w:b/>
          <w:bCs/>
          <w:i/>
          <w:iCs/>
          <w:color w:val="000000"/>
          <w:sz w:val="24"/>
          <w:szCs w:val="24"/>
        </w:rPr>
        <w:t xml:space="preserve">Коррекционно-развивающие занятия (логопедические и </w:t>
      </w:r>
      <w:proofErr w:type="spellStart"/>
      <w:r w:rsidRPr="00E65A10">
        <w:rPr>
          <w:rFonts w:ascii="Times New Roman" w:hAnsi="Times New Roman" w:cs="Times New Roman"/>
          <w:b/>
          <w:bCs/>
          <w:i/>
          <w:iCs/>
          <w:color w:val="000000"/>
          <w:sz w:val="24"/>
          <w:szCs w:val="24"/>
        </w:rPr>
        <w:t>психокоррекционные</w:t>
      </w:r>
      <w:proofErr w:type="spellEnd"/>
      <w:r w:rsidRPr="00E65A10">
        <w:rPr>
          <w:rFonts w:ascii="Times New Roman" w:hAnsi="Times New Roman" w:cs="Times New Roman"/>
          <w:b/>
          <w:bCs/>
          <w:i/>
          <w:iCs/>
          <w:color w:val="000000"/>
          <w:sz w:val="24"/>
          <w:szCs w:val="24"/>
        </w:rPr>
        <w:t xml:space="preserve">)». </w:t>
      </w:r>
    </w:p>
    <w:p w:rsidR="00E65A10" w:rsidRPr="00E65A10" w:rsidRDefault="00E65A10" w:rsidP="00E65A10">
      <w:pPr>
        <w:autoSpaceDE w:val="0"/>
        <w:autoSpaceDN w:val="0"/>
        <w:adjustRightInd w:val="0"/>
        <w:spacing w:after="0" w:line="240" w:lineRule="auto"/>
        <w:jc w:val="center"/>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Логопедические занятия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Цель </w:t>
      </w:r>
      <w:r w:rsidRPr="00E65A10">
        <w:rPr>
          <w:rFonts w:ascii="Times New Roman" w:hAnsi="Times New Roman" w:cs="Times New Roman"/>
          <w:color w:val="000000"/>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Основными </w:t>
      </w:r>
      <w:r w:rsidRPr="00E65A10">
        <w:rPr>
          <w:rFonts w:ascii="Times New Roman" w:hAnsi="Times New Roman" w:cs="Times New Roman"/>
          <w:b/>
          <w:bCs/>
          <w:color w:val="000000"/>
          <w:sz w:val="24"/>
          <w:szCs w:val="24"/>
        </w:rPr>
        <w:t xml:space="preserve">направлениями </w:t>
      </w:r>
      <w:r w:rsidRPr="00E65A10">
        <w:rPr>
          <w:rFonts w:ascii="Times New Roman" w:hAnsi="Times New Roman" w:cs="Times New Roman"/>
          <w:color w:val="000000"/>
          <w:sz w:val="24"/>
          <w:szCs w:val="24"/>
        </w:rPr>
        <w:t xml:space="preserve">логопедической работы является: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диагностика и коррекция звукопроизношения </w:t>
      </w:r>
      <w:r w:rsidRPr="00E65A10">
        <w:rPr>
          <w:rFonts w:ascii="Times New Roman" w:hAnsi="Times New Roman" w:cs="Times New Roman"/>
          <w:color w:val="000000"/>
          <w:sz w:val="24"/>
          <w:szCs w:val="24"/>
        </w:rPr>
        <w:t xml:space="preserve">(постановка, автоматизация и дифференциация звуков речи);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диагностика и коррекция лексической стороны речи (</w:t>
      </w:r>
      <w:r w:rsidRPr="00E65A10">
        <w:rPr>
          <w:rFonts w:ascii="Times New Roman" w:hAnsi="Times New Roman" w:cs="Times New Roman"/>
          <w:color w:val="000000"/>
          <w:sz w:val="24"/>
          <w:szCs w:val="24"/>
        </w:rPr>
        <w:t xml:space="preserve">обогащение словаря, его расширение и уточнение); </w:t>
      </w:r>
    </w:p>
    <w:p w:rsidR="00E65A10" w:rsidRPr="00E65A10" w:rsidRDefault="00E65A10" w:rsidP="00E65A10">
      <w:pPr>
        <w:pStyle w:val="Default"/>
        <w:ind w:firstLine="708"/>
        <w:jc w:val="both"/>
      </w:pPr>
      <w:r w:rsidRPr="00E65A10">
        <w:rPr>
          <w:b/>
          <w:bCs/>
        </w:rPr>
        <w:t xml:space="preserve">диагностика и коррекция грамматического строя речи </w:t>
      </w:r>
      <w:r w:rsidRPr="00E65A10">
        <w:t>(синтаксической структуры речевых высказываний, словоизменения и словообразования);</w:t>
      </w:r>
      <w:r w:rsidRPr="00E65A10">
        <w:rPr>
          <w:b/>
          <w:bCs/>
          <w:sz w:val="28"/>
          <w:szCs w:val="28"/>
        </w:rPr>
        <w:t xml:space="preserve"> </w:t>
      </w:r>
      <w:r w:rsidRPr="00E65A10">
        <w:rPr>
          <w:b/>
          <w:bCs/>
        </w:rPr>
        <w:t xml:space="preserve">коррекция диалогической и формирование монологической форм речи, развитие коммуникативной функции речи </w:t>
      </w:r>
      <w:r w:rsidRPr="00E65A10">
        <w:t xml:space="preserve">(развитие навыков диалогической и монологической речи, формирование связной речи, повышение речевой мотивации, обогащение речевого опыта);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коррекция нарушений чтения и письма</w:t>
      </w:r>
      <w:r w:rsidRPr="00E65A10">
        <w:rPr>
          <w:rFonts w:ascii="Times New Roman" w:hAnsi="Times New Roman" w:cs="Times New Roman"/>
          <w:color w:val="000000"/>
          <w:sz w:val="24"/>
          <w:szCs w:val="24"/>
        </w:rPr>
        <w:t xml:space="preserve">;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расширение представлений об окружающей действительности</w:t>
      </w:r>
      <w:r w:rsidRPr="00E65A10">
        <w:rPr>
          <w:rFonts w:ascii="Times New Roman" w:hAnsi="Times New Roman" w:cs="Times New Roman"/>
          <w:color w:val="000000"/>
          <w:sz w:val="24"/>
          <w:szCs w:val="24"/>
        </w:rPr>
        <w:t xml:space="preserve">;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развитие познавательной сферы </w:t>
      </w:r>
      <w:r w:rsidRPr="00E65A10">
        <w:rPr>
          <w:rFonts w:ascii="Times New Roman" w:hAnsi="Times New Roman" w:cs="Times New Roman"/>
          <w:color w:val="000000"/>
          <w:sz w:val="24"/>
          <w:szCs w:val="24"/>
        </w:rPr>
        <w:t xml:space="preserve">(мышления, памяти, внимания и др. познавательных процессов). </w:t>
      </w:r>
    </w:p>
    <w:p w:rsidR="00E65A10" w:rsidRPr="00E65A10" w:rsidRDefault="00E65A10" w:rsidP="00E65A10">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65A10">
        <w:rPr>
          <w:rFonts w:ascii="Times New Roman" w:hAnsi="Times New Roman" w:cs="Times New Roman"/>
          <w:b/>
          <w:bCs/>
          <w:color w:val="000000"/>
          <w:sz w:val="24"/>
          <w:szCs w:val="24"/>
        </w:rPr>
        <w:t>Психокоррекционные</w:t>
      </w:r>
      <w:proofErr w:type="spellEnd"/>
      <w:r w:rsidRPr="00E65A10">
        <w:rPr>
          <w:rFonts w:ascii="Times New Roman" w:hAnsi="Times New Roman" w:cs="Times New Roman"/>
          <w:b/>
          <w:bCs/>
          <w:color w:val="000000"/>
          <w:sz w:val="24"/>
          <w:szCs w:val="24"/>
        </w:rPr>
        <w:t xml:space="preserve"> занятия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lastRenderedPageBreak/>
        <w:t xml:space="preserve">Цель </w:t>
      </w:r>
      <w:proofErr w:type="spellStart"/>
      <w:r w:rsidRPr="00E65A10">
        <w:rPr>
          <w:rFonts w:ascii="Times New Roman" w:hAnsi="Times New Roman" w:cs="Times New Roman"/>
          <w:color w:val="000000"/>
          <w:sz w:val="24"/>
          <w:szCs w:val="24"/>
        </w:rPr>
        <w:t>психокорреционных</w:t>
      </w:r>
      <w:proofErr w:type="spellEnd"/>
      <w:r w:rsidRPr="00E65A10">
        <w:rPr>
          <w:rFonts w:ascii="Times New Roman" w:hAnsi="Times New Roman" w:cs="Times New Roman"/>
          <w:color w:val="000000"/>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Основные </w:t>
      </w:r>
      <w:r w:rsidRPr="00E65A10">
        <w:rPr>
          <w:rFonts w:ascii="Times New Roman" w:hAnsi="Times New Roman" w:cs="Times New Roman"/>
          <w:b/>
          <w:bCs/>
          <w:color w:val="000000"/>
          <w:sz w:val="24"/>
          <w:szCs w:val="24"/>
        </w:rPr>
        <w:t xml:space="preserve">направления </w:t>
      </w:r>
      <w:r w:rsidRPr="00E65A10">
        <w:rPr>
          <w:rFonts w:ascii="Times New Roman" w:hAnsi="Times New Roman" w:cs="Times New Roman"/>
          <w:color w:val="000000"/>
          <w:sz w:val="24"/>
          <w:szCs w:val="24"/>
        </w:rPr>
        <w:t xml:space="preserve">работы: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диагностика и развитие познавательной сферы и целенаправленное формирование высших психических функций </w:t>
      </w:r>
      <w:r w:rsidRPr="00E65A10">
        <w:rPr>
          <w:rFonts w:ascii="Times New Roman" w:hAnsi="Times New Roman" w:cs="Times New Roman"/>
          <w:color w:val="000000"/>
          <w:sz w:val="24"/>
          <w:szCs w:val="24"/>
        </w:rPr>
        <w:t xml:space="preserve">(формирование учебной мотивации, активизация сенсорно-перцептивной, </w:t>
      </w:r>
      <w:proofErr w:type="spellStart"/>
      <w:r w:rsidRPr="00E65A10">
        <w:rPr>
          <w:rFonts w:ascii="Times New Roman" w:hAnsi="Times New Roman" w:cs="Times New Roman"/>
          <w:color w:val="000000"/>
          <w:sz w:val="24"/>
          <w:szCs w:val="24"/>
        </w:rPr>
        <w:t>мнемической</w:t>
      </w:r>
      <w:proofErr w:type="spellEnd"/>
      <w:r w:rsidRPr="00E65A10">
        <w:rPr>
          <w:rFonts w:ascii="Times New Roman" w:hAnsi="Times New Roman" w:cs="Times New Roman"/>
          <w:color w:val="000000"/>
          <w:sz w:val="24"/>
          <w:szCs w:val="24"/>
        </w:rPr>
        <w:t xml:space="preserve"> и мыслительной деятельности, развития пространственно-временных представлений);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диагностика и развитие эмоционально-личностной сферы и коррекция ее недостатков </w:t>
      </w:r>
      <w:r w:rsidRPr="00E65A10">
        <w:rPr>
          <w:rFonts w:ascii="Times New Roman" w:hAnsi="Times New Roman" w:cs="Times New Roman"/>
          <w:color w:val="000000"/>
          <w:sz w:val="24"/>
          <w:szCs w:val="24"/>
        </w:rPr>
        <w:t xml:space="preserve">(гармонизация </w:t>
      </w:r>
      <w:proofErr w:type="spellStart"/>
      <w:r w:rsidRPr="00E65A10">
        <w:rPr>
          <w:rFonts w:ascii="Times New Roman" w:hAnsi="Times New Roman" w:cs="Times New Roman"/>
          <w:color w:val="000000"/>
          <w:sz w:val="24"/>
          <w:szCs w:val="24"/>
        </w:rPr>
        <w:t>пихоэмоционального</w:t>
      </w:r>
      <w:proofErr w:type="spellEnd"/>
      <w:r w:rsidRPr="00E65A10">
        <w:rPr>
          <w:rFonts w:ascii="Times New Roman" w:hAnsi="Times New Roman" w:cs="Times New Roman"/>
          <w:color w:val="000000"/>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диагностика и развитие коммуникативной сферы и социальная интеграции </w:t>
      </w:r>
      <w:r w:rsidRPr="00E65A10">
        <w:rPr>
          <w:rFonts w:ascii="Times New Roman" w:hAnsi="Times New Roman" w:cs="Times New Roman"/>
          <w:color w:val="000000"/>
          <w:sz w:val="24"/>
          <w:szCs w:val="24"/>
        </w:rPr>
        <w:t xml:space="preserve">(развитие способности к </w:t>
      </w:r>
      <w:proofErr w:type="spellStart"/>
      <w:r w:rsidRPr="00E65A10">
        <w:rPr>
          <w:rFonts w:ascii="Times New Roman" w:hAnsi="Times New Roman" w:cs="Times New Roman"/>
          <w:color w:val="000000"/>
          <w:sz w:val="24"/>
          <w:szCs w:val="24"/>
        </w:rPr>
        <w:t>эмпатии</w:t>
      </w:r>
      <w:proofErr w:type="spellEnd"/>
      <w:r w:rsidRPr="00E65A10">
        <w:rPr>
          <w:rFonts w:ascii="Times New Roman" w:hAnsi="Times New Roman" w:cs="Times New Roman"/>
          <w:color w:val="000000"/>
          <w:sz w:val="24"/>
          <w:szCs w:val="24"/>
        </w:rPr>
        <w:t xml:space="preserve">, сопереживанию); </w:t>
      </w:r>
    </w:p>
    <w:p w:rsidR="00E65A10" w:rsidRPr="00E65A10" w:rsidRDefault="00E65A10" w:rsidP="00E65A10">
      <w:pPr>
        <w:pStyle w:val="Default"/>
        <w:ind w:firstLine="720"/>
        <w:jc w:val="both"/>
      </w:pPr>
      <w:r w:rsidRPr="00E65A10">
        <w:rPr>
          <w:b/>
          <w:bCs/>
        </w:rPr>
        <w:t xml:space="preserve">формирование продуктивных видов взаимодействия с окружающими </w:t>
      </w:r>
      <w:r w:rsidRPr="00E65A10">
        <w:t xml:space="preserve">(в семье, классе), </w:t>
      </w:r>
      <w:r w:rsidRPr="00E65A10">
        <w:rPr>
          <w:b/>
          <w:bCs/>
        </w:rPr>
        <w:t xml:space="preserve">повышение социального статуса обучающегося в коллективе, формирование и развитие навыков социального поведения </w:t>
      </w:r>
      <w:r w:rsidRPr="00E65A10">
        <w:t>(формирование правил и норм поведения в группе, адекватное понимание социальных ролей в значимых ситуациях);</w:t>
      </w:r>
      <w:r w:rsidRPr="00E65A10">
        <w:rPr>
          <w:b/>
          <w:bCs/>
          <w:sz w:val="28"/>
          <w:szCs w:val="28"/>
        </w:rPr>
        <w:t xml:space="preserve"> </w:t>
      </w:r>
      <w:r w:rsidRPr="00E65A10">
        <w:rPr>
          <w:b/>
          <w:bCs/>
        </w:rPr>
        <w:t xml:space="preserve">формирование произвольной регуляции деятельности и поведения </w:t>
      </w:r>
      <w:r w:rsidRPr="00E65A10">
        <w:t>(развитие произвольной регуляции деятельности и поведения, формирование способности к планированию и контролю)</w:t>
      </w:r>
      <w:r w:rsidRPr="00E65A10">
        <w:rPr>
          <w:b/>
          <w:bCs/>
        </w:rPr>
        <w:t xml:space="preserve">. </w:t>
      </w:r>
    </w:p>
    <w:p w:rsidR="00E65A10" w:rsidRPr="00E65A10" w:rsidRDefault="00E65A10" w:rsidP="00E65A10">
      <w:pPr>
        <w:autoSpaceDE w:val="0"/>
        <w:autoSpaceDN w:val="0"/>
        <w:adjustRightInd w:val="0"/>
        <w:spacing w:after="0" w:line="240" w:lineRule="auto"/>
        <w:jc w:val="center"/>
        <w:rPr>
          <w:rFonts w:ascii="Times New Roman" w:hAnsi="Times New Roman" w:cs="Times New Roman"/>
          <w:color w:val="000000"/>
          <w:sz w:val="24"/>
          <w:szCs w:val="24"/>
        </w:rPr>
      </w:pPr>
      <w:r w:rsidRPr="00E65A10">
        <w:rPr>
          <w:rFonts w:ascii="Times New Roman" w:hAnsi="Times New Roman" w:cs="Times New Roman"/>
          <w:b/>
          <w:bCs/>
          <w:i/>
          <w:iCs/>
          <w:color w:val="000000"/>
          <w:sz w:val="24"/>
          <w:szCs w:val="24"/>
        </w:rPr>
        <w:t xml:space="preserve">Коррекционный курс </w:t>
      </w:r>
      <w:r w:rsidRPr="00E65A10">
        <w:rPr>
          <w:rFonts w:ascii="Times New Roman" w:hAnsi="Times New Roman" w:cs="Times New Roman"/>
          <w:color w:val="000000"/>
          <w:sz w:val="24"/>
          <w:szCs w:val="24"/>
        </w:rPr>
        <w:t>«</w:t>
      </w:r>
      <w:r w:rsidRPr="00E65A10">
        <w:rPr>
          <w:rFonts w:ascii="Times New Roman" w:hAnsi="Times New Roman" w:cs="Times New Roman"/>
          <w:b/>
          <w:bCs/>
          <w:i/>
          <w:iCs/>
          <w:color w:val="000000"/>
          <w:sz w:val="24"/>
          <w:szCs w:val="24"/>
        </w:rPr>
        <w:t>Ритмика</w:t>
      </w:r>
      <w:r w:rsidRPr="00E65A10">
        <w:rPr>
          <w:rFonts w:ascii="Times New Roman" w:hAnsi="Times New Roman" w:cs="Times New Roman"/>
          <w:b/>
          <w:bCs/>
          <w:color w:val="000000"/>
          <w:sz w:val="24"/>
          <w:szCs w:val="24"/>
        </w:rPr>
        <w:t xml:space="preserve">»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Целью </w:t>
      </w:r>
      <w:r w:rsidRPr="00E65A10">
        <w:rPr>
          <w:rFonts w:ascii="Times New Roman" w:hAnsi="Times New Roman" w:cs="Times New Roman"/>
          <w:color w:val="000000"/>
          <w:sz w:val="24"/>
          <w:szCs w:val="24"/>
        </w:rPr>
        <w:t xml:space="preserve">занятий по ритмике является развитие двигательной активности обучающегося с ЗПР в процессе восприятия музыки.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Основные </w:t>
      </w:r>
      <w:r w:rsidRPr="00E65A10">
        <w:rPr>
          <w:rFonts w:ascii="Times New Roman" w:hAnsi="Times New Roman" w:cs="Times New Roman"/>
          <w:b/>
          <w:bCs/>
          <w:color w:val="000000"/>
          <w:sz w:val="24"/>
          <w:szCs w:val="24"/>
        </w:rPr>
        <w:t xml:space="preserve">направления </w:t>
      </w:r>
      <w:r w:rsidRPr="00E65A10">
        <w:rPr>
          <w:rFonts w:ascii="Times New Roman" w:hAnsi="Times New Roman" w:cs="Times New Roman"/>
          <w:color w:val="000000"/>
          <w:sz w:val="24"/>
          <w:szCs w:val="24"/>
        </w:rPr>
        <w:t xml:space="preserve">работы по ритмике: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восприятие музыки </w:t>
      </w:r>
      <w:r w:rsidRPr="00E65A10">
        <w:rPr>
          <w:rFonts w:ascii="Times New Roman" w:hAnsi="Times New Roman" w:cs="Times New Roman"/>
          <w:color w:val="000000"/>
          <w:sz w:val="24"/>
          <w:szCs w:val="24"/>
        </w:rPr>
        <w:t xml:space="preserve">(в исполнении педагога и </w:t>
      </w:r>
      <w:proofErr w:type="spellStart"/>
      <w:r w:rsidRPr="00E65A10">
        <w:rPr>
          <w:rFonts w:ascii="Times New Roman" w:hAnsi="Times New Roman" w:cs="Times New Roman"/>
          <w:color w:val="000000"/>
          <w:sz w:val="24"/>
          <w:szCs w:val="24"/>
        </w:rPr>
        <w:t>аудиозапси</w:t>
      </w:r>
      <w:proofErr w:type="spellEnd"/>
      <w:r w:rsidRPr="00E65A10">
        <w:rPr>
          <w:rFonts w:ascii="Times New Roman" w:hAnsi="Times New Roman" w:cs="Times New Roman"/>
          <w:color w:val="000000"/>
          <w:sz w:val="24"/>
          <w:szCs w:val="24"/>
        </w:rPr>
        <w:t xml:space="preserve">):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упражнения на ориентировку в пространстве: </w:t>
      </w:r>
      <w:r w:rsidRPr="00E65A10">
        <w:rPr>
          <w:rFonts w:ascii="Times New Roman" w:hAnsi="Times New Roman" w:cs="Times New Roman"/>
          <w:color w:val="000000"/>
          <w:sz w:val="24"/>
          <w:szCs w:val="24"/>
        </w:rPr>
        <w:t xml:space="preserve">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ритмико-гимнастические упражнения: </w:t>
      </w:r>
      <w:r w:rsidRPr="00E65A10">
        <w:rPr>
          <w:rFonts w:ascii="Times New Roman" w:hAnsi="Times New Roman" w:cs="Times New Roman"/>
          <w:color w:val="000000"/>
          <w:sz w:val="24"/>
          <w:szCs w:val="24"/>
        </w:rPr>
        <w:t xml:space="preserve">общеразвивающие упражнения, упражнения на координацию движений, упражнение на расслабление мышц; </w:t>
      </w:r>
    </w:p>
    <w:p w:rsidR="00E65A10" w:rsidRPr="00E65A10" w:rsidRDefault="00E65A10" w:rsidP="00E65A10">
      <w:pPr>
        <w:pStyle w:val="Default"/>
        <w:spacing w:before="130"/>
        <w:ind w:firstLine="720"/>
        <w:jc w:val="both"/>
      </w:pPr>
      <w:r w:rsidRPr="00E65A10">
        <w:rPr>
          <w:b/>
          <w:bCs/>
        </w:rPr>
        <w:t xml:space="preserve">упражнения с детскими музыкальными инструментами: </w:t>
      </w:r>
      <w:r w:rsidRPr="00E65A10">
        <w:t>игра на элементарных музыкальных инструментах (погремушка, металлофон, бубен, ксилофон, барабан, румба, маракас, треугольник, тарелки и др.);</w:t>
      </w:r>
      <w:r w:rsidRPr="00E65A10">
        <w:rPr>
          <w:b/>
          <w:bCs/>
          <w:sz w:val="28"/>
          <w:szCs w:val="28"/>
        </w:rPr>
        <w:t xml:space="preserve"> </w:t>
      </w:r>
      <w:r w:rsidRPr="00E65A10">
        <w:rPr>
          <w:b/>
          <w:bCs/>
        </w:rPr>
        <w:t xml:space="preserve">игры под музыку: </w:t>
      </w:r>
      <w:r w:rsidRPr="00E65A10">
        <w:t xml:space="preserve">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 </w:t>
      </w:r>
    </w:p>
    <w:p w:rsidR="00E65A10" w:rsidRPr="00E65A10" w:rsidRDefault="00E65A10" w:rsidP="00E65A1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танцевальные упражнения</w:t>
      </w:r>
      <w:r w:rsidRPr="00E65A10">
        <w:rPr>
          <w:rFonts w:ascii="Times New Roman" w:hAnsi="Times New Roman" w:cs="Times New Roman"/>
          <w:color w:val="000000"/>
          <w:sz w:val="24"/>
          <w:szCs w:val="24"/>
        </w:rPr>
        <w:t xml:space="preserve">: выполнение под музыку элементов танца и пляски, несложных композиций народных, бальных и современных танцев; </w:t>
      </w:r>
    </w:p>
    <w:p w:rsidR="00E65A10" w:rsidRPr="00E65A10" w:rsidRDefault="00E65A10" w:rsidP="00E65A10">
      <w:pPr>
        <w:autoSpaceDE w:val="0"/>
        <w:autoSpaceDN w:val="0"/>
        <w:adjustRightInd w:val="0"/>
        <w:spacing w:after="0" w:line="240" w:lineRule="auto"/>
        <w:ind w:firstLine="707"/>
        <w:jc w:val="both"/>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декламация песен под музыку: </w:t>
      </w:r>
      <w:r w:rsidRPr="00E65A10">
        <w:rPr>
          <w:rFonts w:ascii="Times New Roman" w:hAnsi="Times New Roman" w:cs="Times New Roman"/>
          <w:color w:val="000000"/>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E65A10">
        <w:rPr>
          <w:rFonts w:ascii="Times New Roman" w:hAnsi="Times New Roman" w:cs="Times New Roman"/>
          <w:color w:val="000000"/>
          <w:sz w:val="24"/>
          <w:szCs w:val="24"/>
        </w:rPr>
        <w:t>звуковедения</w:t>
      </w:r>
      <w:proofErr w:type="spellEnd"/>
      <w:r w:rsidRPr="00E65A10">
        <w:rPr>
          <w:rFonts w:ascii="Times New Roman" w:hAnsi="Times New Roman" w:cs="Times New Roman"/>
          <w:color w:val="000000"/>
          <w:sz w:val="24"/>
          <w:szCs w:val="24"/>
        </w:rPr>
        <w:t xml:space="preserve"> (плавно, отрывисто), соответствующей манере исполнения (легко, более твердо и др.).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lastRenderedPageBreak/>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w:t>
      </w:r>
    </w:p>
    <w:p w:rsidR="00E65A10" w:rsidRPr="00E65A10" w:rsidRDefault="00E65A10" w:rsidP="00E65A10">
      <w:pPr>
        <w:autoSpaceDE w:val="0"/>
        <w:autoSpaceDN w:val="0"/>
        <w:adjustRightInd w:val="0"/>
        <w:spacing w:before="120" w:after="120" w:line="240" w:lineRule="auto"/>
        <w:jc w:val="center"/>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3.2.3. Программа духовно-нравственного развития, воспитания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E65A10">
        <w:rPr>
          <w:rFonts w:ascii="Times New Roman" w:hAnsi="Times New Roman" w:cs="Times New Roman"/>
          <w:color w:val="000000"/>
          <w:sz w:val="24"/>
          <w:szCs w:val="24"/>
        </w:rPr>
        <w:t>внеучебную</w:t>
      </w:r>
      <w:proofErr w:type="spellEnd"/>
      <w:r w:rsidRPr="00E65A10">
        <w:rPr>
          <w:rFonts w:ascii="Times New Roman" w:hAnsi="Times New Roman" w:cs="Times New Roman"/>
          <w:color w:val="000000"/>
          <w:sz w:val="24"/>
          <w:szCs w:val="24"/>
        </w:rPr>
        <w:t xml:space="preserve">,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E65A10" w:rsidRPr="00E65A10" w:rsidRDefault="00E65A10" w:rsidP="00E65A10">
      <w:pPr>
        <w:pStyle w:val="Default"/>
        <w:ind w:firstLine="567"/>
        <w:jc w:val="both"/>
      </w:pPr>
      <w:r w:rsidRPr="00E65A10">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Целью духовно</w:t>
      </w:r>
      <w:r w:rsidRPr="00E65A10">
        <w:rPr>
          <w:rFonts w:ascii="Times New Roman" w:hAnsi="Times New Roman" w:cs="Times New Roman"/>
          <w:b/>
          <w:bCs/>
          <w:color w:val="000000"/>
          <w:sz w:val="24"/>
          <w:szCs w:val="24"/>
        </w:rPr>
        <w:t>-</w:t>
      </w:r>
      <w:r w:rsidRPr="00E65A10">
        <w:rPr>
          <w:rFonts w:ascii="Times New Roman" w:hAnsi="Times New Roman" w:cs="Times New Roman"/>
          <w:color w:val="000000"/>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Задачи духовно-нравственного развития обучающихся с ЗПР на ступени начального общего образования: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в области формирования личностной культуры: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в сознании школьников нравственного смысла учения; </w:t>
      </w:r>
    </w:p>
    <w:p w:rsidR="00E65A10" w:rsidRPr="00E65A10" w:rsidRDefault="00E65A10" w:rsidP="00E65A10">
      <w:pPr>
        <w:pStyle w:val="Default"/>
        <w:ind w:firstLine="708"/>
        <w:jc w:val="both"/>
      </w:pPr>
      <w:r w:rsidRPr="00E65A10">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формирование представлений о базовых общечеловеческих ценностях;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представлений о базовых национальных, этнических и духовных традициях;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эстетических потребностей, ценностей и чувств;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критичности к собственным намерениям, мыслям и поступкам;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развитие трудолюбия, способности к преодолению трудностей, настойчивости в достижении результата;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в области формирования социальной культуры: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основ российской гражданской идентичности – осознание себя как гражданина России;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пробуждение чувства гордости за свою Родину, российский народ и историю России;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патриотизма и чувства причастности к коллективным делам;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развитие навыков сотрудничества со взрослыми и сверстниками в разных социальных ситуациях;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lastRenderedPageBreak/>
        <w:t xml:space="preserve">укрепление доверия к другим людям;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E65A10" w:rsidRPr="00E65A10" w:rsidRDefault="00E65A10" w:rsidP="00E65A10">
      <w:pPr>
        <w:pStyle w:val="Default"/>
        <w:ind w:firstLine="708"/>
        <w:jc w:val="both"/>
      </w:pPr>
      <w:r w:rsidRPr="00E65A10">
        <w:t>формирование уважительного отношения к иному мнению, истории и</w:t>
      </w:r>
      <w:r w:rsidRPr="00E65A10">
        <w:rPr>
          <w:sz w:val="28"/>
          <w:szCs w:val="28"/>
        </w:rPr>
        <w:t xml:space="preserve"> </w:t>
      </w:r>
      <w:r w:rsidRPr="00E65A10">
        <w:t xml:space="preserve">культуре других народов.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в области формирования семейной культуры: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отношения к семье как основе российского общества;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представления о семейных ценностях, гендерных семейных ролях и уважения к ним;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знакомство обучающихся с культурно-историческими и этническими традициями российской семьи.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Общие задачи духовно-нравственного развития обучающихся с ЗПР классифицированы по направлениям, каждое из которых, будучи тесно </w:t>
      </w:r>
      <w:proofErr w:type="spellStart"/>
      <w:r w:rsidRPr="00E65A10">
        <w:rPr>
          <w:rFonts w:ascii="Times New Roman" w:hAnsi="Times New Roman" w:cs="Times New Roman"/>
          <w:color w:val="000000"/>
          <w:sz w:val="24"/>
          <w:szCs w:val="24"/>
        </w:rPr>
        <w:t>свя-занным</w:t>
      </w:r>
      <w:proofErr w:type="spellEnd"/>
      <w:r w:rsidRPr="00E65A10">
        <w:rPr>
          <w:rFonts w:ascii="Times New Roman" w:hAnsi="Times New Roman" w:cs="Times New Roman"/>
          <w:color w:val="000000"/>
          <w:sz w:val="24"/>
          <w:szCs w:val="24"/>
        </w:rPr>
        <w:t xml:space="preserve"> с другими, раскрывает одну из существенных сторон духовно-нравственного развития личности гражданина России. </w:t>
      </w:r>
    </w:p>
    <w:p w:rsidR="00E65A10" w:rsidRPr="00E65A10" w:rsidRDefault="00E65A10" w:rsidP="00E65A1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воспитание нравственных чувств и этического сознания;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ценностного отношения к семье, здоровью и здоровому образу жизни;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воспитание трудолюбия, творческого отношения к учению, труду, жизни; </w:t>
      </w:r>
    </w:p>
    <w:p w:rsidR="00E65A10" w:rsidRPr="00E65A10" w:rsidRDefault="00E65A10" w:rsidP="00E65A10">
      <w:pPr>
        <w:pStyle w:val="Default"/>
        <w:ind w:firstLine="708"/>
        <w:jc w:val="both"/>
      </w:pPr>
      <w:r w:rsidRPr="00E65A10">
        <w:t>воспитание положительного отношения к природе, окружающей среде (экологическое воспитание);</w:t>
      </w:r>
      <w:r w:rsidRPr="00E65A10">
        <w:rPr>
          <w:sz w:val="28"/>
          <w:szCs w:val="28"/>
        </w:rPr>
        <w:t xml:space="preserve"> </w:t>
      </w:r>
      <w:r w:rsidRPr="00E65A10">
        <w:t xml:space="preserve">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духовно-нравственного развития, воспитания обучающихся с ЗПР реализуется посредством: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духовно-нравственного воспитания </w:t>
      </w:r>
      <w:r w:rsidRPr="00E65A10">
        <w:rPr>
          <w:rFonts w:ascii="Times New Roman" w:hAnsi="Times New Roman" w:cs="Times New Roman"/>
          <w:color w:val="000000"/>
          <w:sz w:val="24"/>
          <w:szCs w:val="24"/>
        </w:rPr>
        <w:t xml:space="preserve">-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i/>
          <w:iCs/>
          <w:color w:val="000000"/>
          <w:sz w:val="24"/>
          <w:szCs w:val="24"/>
        </w:rPr>
        <w:t xml:space="preserve">духовно-нравственного развития </w:t>
      </w:r>
      <w:r w:rsidRPr="00E65A10">
        <w:rPr>
          <w:rFonts w:ascii="Times New Roman" w:hAnsi="Times New Roman" w:cs="Times New Roman"/>
          <w:color w:val="000000"/>
          <w:sz w:val="24"/>
          <w:szCs w:val="24"/>
        </w:rPr>
        <w:t xml:space="preserve">-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65A10" w:rsidRPr="00E65A10" w:rsidRDefault="00E65A10" w:rsidP="00E65A1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в содержании и построении уроков; </w:t>
      </w:r>
    </w:p>
    <w:p w:rsidR="00E65A10" w:rsidRPr="00E65A10" w:rsidRDefault="00E65A10" w:rsidP="00E65A10">
      <w:pPr>
        <w:pStyle w:val="Default"/>
        <w:ind w:firstLine="708"/>
        <w:jc w:val="both"/>
      </w:pPr>
      <w:r w:rsidRPr="00E65A10">
        <w:lastRenderedPageBreak/>
        <w:t xml:space="preserve">в способах организации совместной деятельности взрослых и детей в учебной и </w:t>
      </w:r>
      <w:proofErr w:type="spellStart"/>
      <w:r w:rsidRPr="00E65A10">
        <w:t>внеучебной</w:t>
      </w:r>
      <w:proofErr w:type="spellEnd"/>
      <w:r w:rsidRPr="00E65A10">
        <w:t xml:space="preserve"> деятельности;</w:t>
      </w:r>
      <w:r w:rsidRPr="00E65A10">
        <w:rPr>
          <w:sz w:val="28"/>
          <w:szCs w:val="28"/>
        </w:rPr>
        <w:t xml:space="preserve"> </w:t>
      </w:r>
      <w:r w:rsidRPr="00E65A10">
        <w:t xml:space="preserve">в характере общения и сотрудничества взрослого и ребенка;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в опыте организации индивидуальной, групповой, коллективной деятельности обучающихся;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в специальных событиях, спроектированных с учетом определенной ценности и смысла;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в личном примере ученикам.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должна обеспечивать: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B65A88" w:rsidRDefault="00E65A10" w:rsidP="00E65A10">
      <w:pPr>
        <w:spacing w:after="0"/>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Программа духовно-нравственного развития 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w:t>
      </w:r>
    </w:p>
    <w:p w:rsidR="00E65A10" w:rsidRPr="00E65A10" w:rsidRDefault="00E65A10" w:rsidP="00E65A10">
      <w:pPr>
        <w:autoSpaceDE w:val="0"/>
        <w:autoSpaceDN w:val="0"/>
        <w:adjustRightInd w:val="0"/>
        <w:spacing w:before="120" w:after="120" w:line="240" w:lineRule="auto"/>
        <w:jc w:val="center"/>
        <w:rPr>
          <w:rFonts w:ascii="Times New Roman" w:hAnsi="Times New Roman" w:cs="Times New Roman"/>
          <w:color w:val="000000"/>
          <w:sz w:val="24"/>
          <w:szCs w:val="24"/>
        </w:rPr>
      </w:pPr>
      <w:r w:rsidRPr="00E65A10">
        <w:rPr>
          <w:rFonts w:ascii="Times New Roman" w:hAnsi="Times New Roman" w:cs="Times New Roman"/>
          <w:b/>
          <w:bCs/>
          <w:color w:val="000000"/>
          <w:sz w:val="24"/>
          <w:szCs w:val="24"/>
        </w:rPr>
        <w:t xml:space="preserve">3.2.4. Программа формирования экологической культуры, здорового и безопасного образа жизни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Программа формирования экологической культуры разрабатывается на основе системно-</w:t>
      </w:r>
      <w:proofErr w:type="spellStart"/>
      <w:r w:rsidRPr="00E65A10">
        <w:rPr>
          <w:rFonts w:ascii="Times New Roman" w:hAnsi="Times New Roman" w:cs="Times New Roman"/>
          <w:color w:val="000000"/>
          <w:sz w:val="24"/>
          <w:szCs w:val="24"/>
        </w:rPr>
        <w:t>деятельностного</w:t>
      </w:r>
      <w:proofErr w:type="spellEnd"/>
      <w:r w:rsidRPr="00E65A10">
        <w:rPr>
          <w:rFonts w:ascii="Times New Roman" w:hAnsi="Times New Roman" w:cs="Times New Roman"/>
          <w:color w:val="000000"/>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65A10" w:rsidRPr="00E65A10" w:rsidRDefault="00E65A10" w:rsidP="00E65A10">
      <w:pPr>
        <w:spacing w:after="0"/>
        <w:jc w:val="both"/>
        <w:rPr>
          <w:sz w:val="24"/>
          <w:szCs w:val="24"/>
        </w:rPr>
      </w:pPr>
      <w:r w:rsidRPr="00E65A1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w:t>
      </w:r>
    </w:p>
    <w:p w:rsidR="009061C3" w:rsidRDefault="00AB3A5A" w:rsidP="00AB3A5A">
      <w:pPr>
        <w:spacing w:after="0"/>
        <w:jc w:val="both"/>
      </w:pPr>
      <w:r>
        <w:t xml:space="preserve"> </w:t>
      </w:r>
      <w:r w:rsidR="00AB5D89">
        <w:t xml:space="preserve"> </w:t>
      </w:r>
      <w:r w:rsidR="009061C3">
        <w:t xml:space="preserve">3.1.2. </w:t>
      </w:r>
      <w:r w:rsidR="00AB5D89" w:rsidRPr="00AB3A5A">
        <w:rPr>
          <w:b/>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AB5D89">
        <w:t xml:space="preserve"> </w:t>
      </w:r>
    </w:p>
    <w:p w:rsidR="004466BD" w:rsidRDefault="00AB5D89" w:rsidP="00AB3A5A">
      <w:pPr>
        <w:spacing w:after="0"/>
        <w:jc w:val="both"/>
      </w:pPr>
      <w: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w:t>
      </w:r>
      <w:proofErr w:type="spellStart"/>
      <w:r>
        <w:t>метапредметные</w:t>
      </w:r>
      <w:proofErr w:type="spellEnd"/>
      <w:r>
        <w:t xml:space="preserve"> и предметные результаты освоения обучающимися АООП НОО ЗПР соответствуют ФГОС НОО. Планируемые результаты освоения обучающимися АООП НОО ЗПР дополнены результатами освоения программы коррекционной работы. Планируемые результаты представляют собой систему </w:t>
      </w:r>
      <w:proofErr w:type="spellStart"/>
      <w:r>
        <w:t>обобщѐнных</w:t>
      </w:r>
      <w:proofErr w:type="spellEnd"/>
      <w:r>
        <w:t xml:space="preserve"> личностно - ориентированных целей образования, допускающих дальнейшее уточнение и конкретизацию, что обеспечивает определение и </w:t>
      </w:r>
      <w:r>
        <w:lastRenderedPageBreak/>
        <w:t xml:space="preserve">выявление всех составляющих планируемых результатов, подлежащих формированию и оценке. Планируемые результаты: •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обучающихся с ЗПР,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 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для обучающихся с ЗПР. В соответствии с дифференцированным и </w:t>
      </w:r>
      <w:proofErr w:type="spellStart"/>
      <w:r>
        <w:t>деятельностным</w:t>
      </w:r>
      <w:proofErr w:type="spellEnd"/>
      <w:r>
        <w:t xml:space="preserve"> подходами содержание планируемых результатов описывает и характеризует </w:t>
      </w:r>
      <w:proofErr w:type="spellStart"/>
      <w:r>
        <w:t>обобщѐнные</w:t>
      </w:r>
      <w:proofErr w:type="spellEnd"/>
      <w:r>
        <w:t xml:space="preserve">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15 Результаты освоения обучающимися с ЗПР АООП НОО оцениваются как итоговые на момент завершения начального общего образования.</w:t>
      </w:r>
    </w:p>
    <w:p w:rsidR="00054330" w:rsidRDefault="00AB5D89" w:rsidP="00AB3A5A">
      <w:pPr>
        <w:spacing w:after="0"/>
        <w:jc w:val="both"/>
      </w:pPr>
      <w:r>
        <w:t xml:space="preserve"> Освоение АООП НОО (вариант 7.2) обеспечивает достижение обучающимися с ЗПР трех видов результатов: личностных, </w:t>
      </w:r>
      <w:proofErr w:type="spellStart"/>
      <w:r>
        <w:t>метапредметных</w:t>
      </w:r>
      <w:proofErr w:type="spellEnd"/>
      <w:r>
        <w:t xml:space="preserve"> и предметных. 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t>социо</w:t>
      </w:r>
      <w:proofErr w:type="spellEnd"/>
      <w:r>
        <w:t xml:space="preserve">-культурным опытом. С учетом индивидуальных возможностей и особых образовательных потребностей обучающихся с ЗПР личностные результаты освоения АООП НОО должны отражать: 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054330" w:rsidRDefault="00AB5D89" w:rsidP="00AB3A5A">
      <w:pPr>
        <w:spacing w:after="0"/>
        <w:jc w:val="both"/>
      </w:pPr>
      <w:r>
        <w:t xml:space="preserve">2) формирование целостного, социально ориентированного взгляда на мир в его органичном единстве природной и социальной частей; </w:t>
      </w:r>
    </w:p>
    <w:p w:rsidR="00054330" w:rsidRDefault="00AB5D89" w:rsidP="00AB3A5A">
      <w:pPr>
        <w:spacing w:after="0"/>
        <w:jc w:val="both"/>
      </w:pPr>
      <w:r>
        <w:t xml:space="preserve">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w:t>
      </w:r>
    </w:p>
    <w:p w:rsidR="00054330" w:rsidRDefault="00AB5D89" w:rsidP="00AB3A5A">
      <w:pPr>
        <w:spacing w:after="0"/>
        <w:jc w:val="both"/>
      </w:pPr>
      <w:r>
        <w:t xml:space="preserve">5) принятие и освоение социальной роли обучающегося, формирование и развитие социально значимых мотивов учебной деятельности; </w:t>
      </w:r>
    </w:p>
    <w:p w:rsidR="00054330" w:rsidRDefault="00AB5D89" w:rsidP="00AB3A5A">
      <w:pPr>
        <w:spacing w:after="0"/>
        <w:jc w:val="both"/>
      </w:pPr>
      <w:r>
        <w:t xml:space="preserve">6) способность к осмыслению социального окружения, своего места в нем, принятие соответствующих возрасту ценностей и социальных ролей; </w:t>
      </w:r>
    </w:p>
    <w:p w:rsidR="00054330" w:rsidRDefault="00AB5D89" w:rsidP="00AB3A5A">
      <w:pPr>
        <w:spacing w:after="0"/>
        <w:jc w:val="both"/>
      </w:pPr>
      <w:r>
        <w:t xml:space="preserve">7) формирование эстетических потребностей, ценностей и чувств; </w:t>
      </w:r>
    </w:p>
    <w:p w:rsidR="00054330" w:rsidRDefault="00AB5D89" w:rsidP="00AB3A5A">
      <w:pPr>
        <w:spacing w:after="0"/>
        <w:jc w:val="both"/>
      </w:pPr>
      <w:r>
        <w:t xml:space="preserve">8) 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 </w:t>
      </w:r>
    </w:p>
    <w:p w:rsidR="00054330" w:rsidRDefault="00AB5D89" w:rsidP="00AB3A5A">
      <w:pPr>
        <w:spacing w:after="0"/>
        <w:jc w:val="both"/>
      </w:pPr>
      <w:r>
        <w:t xml:space="preserve">9) развитие навыков сотрудничества со взрослыми и сверстниками в разных социальных ситуациях;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54330" w:rsidRDefault="00AB5D89" w:rsidP="00AB3A5A">
      <w:pPr>
        <w:spacing w:after="0"/>
        <w:jc w:val="both"/>
      </w:pPr>
      <w:r>
        <w:t xml:space="preserve">11) развитие адекватных представлений о собственных возможностях, о насущно необходимом жизнеобеспечении; </w:t>
      </w:r>
    </w:p>
    <w:p w:rsidR="00054330" w:rsidRDefault="00AB5D89" w:rsidP="00AB3A5A">
      <w:pPr>
        <w:spacing w:after="0"/>
        <w:jc w:val="both"/>
      </w:pPr>
      <w:r>
        <w:t xml:space="preserve">12) овладение социально-бытовыми умениями, используемыми в повседневной жизни; </w:t>
      </w:r>
      <w:r w:rsidR="00054330">
        <w:t xml:space="preserve"> </w:t>
      </w:r>
    </w:p>
    <w:p w:rsidR="00054330" w:rsidRDefault="00AB5D89" w:rsidP="00AB3A5A">
      <w:pPr>
        <w:spacing w:after="0"/>
        <w:jc w:val="both"/>
      </w:pPr>
      <w:r>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594162" w:rsidRDefault="00AB5D89" w:rsidP="00AB3A5A">
      <w:pPr>
        <w:spacing w:after="0"/>
        <w:jc w:val="both"/>
      </w:pPr>
      <w:r>
        <w:t xml:space="preserve">14) способность к осмыслению и дифференциации картины мира, ее </w:t>
      </w:r>
      <w:proofErr w:type="spellStart"/>
      <w:r>
        <w:t>временнопространственной</w:t>
      </w:r>
      <w:proofErr w:type="spellEnd"/>
      <w:r>
        <w:t xml:space="preserve"> организации. </w:t>
      </w:r>
    </w:p>
    <w:p w:rsidR="00054330" w:rsidRDefault="00AB5D89" w:rsidP="00AB3A5A">
      <w:pPr>
        <w:spacing w:after="0"/>
        <w:jc w:val="both"/>
      </w:pPr>
      <w:proofErr w:type="spellStart"/>
      <w:r>
        <w:t>Метапредметные</w:t>
      </w:r>
      <w:proofErr w:type="spellEnd"/>
      <w: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w:t>
      </w:r>
      <w:r>
        <w:lastRenderedPageBreak/>
        <w:t xml:space="preserve">общего образования. С учетом индивидуальных возможностей и особых образовательных потребностей обучающихся с ЗПР </w:t>
      </w:r>
      <w:proofErr w:type="spellStart"/>
      <w:r>
        <w:t>метапредметные</w:t>
      </w:r>
      <w:proofErr w:type="spellEnd"/>
      <w:r>
        <w:t xml:space="preserve"> результаты освоения АООП НОО должны отражать: </w:t>
      </w:r>
    </w:p>
    <w:p w:rsidR="00054330" w:rsidRDefault="00AB5D89" w:rsidP="00AB3A5A">
      <w:pPr>
        <w:spacing w:after="0"/>
        <w:jc w:val="both"/>
      </w:pPr>
      <w:r>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054330" w:rsidRDefault="00AB5D89" w:rsidP="00AB3A5A">
      <w:pPr>
        <w:spacing w:after="0"/>
        <w:jc w:val="both"/>
      </w:pPr>
      <w: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54330" w:rsidRDefault="00AB5D89" w:rsidP="00AB3A5A">
      <w:pPr>
        <w:spacing w:after="0"/>
        <w:jc w:val="both"/>
      </w:pPr>
      <w: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54330" w:rsidRDefault="00AB5D89" w:rsidP="00AB3A5A">
      <w:pPr>
        <w:spacing w:after="0"/>
        <w:jc w:val="both"/>
      </w:pPr>
      <w: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054330" w:rsidRDefault="00AB5D89" w:rsidP="00AB3A5A">
      <w:pPr>
        <w:spacing w:after="0"/>
        <w:jc w:val="both"/>
      </w:pPr>
      <w: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54330" w:rsidRDefault="00AB5D89" w:rsidP="00AB3A5A">
      <w:pPr>
        <w:spacing w:after="0"/>
        <w:jc w:val="both"/>
      </w:pPr>
      <w: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054330" w:rsidRDefault="00AB5D89" w:rsidP="00AB3A5A">
      <w:pPr>
        <w:spacing w:after="0"/>
        <w:jc w:val="both"/>
      </w:pPr>
      <w: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54330" w:rsidRDefault="00AB5D89" w:rsidP="00AB3A5A">
      <w:pPr>
        <w:spacing w:after="0"/>
        <w:jc w:val="both"/>
      </w:pPr>
      <w: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w:t>
      </w:r>
      <w:r w:rsidR="00054330">
        <w:t xml:space="preserve"> </w:t>
      </w:r>
      <w:r>
        <w:t xml:space="preserve"> взаимный контроль в совместной деятельности, адекватно оценивать собственное поведение и поведение окружающих; </w:t>
      </w:r>
    </w:p>
    <w:p w:rsidR="00054330" w:rsidRDefault="00AB5D89" w:rsidP="00AB3A5A">
      <w:pPr>
        <w:spacing w:after="0"/>
        <w:jc w:val="both"/>
      </w:pPr>
      <w:r>
        <w:t xml:space="preserve">9) готовность конструктивно разрешать конфликты посредством учета интересов сторон и сотрудничества; </w:t>
      </w:r>
    </w:p>
    <w:p w:rsidR="00054330" w:rsidRDefault="00AB5D89" w:rsidP="00AB3A5A">
      <w:pPr>
        <w:spacing w:after="0"/>
        <w:jc w:val="both"/>
      </w:pPr>
      <w:r>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94162" w:rsidRDefault="00AB5D89" w:rsidP="00AB3A5A">
      <w:pPr>
        <w:spacing w:after="0"/>
        <w:jc w:val="both"/>
      </w:pPr>
      <w:r>
        <w:t xml:space="preserve">11) 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 Предметные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особых образовательных потребностей обучающихся с ЗПР предметные результаты должны отражать: </w:t>
      </w:r>
    </w:p>
    <w:p w:rsidR="00054330" w:rsidRDefault="00AB5D89" w:rsidP="00AB3A5A">
      <w:pPr>
        <w:spacing w:after="0"/>
        <w:jc w:val="both"/>
      </w:pPr>
      <w:r w:rsidRPr="00054330">
        <w:rPr>
          <w:b/>
        </w:rPr>
        <w:t>Филология Русский язык.</w:t>
      </w:r>
      <w:r w:rsidRPr="00054330">
        <w:t xml:space="preserve"> </w:t>
      </w:r>
    </w:p>
    <w:p w:rsidR="00054330" w:rsidRDefault="00AB5D89" w:rsidP="00AB3A5A">
      <w:pPr>
        <w:spacing w:after="0"/>
        <w:jc w:val="both"/>
      </w:pPr>
      <w:r>
        <w:t xml:space="preserve">Родной язык: </w:t>
      </w:r>
    </w:p>
    <w:p w:rsidR="00054330" w:rsidRDefault="00AB5D89" w:rsidP="00AB3A5A">
      <w:pPr>
        <w:spacing w:after="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54330" w:rsidRDefault="00AB5D89" w:rsidP="00AB3A5A">
      <w:pPr>
        <w:spacing w:after="0"/>
        <w:jc w:val="both"/>
      </w:pPr>
      <w:r>
        <w:t xml:space="preserve">2) формирование интереса к изучению родного (русского) языка; </w:t>
      </w:r>
    </w:p>
    <w:p w:rsidR="00054330" w:rsidRDefault="00AB5D89" w:rsidP="00AB3A5A">
      <w:pPr>
        <w:spacing w:after="0"/>
        <w:jc w:val="both"/>
      </w:pPr>
      <w:r>
        <w:t xml:space="preserve">3) овладение первоначальными представлениями о правилах речевого этикета; </w:t>
      </w:r>
    </w:p>
    <w:p w:rsidR="00054330" w:rsidRDefault="00AB5D89" w:rsidP="00AB3A5A">
      <w:pPr>
        <w:spacing w:after="0"/>
        <w:jc w:val="both"/>
      </w:pPr>
      <w:r>
        <w:t xml:space="preserve">4) овладение основами грамотного письма; </w:t>
      </w:r>
    </w:p>
    <w:p w:rsidR="00054330" w:rsidRDefault="00AB5D89" w:rsidP="00AB3A5A">
      <w:pPr>
        <w:spacing w:after="0"/>
        <w:jc w:val="both"/>
      </w:pPr>
      <w:r>
        <w:t xml:space="preserve">5) овладение обучающимися коммуникативно-речевыми умениями, необходимыми для совершенствования их речевой практики; </w:t>
      </w:r>
    </w:p>
    <w:p w:rsidR="00054330" w:rsidRDefault="00AB5D89" w:rsidP="00AB3A5A">
      <w:pPr>
        <w:spacing w:after="0"/>
        <w:jc w:val="both"/>
      </w:pPr>
      <w: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054330" w:rsidRDefault="00AB5D89" w:rsidP="00AB3A5A">
      <w:pPr>
        <w:spacing w:after="0"/>
        <w:jc w:val="both"/>
      </w:pPr>
      <w: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054330" w:rsidRDefault="00AB5D89" w:rsidP="00AB3A5A">
      <w:pPr>
        <w:spacing w:after="0"/>
        <w:jc w:val="both"/>
      </w:pPr>
      <w:r w:rsidRPr="00054330">
        <w:rPr>
          <w:b/>
        </w:rPr>
        <w:t>Литературное чтение.</w:t>
      </w:r>
      <w:r>
        <w:t xml:space="preserve"> </w:t>
      </w:r>
    </w:p>
    <w:p w:rsidR="00054330" w:rsidRDefault="00AB5D89" w:rsidP="00AB3A5A">
      <w:pPr>
        <w:spacing w:after="0"/>
        <w:jc w:val="both"/>
      </w:pPr>
      <w:r>
        <w:t xml:space="preserve">Литературное чтение на родном языке: </w:t>
      </w:r>
    </w:p>
    <w:p w:rsidR="00054330" w:rsidRDefault="00AB5D89" w:rsidP="00AB3A5A">
      <w:pPr>
        <w:spacing w:after="0"/>
        <w:jc w:val="both"/>
      </w:pPr>
      <w:r>
        <w:lastRenderedPageBreak/>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54330" w:rsidRDefault="00AB5D89" w:rsidP="00AB3A5A">
      <w:pPr>
        <w:spacing w:after="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054330" w:rsidRDefault="00AB5D89" w:rsidP="00AB3A5A">
      <w:pPr>
        <w:spacing w:after="0"/>
        <w:jc w:val="both"/>
      </w:pPr>
      <w:r>
        <w:t>3) осознанное, правильное, плавное чтение вслух целыми словами с использованием некоторых средств устной выразительности речи;</w:t>
      </w:r>
      <w:r w:rsidRPr="00AB5D89">
        <w:t xml:space="preserve"> </w:t>
      </w:r>
    </w:p>
    <w:p w:rsidR="00054330" w:rsidRDefault="00AB5D89" w:rsidP="00AB3A5A">
      <w:pPr>
        <w:spacing w:after="0"/>
        <w:jc w:val="both"/>
      </w:pPr>
      <w:r>
        <w:t xml:space="preserve">4) понимание роли чтения, использование разных видов чтения; </w:t>
      </w:r>
    </w:p>
    <w:p w:rsidR="00054330" w:rsidRDefault="00AB5D89" w:rsidP="00AB3A5A">
      <w:pPr>
        <w:spacing w:after="0"/>
        <w:jc w:val="both"/>
      </w:pPr>
      <w:r>
        <w:t>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54330" w:rsidRDefault="00AB5D89" w:rsidP="00AB3A5A">
      <w:pPr>
        <w:spacing w:after="0"/>
        <w:jc w:val="both"/>
      </w:pPr>
      <w:r>
        <w:t xml:space="preserve"> 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054330" w:rsidRDefault="00AB5D89" w:rsidP="00AB3A5A">
      <w:pPr>
        <w:spacing w:after="0"/>
        <w:jc w:val="both"/>
      </w:pPr>
      <w:r>
        <w:t xml:space="preserve">7) формирование потребности в систематическом чтении; </w:t>
      </w:r>
    </w:p>
    <w:p w:rsidR="00054330" w:rsidRDefault="00AB5D89" w:rsidP="00AB3A5A">
      <w:pPr>
        <w:spacing w:after="0"/>
        <w:jc w:val="both"/>
      </w:pPr>
      <w:r>
        <w:t xml:space="preserve">8) выбор с помощью взрослого интересующей литературы. </w:t>
      </w:r>
    </w:p>
    <w:p w:rsidR="00054330" w:rsidRDefault="00AB5D89" w:rsidP="00AB3A5A">
      <w:pPr>
        <w:spacing w:after="0"/>
        <w:jc w:val="both"/>
      </w:pPr>
      <w:r w:rsidRPr="00054330">
        <w:rPr>
          <w:b/>
        </w:rPr>
        <w:t>Иностранный язык:</w:t>
      </w:r>
      <w:r>
        <w:t xml:space="preserve"> </w:t>
      </w:r>
    </w:p>
    <w:p w:rsidR="00054330" w:rsidRDefault="00AB5D89" w:rsidP="00AB3A5A">
      <w:pPr>
        <w:spacing w:after="0"/>
        <w:jc w:val="both"/>
      </w:pPr>
      <w:r>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054330" w:rsidRDefault="00AB5D89" w:rsidP="00AB3A5A">
      <w:pPr>
        <w:spacing w:after="0"/>
        <w:jc w:val="both"/>
      </w:pPr>
      <w: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054330" w:rsidRDefault="00AB5D89" w:rsidP="00AB3A5A">
      <w:pPr>
        <w:spacing w:after="0"/>
        <w:jc w:val="both"/>
      </w:pPr>
      <w:r>
        <w:t xml:space="preserve">3) </w:t>
      </w:r>
      <w:proofErr w:type="spellStart"/>
      <w:r>
        <w:t>сформированность</w:t>
      </w:r>
      <w:proofErr w:type="spellEnd"/>
      <w: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054330" w:rsidRPr="00054330" w:rsidRDefault="00AB5D89" w:rsidP="00AB3A5A">
      <w:pPr>
        <w:spacing w:after="0"/>
        <w:jc w:val="both"/>
        <w:rPr>
          <w:b/>
        </w:rPr>
      </w:pPr>
      <w:r w:rsidRPr="00054330">
        <w:rPr>
          <w:b/>
        </w:rPr>
        <w:t xml:space="preserve">Математика и информатика </w:t>
      </w:r>
    </w:p>
    <w:p w:rsidR="00054330" w:rsidRDefault="00AB5D89" w:rsidP="00AB3A5A">
      <w:pPr>
        <w:spacing w:after="0"/>
        <w:jc w:val="both"/>
      </w:pPr>
      <w:r w:rsidRPr="00054330">
        <w:rPr>
          <w:b/>
        </w:rPr>
        <w:t>Математика:</w:t>
      </w:r>
      <w:r>
        <w:t xml:space="preserve"> </w:t>
      </w:r>
    </w:p>
    <w:p w:rsidR="00054330" w:rsidRDefault="00AB5D89" w:rsidP="00AB3A5A">
      <w:pPr>
        <w:spacing w:after="0"/>
        <w:jc w:val="both"/>
      </w:pPr>
      <w: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054330" w:rsidRDefault="00054330" w:rsidP="00AB3A5A">
      <w:pPr>
        <w:spacing w:after="0"/>
        <w:jc w:val="both"/>
      </w:pPr>
      <w:r>
        <w:t>2</w:t>
      </w:r>
      <w:r w:rsidR="00AB5D89">
        <w:t xml:space="preserve">) приобретение начального опыта применения математических знаний для решения учебно-познавательных и учебно-практических задач; </w:t>
      </w:r>
    </w:p>
    <w:p w:rsidR="00054330" w:rsidRDefault="00AB5D89" w:rsidP="00AB3A5A">
      <w:pPr>
        <w:spacing w:after="0"/>
        <w:jc w:val="both"/>
      </w:pPr>
      <w: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054330" w:rsidRDefault="00AB5D89" w:rsidP="00AB3A5A">
      <w:pPr>
        <w:spacing w:after="0"/>
        <w:jc w:val="both"/>
      </w:pPr>
      <w:r w:rsidRPr="00054330">
        <w:rPr>
          <w:b/>
        </w:rPr>
        <w:t>Обществознание и естествознание (Окружающий мир)</w:t>
      </w:r>
      <w:r>
        <w:t xml:space="preserve"> </w:t>
      </w:r>
    </w:p>
    <w:p w:rsidR="00054330" w:rsidRDefault="00AB5D89" w:rsidP="00AB3A5A">
      <w:pPr>
        <w:spacing w:after="0"/>
        <w:jc w:val="both"/>
      </w:pPr>
      <w:r w:rsidRPr="00054330">
        <w:rPr>
          <w:b/>
        </w:rPr>
        <w:t>Окружающий мир:</w:t>
      </w:r>
      <w:r>
        <w:t xml:space="preserve"> </w:t>
      </w:r>
    </w:p>
    <w:p w:rsidR="00054330" w:rsidRDefault="00AB5D89" w:rsidP="00AB3A5A">
      <w:pPr>
        <w:spacing w:after="0"/>
        <w:jc w:val="both"/>
      </w:pPr>
      <w:r>
        <w:t xml:space="preserve">1)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w:t>
      </w:r>
      <w:proofErr w:type="spellStart"/>
      <w:r>
        <w:t>еѐ</w:t>
      </w:r>
      <w:proofErr w:type="spellEnd"/>
      <w:r>
        <w:t xml:space="preserve"> современной жизни;</w:t>
      </w:r>
      <w:r w:rsidRPr="00AB5D89">
        <w:t xml:space="preserve"> </w:t>
      </w:r>
    </w:p>
    <w:p w:rsidR="00054330" w:rsidRDefault="00AB5D89" w:rsidP="00AB3A5A">
      <w:pPr>
        <w:spacing w:after="0"/>
        <w:jc w:val="both"/>
      </w:pPr>
      <w: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 </w:t>
      </w:r>
    </w:p>
    <w:p w:rsidR="00054330" w:rsidRDefault="00AB5D89" w:rsidP="00AB3A5A">
      <w:pPr>
        <w:spacing w:after="0"/>
        <w:jc w:val="both"/>
      </w:pPr>
      <w: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54330" w:rsidRDefault="00AB5D89" w:rsidP="00AB3A5A">
      <w:pPr>
        <w:spacing w:after="0"/>
        <w:jc w:val="both"/>
      </w:pPr>
      <w:r>
        <w:t xml:space="preserve"> 4) развитие навыков устанавливать и выявлять причинно-следственные связи в окружающем </w:t>
      </w:r>
      <w:proofErr w:type="spellStart"/>
      <w:r>
        <w:t>мире,умение</w:t>
      </w:r>
      <w:proofErr w:type="spellEnd"/>
      <w:r>
        <w:t xml:space="preserve"> прогнозировать простые последствия собственных действий и действий, совершаемых другими людьми; </w:t>
      </w:r>
    </w:p>
    <w:p w:rsidR="00054330" w:rsidRDefault="00AB5D89" w:rsidP="00AB3A5A">
      <w:pPr>
        <w:spacing w:after="0"/>
        <w:jc w:val="both"/>
      </w:pPr>
      <w:r w:rsidRPr="00054330">
        <w:rPr>
          <w:b/>
        </w:rPr>
        <w:t>Основы религиозных культур и светской этики</w:t>
      </w:r>
    </w:p>
    <w:p w:rsidR="00054330" w:rsidRDefault="00AB5D89" w:rsidP="00AB3A5A">
      <w:pPr>
        <w:spacing w:after="0"/>
        <w:jc w:val="both"/>
      </w:pPr>
      <w:r>
        <w:t xml:space="preserve"> </w:t>
      </w:r>
      <w:r w:rsidRPr="00054330">
        <w:rPr>
          <w:b/>
        </w:rPr>
        <w:t>Основы религиозных культур и светской этики:</w:t>
      </w:r>
      <w:r>
        <w:t xml:space="preserve"> </w:t>
      </w:r>
    </w:p>
    <w:p w:rsidR="00054330" w:rsidRDefault="00AB5D89" w:rsidP="00AB3A5A">
      <w:pPr>
        <w:spacing w:after="0"/>
        <w:jc w:val="both"/>
      </w:pPr>
      <w:r>
        <w:lastRenderedPageBreak/>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54330" w:rsidRDefault="00AB5D89" w:rsidP="00AB3A5A">
      <w:pPr>
        <w:spacing w:after="0"/>
        <w:jc w:val="both"/>
      </w:pPr>
      <w:r>
        <w:t xml:space="preserve">2) понимание значения нравственности, веры и религии в жизни человека и общества; </w:t>
      </w:r>
    </w:p>
    <w:p w:rsidR="00054330" w:rsidRDefault="00AB5D89" w:rsidP="00AB3A5A">
      <w:pPr>
        <w:spacing w:after="0"/>
        <w:jc w:val="both"/>
      </w:pPr>
      <w: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054330" w:rsidRDefault="00AB5D89" w:rsidP="00AB3A5A">
      <w:pPr>
        <w:spacing w:after="0"/>
        <w:jc w:val="both"/>
      </w:pPr>
      <w:r>
        <w:t xml:space="preserve">4) осознание ценности человеческой жизни. </w:t>
      </w:r>
    </w:p>
    <w:p w:rsidR="00054330" w:rsidRDefault="00AB5D89" w:rsidP="00AB3A5A">
      <w:pPr>
        <w:spacing w:after="0"/>
        <w:jc w:val="both"/>
      </w:pPr>
      <w:r w:rsidRPr="00054330">
        <w:rPr>
          <w:b/>
        </w:rPr>
        <w:t>Искусство</w:t>
      </w:r>
      <w:r>
        <w:t xml:space="preserve"> </w:t>
      </w:r>
    </w:p>
    <w:p w:rsidR="00054330" w:rsidRDefault="00AB5D89" w:rsidP="00AB3A5A">
      <w:pPr>
        <w:spacing w:after="0"/>
        <w:jc w:val="both"/>
      </w:pPr>
      <w:r w:rsidRPr="00054330">
        <w:rPr>
          <w:b/>
        </w:rPr>
        <w:t>Изобразительное искусство:</w:t>
      </w:r>
      <w:r>
        <w:t xml:space="preserve"> </w:t>
      </w:r>
    </w:p>
    <w:p w:rsidR="00054330" w:rsidRDefault="00AB5D89" w:rsidP="00AB3A5A">
      <w:pPr>
        <w:spacing w:after="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054330" w:rsidRDefault="00AB5D89" w:rsidP="00AB3A5A">
      <w:pPr>
        <w:spacing w:after="0"/>
        <w:jc w:val="both"/>
      </w:pPr>
      <w: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w:t>
      </w:r>
      <w:proofErr w:type="spellStart"/>
      <w:r>
        <w:t>эмоциональноэстетического</w:t>
      </w:r>
      <w:proofErr w:type="spellEnd"/>
      <w:r>
        <w:t xml:space="preserve"> отношения к произведениям искусства; </w:t>
      </w:r>
    </w:p>
    <w:p w:rsidR="00054330" w:rsidRDefault="00AB5D89" w:rsidP="00AB3A5A">
      <w:pPr>
        <w:spacing w:after="0"/>
        <w:jc w:val="both"/>
      </w:pPr>
      <w: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054330" w:rsidRDefault="00AB5D89" w:rsidP="00AB3A5A">
      <w:pPr>
        <w:spacing w:after="0"/>
        <w:jc w:val="both"/>
      </w:pPr>
      <w:r>
        <w:t xml:space="preserve"> 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054330" w:rsidRDefault="00AB5D89" w:rsidP="00AB3A5A">
      <w:pPr>
        <w:spacing w:after="0"/>
        <w:jc w:val="both"/>
      </w:pPr>
      <w:r>
        <w:t xml:space="preserve">5) овладение практическими умениями самовыражения средствами изобразительного искусства. </w:t>
      </w:r>
      <w:r w:rsidRPr="00054330">
        <w:rPr>
          <w:b/>
        </w:rPr>
        <w:t>Музыка:</w:t>
      </w:r>
      <w:r w:rsidRPr="00AB5D89">
        <w:t xml:space="preserve"> </w:t>
      </w:r>
    </w:p>
    <w:p w:rsidR="00054330" w:rsidRDefault="00AB5D89" w:rsidP="00AB3A5A">
      <w:pPr>
        <w:spacing w:after="0"/>
        <w:jc w:val="both"/>
      </w:pPr>
      <w:r>
        <w:t xml:space="preserve">1) формирование первоначальных представлений о роли музыки в жизни человека, ее роли в духовно-нравственном развитии человека; </w:t>
      </w:r>
    </w:p>
    <w:p w:rsidR="00054330" w:rsidRDefault="00AB5D89" w:rsidP="00AB3A5A">
      <w:pPr>
        <w:spacing w:after="0"/>
        <w:jc w:val="both"/>
      </w:pPr>
      <w: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054330" w:rsidRDefault="00AB5D89" w:rsidP="00AB3A5A">
      <w:pPr>
        <w:spacing w:after="0"/>
        <w:jc w:val="both"/>
      </w:pPr>
      <w: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054330" w:rsidRDefault="00AB5D89" w:rsidP="00AB3A5A">
      <w:pPr>
        <w:spacing w:after="0"/>
        <w:jc w:val="both"/>
      </w:pPr>
      <w:r>
        <w:t>4) формирование эстетических чувств в процессе слушания музыкальных произведений различных жанров;</w:t>
      </w:r>
    </w:p>
    <w:p w:rsidR="00054330" w:rsidRDefault="00AB5D89" w:rsidP="00AB3A5A">
      <w:pPr>
        <w:spacing w:after="0"/>
        <w:jc w:val="both"/>
      </w:pPr>
      <w:r>
        <w:t xml:space="preserve"> 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r w:rsidRPr="00054330">
        <w:rPr>
          <w:b/>
        </w:rPr>
        <w:t xml:space="preserve">Технология </w:t>
      </w:r>
    </w:p>
    <w:p w:rsidR="00054330" w:rsidRDefault="00AB5D89" w:rsidP="00AB3A5A">
      <w:pPr>
        <w:spacing w:after="0"/>
        <w:jc w:val="both"/>
      </w:pPr>
      <w:r w:rsidRPr="00054330">
        <w:rPr>
          <w:b/>
        </w:rPr>
        <w:t>Технология (труд):</w:t>
      </w:r>
      <w:r>
        <w:t xml:space="preserve"> </w:t>
      </w:r>
    </w:p>
    <w:p w:rsidR="00054330" w:rsidRDefault="00AB5D89" w:rsidP="00AB3A5A">
      <w:pPr>
        <w:spacing w:after="0"/>
        <w:jc w:val="both"/>
      </w:pPr>
      <w:r>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054330" w:rsidRDefault="00AB5D89" w:rsidP="00AB3A5A">
      <w:pPr>
        <w:spacing w:after="0"/>
        <w:jc w:val="both"/>
      </w:pPr>
      <w: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054330" w:rsidRDefault="00AB5D89" w:rsidP="00AB3A5A">
      <w:pPr>
        <w:spacing w:after="0"/>
        <w:jc w:val="both"/>
      </w:pPr>
      <w: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054330" w:rsidRDefault="00AB5D89" w:rsidP="00AB3A5A">
      <w:pPr>
        <w:spacing w:after="0"/>
        <w:jc w:val="both"/>
      </w:pPr>
      <w: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054330" w:rsidRDefault="00AB5D89" w:rsidP="00AB3A5A">
      <w:pPr>
        <w:spacing w:after="0"/>
        <w:jc w:val="both"/>
      </w:pPr>
      <w:r>
        <w:t xml:space="preserve">5) использование приобретенных знаний и умений для решения практических задач. </w:t>
      </w:r>
    </w:p>
    <w:p w:rsidR="00054330" w:rsidRDefault="00AB5D89" w:rsidP="00AB3A5A">
      <w:pPr>
        <w:spacing w:after="0"/>
        <w:jc w:val="both"/>
      </w:pPr>
      <w:r w:rsidRPr="00054330">
        <w:rPr>
          <w:b/>
        </w:rPr>
        <w:t>Физическая культура</w:t>
      </w:r>
      <w:r>
        <w:t xml:space="preserve"> </w:t>
      </w:r>
    </w:p>
    <w:p w:rsidR="00054330" w:rsidRDefault="00054330" w:rsidP="00AB3A5A">
      <w:pPr>
        <w:spacing w:after="0"/>
        <w:jc w:val="both"/>
      </w:pPr>
      <w:r>
        <w:rPr>
          <w:b/>
        </w:rPr>
        <w:t>Физическая культура</w:t>
      </w:r>
      <w:r w:rsidRPr="00054330">
        <w:rPr>
          <w:b/>
        </w:rPr>
        <w:t>:</w:t>
      </w:r>
    </w:p>
    <w:p w:rsidR="00054330" w:rsidRDefault="00AB5D89" w:rsidP="00AB3A5A">
      <w:pPr>
        <w:spacing w:after="0"/>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054330" w:rsidRDefault="00AB5D89" w:rsidP="00AB3A5A">
      <w:pPr>
        <w:spacing w:after="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 </w:t>
      </w:r>
    </w:p>
    <w:p w:rsidR="00054330" w:rsidRDefault="00AB5D89" w:rsidP="00AB3A5A">
      <w:pPr>
        <w:spacing w:after="0"/>
        <w:jc w:val="both"/>
      </w:pPr>
      <w:r>
        <w:t>3) формирование умения следить за своим физическим состоянием, величиной физических нагрузок.</w:t>
      </w:r>
      <w:r w:rsidRPr="00AB5D89">
        <w:t xml:space="preserve"> </w:t>
      </w:r>
    </w:p>
    <w:p w:rsidR="00054330" w:rsidRPr="00054330" w:rsidRDefault="00AB5D89" w:rsidP="00AB3A5A">
      <w:pPr>
        <w:spacing w:after="0"/>
        <w:jc w:val="both"/>
        <w:rPr>
          <w:b/>
        </w:rPr>
      </w:pPr>
      <w:r w:rsidRPr="00054330">
        <w:rPr>
          <w:b/>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E65A10" w:rsidRPr="00E65A10" w:rsidRDefault="00AB5D89" w:rsidP="00E65A10">
      <w:pPr>
        <w:pStyle w:val="Default"/>
        <w:ind w:firstLine="708"/>
        <w:jc w:val="both"/>
      </w:pPr>
      <w:r>
        <w:t xml:space="preserve">Результаты освоения коррекционно-развивающей области АООП НОО обучающихся с ЗПР должны отражать: Коррекционный курс «Учись учиться»: </w:t>
      </w:r>
      <w:r w:rsidR="00054330">
        <w:t>способствование</w:t>
      </w:r>
      <w:r>
        <w:t xml:space="preserve"> поиску эффективных </w:t>
      </w:r>
      <w:r>
        <w:lastRenderedPageBreak/>
        <w:t xml:space="preserve">путей преодоления возникающих трудностей в совместной учебно-игровой деятельности, развитие психических процессов у детей имеющих низкий уровень познавательного развития.. 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roofErr w:type="spellStart"/>
      <w:r>
        <w:t>Психокоррекционные</w:t>
      </w:r>
      <w:proofErr w:type="spellEnd"/>
      <w:r>
        <w:t xml:space="preserve"> занятия: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 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Pr="00E65A10">
        <w:t xml:space="preserve">. </w:t>
      </w:r>
      <w:r w:rsidR="00E65A10" w:rsidRPr="00E65A10">
        <w:t xml:space="preserve">образа жизни, ценить природу как источник духовного развития, информации, красоты, здоровья, материального благополучия.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 неблагоприятные социальные, экономические и экологические условия;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 факторы риска, имеющие место в образовательных организациях, которые приводят к ухудшению здоровья обучающихся;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 формируемые в младшем школьном возрасте правила поведения, привычки;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 неспособность прогнозировать последствия своего отношения к здоровью.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E65A10">
        <w:rPr>
          <w:rFonts w:ascii="Times New Roman" w:hAnsi="Times New Roman" w:cs="Times New Roman"/>
          <w:color w:val="000000"/>
          <w:sz w:val="24"/>
          <w:szCs w:val="24"/>
        </w:rPr>
        <w:t>здоровьесберегающей</w:t>
      </w:r>
      <w:proofErr w:type="spellEnd"/>
      <w:r w:rsidRPr="00E65A10">
        <w:rPr>
          <w:rFonts w:ascii="Times New Roman" w:hAnsi="Times New Roman" w:cs="Times New Roman"/>
          <w:color w:val="000000"/>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E65A10" w:rsidRPr="00E65A10" w:rsidRDefault="00E65A10" w:rsidP="00E65A10">
      <w:pPr>
        <w:pStyle w:val="Default"/>
        <w:ind w:firstLine="708"/>
        <w:jc w:val="both"/>
      </w:pPr>
      <w:r w:rsidRPr="00E65A10">
        <w:t>Программа формирования экологической культуры, здорового и безопасного образа жизни должна обеспечивать:</w:t>
      </w:r>
      <w:r w:rsidRPr="00E65A10">
        <w:rPr>
          <w:sz w:val="28"/>
          <w:szCs w:val="28"/>
        </w:rPr>
        <w:t xml:space="preserve"> </w:t>
      </w:r>
      <w:r w:rsidRPr="00E65A10">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65A10">
        <w:rPr>
          <w:rFonts w:ascii="Times New Roman" w:hAnsi="Times New Roman" w:cs="Times New Roman"/>
          <w:color w:val="000000"/>
          <w:sz w:val="24"/>
          <w:szCs w:val="24"/>
        </w:rPr>
        <w:t>здоровьесберегающего</w:t>
      </w:r>
      <w:proofErr w:type="spellEnd"/>
      <w:r w:rsidRPr="00E65A10">
        <w:rPr>
          <w:rFonts w:ascii="Times New Roman" w:hAnsi="Times New Roman" w:cs="Times New Roman"/>
          <w:color w:val="000000"/>
          <w:sz w:val="24"/>
          <w:szCs w:val="24"/>
        </w:rPr>
        <w:t xml:space="preserve"> характера учебной деятельности и общения;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познавательного интереса и бережного отношения к природе;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установок на использование здорового питания;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соблюдение </w:t>
      </w:r>
      <w:proofErr w:type="spellStart"/>
      <w:r w:rsidRPr="00E65A10">
        <w:rPr>
          <w:rFonts w:ascii="Times New Roman" w:hAnsi="Times New Roman" w:cs="Times New Roman"/>
          <w:color w:val="000000"/>
          <w:sz w:val="24"/>
          <w:szCs w:val="24"/>
        </w:rPr>
        <w:t>здоровьесозидающих</w:t>
      </w:r>
      <w:proofErr w:type="spellEnd"/>
      <w:r w:rsidRPr="00E65A10">
        <w:rPr>
          <w:rFonts w:ascii="Times New Roman" w:hAnsi="Times New Roman" w:cs="Times New Roman"/>
          <w:color w:val="000000"/>
          <w:sz w:val="24"/>
          <w:szCs w:val="24"/>
        </w:rPr>
        <w:t xml:space="preserve"> режимов дня;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негативного отношения к факторам риска здоровью обучающихся;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становление умений противостояния вовлечению в </w:t>
      </w:r>
      <w:proofErr w:type="spellStart"/>
      <w:r w:rsidRPr="00E65A10">
        <w:rPr>
          <w:rFonts w:ascii="Times New Roman" w:hAnsi="Times New Roman" w:cs="Times New Roman"/>
          <w:color w:val="000000"/>
          <w:sz w:val="24"/>
          <w:szCs w:val="24"/>
        </w:rPr>
        <w:t>табакокурение</w:t>
      </w:r>
      <w:proofErr w:type="spellEnd"/>
      <w:r w:rsidRPr="00E65A10">
        <w:rPr>
          <w:rFonts w:ascii="Times New Roman" w:hAnsi="Times New Roman" w:cs="Times New Roman"/>
          <w:color w:val="000000"/>
          <w:sz w:val="24"/>
          <w:szCs w:val="24"/>
        </w:rPr>
        <w:t xml:space="preserve">, употребление алкоголя, наркотических и сильнодействующих веществ;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lastRenderedPageBreak/>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направлениям: </w:t>
      </w:r>
    </w:p>
    <w:p w:rsidR="00E65A10" w:rsidRPr="00E65A10" w:rsidRDefault="00E65A10" w:rsidP="00E65A10">
      <w:pPr>
        <w:pStyle w:val="Default"/>
        <w:ind w:firstLine="708"/>
        <w:jc w:val="both"/>
      </w:pPr>
      <w:r w:rsidRPr="00E65A10">
        <w:t xml:space="preserve">1. Создание </w:t>
      </w:r>
      <w:proofErr w:type="spellStart"/>
      <w:r w:rsidRPr="00E65A10">
        <w:t>здоровьесберегающей</w:t>
      </w:r>
      <w:proofErr w:type="spellEnd"/>
      <w:r w:rsidRPr="00E65A10">
        <w:t xml:space="preserve"> инфраструктуры образовательной организации с целью реализации необходимых условий для сбережения здоровья обучающихся с ЗПР. 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E65A10">
        <w:rPr>
          <w:rFonts w:ascii="Times New Roman" w:hAnsi="Times New Roman" w:cs="Times New Roman"/>
          <w:color w:val="000000"/>
          <w:sz w:val="24"/>
          <w:szCs w:val="24"/>
        </w:rPr>
        <w:t>экокультурных</w:t>
      </w:r>
      <w:proofErr w:type="spellEnd"/>
      <w:r w:rsidRPr="00E65A10">
        <w:rPr>
          <w:rFonts w:ascii="Times New Roman" w:hAnsi="Times New Roman" w:cs="Times New Roman"/>
          <w:color w:val="000000"/>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E65A10" w:rsidRPr="00E65A10" w:rsidRDefault="00E65A10" w:rsidP="00E65A10">
      <w:pPr>
        <w:pStyle w:val="Default"/>
        <w:ind w:firstLine="708"/>
        <w:jc w:val="both"/>
      </w:pPr>
      <w:r w:rsidRPr="00E65A10">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w:t>
      </w:r>
      <w:r w:rsidRPr="00E65A10">
        <w:rPr>
          <w:sz w:val="28"/>
          <w:szCs w:val="28"/>
        </w:rPr>
        <w:t xml:space="preserve"> </w:t>
      </w:r>
      <w:proofErr w:type="spellStart"/>
      <w:r w:rsidRPr="00E65A10">
        <w:t>саногенетический</w:t>
      </w:r>
      <w:proofErr w:type="spellEnd"/>
      <w:r w:rsidRPr="00E65A10">
        <w:t xml:space="preserve"> мониторинг и получивших рекомендации по коррекции различных параметров здоровья.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w:t>
      </w:r>
    </w:p>
    <w:p w:rsidR="00E65A10" w:rsidRPr="00E65A10" w:rsidRDefault="00E65A10" w:rsidP="00E65A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 xml:space="preserve">Программа должна содержать: цель и задачи, планируемые результаты, основные направления работы, перечень организационных форм. </w:t>
      </w:r>
    </w:p>
    <w:p w:rsidR="00054330" w:rsidRDefault="00E65A10" w:rsidP="00E65A10">
      <w:pPr>
        <w:spacing w:after="0"/>
        <w:jc w:val="both"/>
        <w:rPr>
          <w:rFonts w:ascii="Times New Roman" w:hAnsi="Times New Roman" w:cs="Times New Roman"/>
          <w:color w:val="000000"/>
          <w:sz w:val="24"/>
          <w:szCs w:val="24"/>
        </w:rPr>
      </w:pPr>
      <w:r w:rsidRPr="00E65A10">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АООП НОО обучающихся с ЗПР, ООП НОО</w:t>
      </w:r>
      <w:r w:rsidRPr="00E65A10">
        <w:rPr>
          <w:rFonts w:ascii="Times New Roman" w:hAnsi="Times New Roman" w:cs="Times New Roman"/>
          <w:color w:val="000000"/>
          <w:position w:val="8"/>
          <w:sz w:val="24"/>
          <w:szCs w:val="24"/>
          <w:vertAlign w:val="superscript"/>
        </w:rPr>
        <w:t>22</w:t>
      </w:r>
      <w:r w:rsidRPr="00E65A10">
        <w:rPr>
          <w:rFonts w:ascii="Times New Roman" w:hAnsi="Times New Roman" w:cs="Times New Roman"/>
          <w:color w:val="000000"/>
          <w:sz w:val="24"/>
          <w:szCs w:val="24"/>
        </w:rPr>
        <w:t>, разработанной для общеобразовательной школы, с учетом специфики образовательных потребностей обучающихся с ЗПР.</w:t>
      </w:r>
    </w:p>
    <w:p w:rsidR="003C0BE6" w:rsidRPr="003C0BE6" w:rsidRDefault="003C0BE6" w:rsidP="003C0BE6">
      <w:pPr>
        <w:spacing w:after="0"/>
        <w:jc w:val="center"/>
        <w:rPr>
          <w:rFonts w:ascii="Times New Roman" w:hAnsi="Times New Roman" w:cs="Times New Roman"/>
          <w:b/>
          <w:color w:val="000000"/>
          <w:sz w:val="28"/>
          <w:szCs w:val="28"/>
        </w:rPr>
      </w:pPr>
      <w:r w:rsidRPr="003C0BE6">
        <w:rPr>
          <w:rFonts w:ascii="Times New Roman" w:hAnsi="Times New Roman" w:cs="Times New Roman"/>
          <w:b/>
          <w:color w:val="000000"/>
          <w:sz w:val="28"/>
          <w:szCs w:val="28"/>
        </w:rPr>
        <w:t xml:space="preserve">Программа </w:t>
      </w:r>
      <w:proofErr w:type="spellStart"/>
      <w:r w:rsidRPr="003C0BE6">
        <w:rPr>
          <w:rFonts w:ascii="Times New Roman" w:hAnsi="Times New Roman" w:cs="Times New Roman"/>
          <w:b/>
          <w:color w:val="000000"/>
          <w:sz w:val="28"/>
          <w:szCs w:val="28"/>
        </w:rPr>
        <w:t>внурочной</w:t>
      </w:r>
      <w:proofErr w:type="spellEnd"/>
      <w:r w:rsidRPr="003C0BE6">
        <w:rPr>
          <w:rFonts w:ascii="Times New Roman" w:hAnsi="Times New Roman" w:cs="Times New Roman"/>
          <w:b/>
          <w:color w:val="000000"/>
          <w:sz w:val="28"/>
          <w:szCs w:val="28"/>
        </w:rPr>
        <w:t xml:space="preserve"> деятельности</w:t>
      </w:r>
    </w:p>
    <w:p w:rsidR="003C0BE6" w:rsidRPr="003C0BE6" w:rsidRDefault="003C0BE6" w:rsidP="003C0BE6">
      <w:pPr>
        <w:spacing w:after="165" w:line="234" w:lineRule="auto"/>
        <w:ind w:left="345" w:firstLine="526"/>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1.Внеурочная деятельность: определение, цель, задачи, принципы, функции</w:t>
      </w:r>
      <w:r w:rsidRPr="003C0BE6">
        <w:rPr>
          <w:rFonts w:ascii="Times New Roman" w:eastAsia="Times New Roman" w:hAnsi="Times New Roman" w:cs="Times New Roman"/>
          <w:color w:val="000000"/>
          <w:sz w:val="24"/>
          <w:lang w:eastAsia="ru-RU"/>
        </w:rPr>
        <w:t xml:space="preserve">  </w:t>
      </w:r>
      <w:r w:rsidRPr="003C0BE6">
        <w:rPr>
          <w:rFonts w:ascii="Times New Roman" w:eastAsia="Times New Roman" w:hAnsi="Times New Roman" w:cs="Times New Roman"/>
          <w:b/>
          <w:color w:val="000000"/>
          <w:sz w:val="24"/>
          <w:lang w:eastAsia="ru-RU"/>
        </w:rPr>
        <w:t>Внеурочная деятельность</w:t>
      </w:r>
      <w:r w:rsidRPr="003C0BE6">
        <w:rPr>
          <w:rFonts w:ascii="Times New Roman" w:eastAsia="Times New Roman" w:hAnsi="Times New Roman" w:cs="Times New Roman"/>
          <w:color w:val="000000"/>
          <w:sz w:val="24"/>
          <w:lang w:eastAsia="ru-RU"/>
        </w:rPr>
        <w:t xml:space="preserve"> – образовательная деятельность, направленная на достижение планируемых результатов освоения основных образовательных программ (личностных, </w:t>
      </w:r>
      <w:proofErr w:type="spellStart"/>
      <w:r w:rsidRPr="003C0BE6">
        <w:rPr>
          <w:rFonts w:ascii="Times New Roman" w:eastAsia="Times New Roman" w:hAnsi="Times New Roman" w:cs="Times New Roman"/>
          <w:color w:val="000000"/>
          <w:sz w:val="24"/>
          <w:lang w:eastAsia="ru-RU"/>
        </w:rPr>
        <w:t>метапредметных</w:t>
      </w:r>
      <w:proofErr w:type="spellEnd"/>
      <w:r w:rsidRPr="003C0BE6">
        <w:rPr>
          <w:rFonts w:ascii="Times New Roman" w:eastAsia="Times New Roman" w:hAnsi="Times New Roman" w:cs="Times New Roman"/>
          <w:color w:val="000000"/>
          <w:sz w:val="24"/>
          <w:lang w:eastAsia="ru-RU"/>
        </w:rPr>
        <w:t xml:space="preserve"> и предметных), осуществляемая в формах, отличных от урочной. </w:t>
      </w:r>
    </w:p>
    <w:p w:rsidR="003C0BE6" w:rsidRPr="003C0BE6" w:rsidRDefault="003C0BE6" w:rsidP="003C0BE6">
      <w:pPr>
        <w:spacing w:after="166" w:line="234" w:lineRule="auto"/>
        <w:ind w:left="355"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Цель внеурочной деятельности: </w:t>
      </w:r>
      <w:r w:rsidRPr="003C0BE6">
        <w:rPr>
          <w:rFonts w:ascii="Times New Roman" w:eastAsia="Times New Roman" w:hAnsi="Times New Roman" w:cs="Times New Roman"/>
          <w:color w:val="000000"/>
          <w:sz w:val="24"/>
          <w:lang w:eastAsia="ru-RU"/>
        </w:rPr>
        <w:t xml:space="preserve">обеспечение достижения учащимся планируемых результатов освоения основной образовательной программы за счёт расширения информационной, </w:t>
      </w:r>
      <w:r w:rsidRPr="003C0BE6">
        <w:rPr>
          <w:rFonts w:ascii="Times New Roman" w:eastAsia="Times New Roman" w:hAnsi="Times New Roman" w:cs="Times New Roman"/>
          <w:color w:val="000000"/>
          <w:sz w:val="24"/>
          <w:lang w:eastAsia="ru-RU"/>
        </w:rPr>
        <w:lastRenderedPageBreak/>
        <w:t xml:space="preserve">предметной, культурной среды, в которой происходит образовательная деятельность, повышения гибкости </w:t>
      </w:r>
      <w:proofErr w:type="spellStart"/>
      <w:r w:rsidRPr="003C0BE6">
        <w:rPr>
          <w:rFonts w:ascii="Times New Roman" w:eastAsia="Times New Roman" w:hAnsi="Times New Roman" w:cs="Times New Roman"/>
          <w:color w:val="000000"/>
          <w:sz w:val="24"/>
          <w:lang w:eastAsia="ru-RU"/>
        </w:rPr>
        <w:t>еѐ</w:t>
      </w:r>
      <w:proofErr w:type="spellEnd"/>
      <w:r w:rsidRPr="003C0BE6">
        <w:rPr>
          <w:rFonts w:ascii="Times New Roman" w:eastAsia="Times New Roman" w:hAnsi="Times New Roman" w:cs="Times New Roman"/>
          <w:color w:val="000000"/>
          <w:sz w:val="24"/>
          <w:lang w:eastAsia="ru-RU"/>
        </w:rPr>
        <w:t xml:space="preserve"> организации. </w:t>
      </w:r>
    </w:p>
    <w:p w:rsidR="003C0BE6" w:rsidRPr="003C0BE6" w:rsidRDefault="003C0BE6" w:rsidP="003C0BE6">
      <w:pPr>
        <w:spacing w:after="167" w:line="234" w:lineRule="auto"/>
        <w:ind w:left="36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Задачи </w:t>
      </w:r>
      <w:r w:rsidRPr="003C0BE6">
        <w:rPr>
          <w:rFonts w:ascii="Times New Roman" w:eastAsia="Times New Roman" w:hAnsi="Times New Roman" w:cs="Times New Roman"/>
          <w:color w:val="000000"/>
          <w:sz w:val="24"/>
          <w:lang w:eastAsia="ru-RU"/>
        </w:rPr>
        <w:t xml:space="preserve">внеурочной деятельности учащихся </w:t>
      </w:r>
      <w:r w:rsidRPr="003C0BE6">
        <w:rPr>
          <w:rFonts w:ascii="Times New Roman" w:eastAsia="Times New Roman" w:hAnsi="Times New Roman" w:cs="Times New Roman"/>
          <w:color w:val="000000"/>
          <w:sz w:val="24"/>
          <w:u w:val="single" w:color="000000"/>
          <w:lang w:eastAsia="ru-RU"/>
        </w:rPr>
        <w:t xml:space="preserve">согласуются с задачами духовно-нравственного развития и  воспитания </w:t>
      </w:r>
      <w:r w:rsidRPr="003C0BE6">
        <w:rPr>
          <w:rFonts w:ascii="Times New Roman" w:eastAsia="Times New Roman" w:hAnsi="Times New Roman" w:cs="Times New Roman"/>
          <w:color w:val="000000"/>
          <w:sz w:val="24"/>
          <w:lang w:eastAsia="ru-RU"/>
        </w:rPr>
        <w:t xml:space="preserve">обучающихся: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воспитание гражданственности, патриотизма, уважения к правам, свободам и обязанностям человека;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воспитание нравственных чувств и этического сознания;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воспитание трудолюбия, творческого отношения к учению, труду, жизни;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воспитание ценностного отношения к природе, окружающей среде (экологическое воспитание); </w:t>
      </w:r>
    </w:p>
    <w:p w:rsidR="003C0BE6" w:rsidRPr="003C0BE6" w:rsidRDefault="003C0BE6" w:rsidP="003C0BE6">
      <w:pPr>
        <w:numPr>
          <w:ilvl w:val="0"/>
          <w:numId w:val="41"/>
        </w:numPr>
        <w:spacing w:after="17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C0BE6" w:rsidRPr="003C0BE6" w:rsidRDefault="003C0BE6" w:rsidP="003C0BE6">
      <w:pPr>
        <w:spacing w:after="166" w:line="235" w:lineRule="auto"/>
        <w:ind w:left="355"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Цель и задачи  внеурочной деятельности  ориентированы на становление следующих личностных характеристик учащихся</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любящий свой народ, свой край и свою Родину;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уважающий и принимающий ценности семьи и общества;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любознательный, активно и заинтересованно познающий мир;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владеющий основами умения учиться, способный к организации собственной деятельности;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готовый самостоятельно действовать и отвечать за свои поступки перед семьей и обществом; </w:t>
      </w:r>
    </w:p>
    <w:p w:rsidR="003C0BE6" w:rsidRPr="003C0BE6" w:rsidRDefault="003C0BE6" w:rsidP="003C0BE6">
      <w:pPr>
        <w:numPr>
          <w:ilvl w:val="0"/>
          <w:numId w:val="41"/>
        </w:numPr>
        <w:spacing w:after="43" w:line="236"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доброжелательный, умеющий слушать и слышать собеседника, обосновывать  свою позицию, высказывать свое мнение; </w:t>
      </w:r>
    </w:p>
    <w:p w:rsidR="003C0BE6" w:rsidRPr="003C0BE6" w:rsidRDefault="003C0BE6" w:rsidP="003C0BE6">
      <w:pPr>
        <w:numPr>
          <w:ilvl w:val="0"/>
          <w:numId w:val="41"/>
        </w:numPr>
        <w:spacing w:after="45" w:line="285" w:lineRule="auto"/>
        <w:ind w:hanging="425"/>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выполняющий правила здорового и безопасного для себя и окружающих образа жизни. Цель и задачи внеурочной деятельности определяют </w:t>
      </w:r>
      <w:proofErr w:type="spellStart"/>
      <w:r w:rsidRPr="003C0BE6">
        <w:rPr>
          <w:rFonts w:ascii="Times New Roman" w:eastAsia="Times New Roman" w:hAnsi="Times New Roman" w:cs="Times New Roman"/>
          <w:color w:val="000000"/>
          <w:sz w:val="24"/>
          <w:lang w:eastAsia="ru-RU"/>
        </w:rPr>
        <w:t>еѐ</w:t>
      </w:r>
      <w:proofErr w:type="spellEnd"/>
      <w:r w:rsidRPr="003C0BE6">
        <w:rPr>
          <w:rFonts w:ascii="Times New Roman" w:eastAsia="Times New Roman" w:hAnsi="Times New Roman" w:cs="Times New Roman"/>
          <w:color w:val="000000"/>
          <w:sz w:val="24"/>
          <w:lang w:eastAsia="ru-RU"/>
        </w:rPr>
        <w:t xml:space="preserve"> основные </w:t>
      </w:r>
      <w:r w:rsidRPr="003C0BE6">
        <w:rPr>
          <w:rFonts w:ascii="Times New Roman" w:eastAsia="Times New Roman" w:hAnsi="Times New Roman" w:cs="Times New Roman"/>
          <w:b/>
          <w:color w:val="000000"/>
          <w:sz w:val="24"/>
          <w:lang w:eastAsia="ru-RU"/>
        </w:rPr>
        <w:t>функции</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numPr>
          <w:ilvl w:val="0"/>
          <w:numId w:val="42"/>
        </w:numPr>
        <w:spacing w:after="43" w:line="236" w:lineRule="auto"/>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образовательная - обучение ребенка по дополнительным образовательным программам, получение им новых знаний </w:t>
      </w:r>
    </w:p>
    <w:p w:rsidR="003C0BE6" w:rsidRPr="003C0BE6" w:rsidRDefault="003C0BE6" w:rsidP="003C0BE6">
      <w:pPr>
        <w:numPr>
          <w:ilvl w:val="0"/>
          <w:numId w:val="42"/>
        </w:numPr>
        <w:spacing w:after="43" w:line="236" w:lineRule="auto"/>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воспитательная - обогащение и расширение культурно-нравственного  уровня учащихся; </w:t>
      </w:r>
    </w:p>
    <w:p w:rsidR="003C0BE6" w:rsidRPr="003C0BE6" w:rsidRDefault="003C0BE6" w:rsidP="003C0BE6">
      <w:pPr>
        <w:numPr>
          <w:ilvl w:val="0"/>
          <w:numId w:val="42"/>
        </w:numPr>
        <w:spacing w:after="43" w:line="236" w:lineRule="auto"/>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креативная — создание гибкой системы для реализации индивидуальных творческих интересов личности; </w:t>
      </w:r>
    </w:p>
    <w:p w:rsidR="003C0BE6" w:rsidRPr="003C0BE6" w:rsidRDefault="003C0BE6" w:rsidP="003C0BE6">
      <w:pPr>
        <w:numPr>
          <w:ilvl w:val="0"/>
          <w:numId w:val="42"/>
        </w:numPr>
        <w:spacing w:after="43" w:line="236" w:lineRule="auto"/>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3C0BE6" w:rsidRPr="003C0BE6" w:rsidRDefault="003C0BE6" w:rsidP="003C0BE6">
      <w:pPr>
        <w:numPr>
          <w:ilvl w:val="0"/>
          <w:numId w:val="42"/>
        </w:numPr>
        <w:spacing w:after="43" w:line="236" w:lineRule="auto"/>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рекреационная - организация содержательного досуга как сферы восстановления  психофизиологических сил </w:t>
      </w:r>
      <w:proofErr w:type="spellStart"/>
      <w:r w:rsidRPr="003C0BE6">
        <w:rPr>
          <w:rFonts w:ascii="Times New Roman" w:eastAsia="Times New Roman" w:hAnsi="Times New Roman" w:cs="Times New Roman"/>
          <w:color w:val="000000"/>
          <w:sz w:val="24"/>
          <w:lang w:eastAsia="ru-RU"/>
        </w:rPr>
        <w:t>ребѐнка</w:t>
      </w:r>
      <w:proofErr w:type="spellEnd"/>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numPr>
          <w:ilvl w:val="0"/>
          <w:numId w:val="42"/>
        </w:numPr>
        <w:spacing w:after="43" w:line="236" w:lineRule="auto"/>
        <w:jc w:val="both"/>
        <w:rPr>
          <w:rFonts w:ascii="Times New Roman" w:eastAsia="Times New Roman" w:hAnsi="Times New Roman" w:cs="Times New Roman"/>
          <w:color w:val="000000"/>
          <w:sz w:val="24"/>
          <w:lang w:eastAsia="ru-RU"/>
        </w:rPr>
      </w:pPr>
      <w:proofErr w:type="spellStart"/>
      <w:r w:rsidRPr="003C0BE6">
        <w:rPr>
          <w:rFonts w:ascii="Times New Roman" w:eastAsia="Times New Roman" w:hAnsi="Times New Roman" w:cs="Times New Roman"/>
          <w:color w:val="000000"/>
          <w:sz w:val="24"/>
          <w:lang w:eastAsia="ru-RU"/>
        </w:rPr>
        <w:t>профориентационная</w:t>
      </w:r>
      <w:proofErr w:type="spellEnd"/>
      <w:r w:rsidRPr="003C0BE6">
        <w:rPr>
          <w:rFonts w:ascii="Times New Roman" w:eastAsia="Times New Roman" w:hAnsi="Times New Roman" w:cs="Times New Roman"/>
          <w:color w:val="000000"/>
          <w:sz w:val="24"/>
          <w:lang w:eastAsia="ru-RU"/>
        </w:rPr>
        <w:t xml:space="preserve">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w:t>
      </w:r>
    </w:p>
    <w:p w:rsidR="003C0BE6" w:rsidRPr="003C0BE6" w:rsidRDefault="003C0BE6" w:rsidP="003C0BE6">
      <w:pPr>
        <w:numPr>
          <w:ilvl w:val="0"/>
          <w:numId w:val="42"/>
        </w:numPr>
        <w:spacing w:after="43" w:line="236" w:lineRule="auto"/>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интеграционная — создание единого образовательного пространства школы; 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 </w:t>
      </w:r>
    </w:p>
    <w:p w:rsidR="003C0BE6" w:rsidRPr="003C0BE6" w:rsidRDefault="003C0BE6" w:rsidP="003C0BE6">
      <w:pPr>
        <w:spacing w:after="45" w:line="234" w:lineRule="auto"/>
        <w:ind w:left="355"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 </w:t>
      </w:r>
    </w:p>
    <w:p w:rsidR="003C0BE6" w:rsidRPr="003C0BE6" w:rsidRDefault="003C0BE6" w:rsidP="003C0BE6">
      <w:pPr>
        <w:spacing w:after="43" w:line="240" w:lineRule="auto"/>
        <w:ind w:left="36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 </w:t>
      </w:r>
    </w:p>
    <w:p w:rsidR="003C0BE6" w:rsidRPr="003C0BE6" w:rsidRDefault="003C0BE6" w:rsidP="003C0BE6">
      <w:pPr>
        <w:spacing w:after="44" w:line="235" w:lineRule="auto"/>
        <w:ind w:left="355"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Принципы организации внеурочной деятельности</w:t>
      </w:r>
      <w:r w:rsidRPr="003C0BE6">
        <w:rPr>
          <w:rFonts w:ascii="Times New Roman" w:eastAsia="Times New Roman" w:hAnsi="Times New Roman" w:cs="Times New Roman"/>
          <w:color w:val="000000"/>
          <w:sz w:val="24"/>
          <w:lang w:eastAsia="ru-RU"/>
        </w:rPr>
        <w:t xml:space="preserve"> в МБОУ СОШ № 3: </w:t>
      </w:r>
    </w:p>
    <w:p w:rsidR="003C0BE6" w:rsidRPr="003C0BE6" w:rsidRDefault="003C0BE6" w:rsidP="003C0BE6">
      <w:pPr>
        <w:spacing w:after="43" w:line="236" w:lineRule="auto"/>
        <w:ind w:left="370" w:right="1932"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соответствие возрастным особенностям обучающихся; преемственность с технологиями учебной деятельности; </w:t>
      </w:r>
    </w:p>
    <w:p w:rsidR="003C0BE6" w:rsidRPr="003C0BE6" w:rsidRDefault="003C0BE6" w:rsidP="003C0BE6">
      <w:pPr>
        <w:spacing w:after="45" w:line="234" w:lineRule="auto"/>
        <w:ind w:left="355" w:right="820"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опора на традиции и положительный опыт организации внеурочной деятельности; </w:t>
      </w:r>
    </w:p>
    <w:p w:rsidR="003C0BE6" w:rsidRPr="003C0BE6" w:rsidRDefault="003C0BE6" w:rsidP="003C0BE6">
      <w:pPr>
        <w:spacing w:after="45" w:line="234" w:lineRule="auto"/>
        <w:ind w:left="355" w:right="820"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lastRenderedPageBreak/>
        <w:t>-        опора на ценности воспитательной системы школы;</w:t>
      </w:r>
    </w:p>
    <w:p w:rsidR="003C0BE6" w:rsidRPr="003C0BE6" w:rsidRDefault="003C0BE6" w:rsidP="003C0BE6">
      <w:pPr>
        <w:spacing w:after="45" w:line="234" w:lineRule="auto"/>
        <w:ind w:left="355" w:right="820"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свободный выбор на основе личных интересов и склонностей ребенка. </w:t>
      </w:r>
    </w:p>
    <w:p w:rsidR="003C0BE6" w:rsidRPr="003C0BE6" w:rsidRDefault="003C0BE6" w:rsidP="003C0BE6">
      <w:pPr>
        <w:spacing w:after="45" w:line="234" w:lineRule="auto"/>
        <w:ind w:left="355" w:right="402" w:hanging="10"/>
        <w:rPr>
          <w:rFonts w:ascii="Times New Roman" w:eastAsia="Times New Roman" w:hAnsi="Times New Roman" w:cs="Times New Roman"/>
          <w:b/>
          <w:color w:val="000000"/>
          <w:sz w:val="24"/>
          <w:lang w:eastAsia="ru-RU"/>
        </w:rPr>
      </w:pPr>
      <w:r w:rsidRPr="003C0BE6">
        <w:rPr>
          <w:rFonts w:ascii="Times New Roman" w:eastAsia="Times New Roman" w:hAnsi="Times New Roman" w:cs="Times New Roman"/>
          <w:color w:val="000000"/>
          <w:sz w:val="24"/>
          <w:lang w:eastAsia="ru-RU"/>
        </w:rPr>
        <w:t xml:space="preserve">Данные принципы определяют </w:t>
      </w:r>
      <w:r w:rsidRPr="003C0BE6">
        <w:rPr>
          <w:rFonts w:ascii="Times New Roman" w:eastAsia="Times New Roman" w:hAnsi="Times New Roman" w:cs="Times New Roman"/>
          <w:b/>
          <w:color w:val="000000"/>
          <w:sz w:val="24"/>
          <w:lang w:eastAsia="ru-RU"/>
        </w:rPr>
        <w:t>способы организации внеурочной деятельности в школе:</w:t>
      </w:r>
    </w:p>
    <w:p w:rsidR="003C0BE6" w:rsidRPr="003C0BE6" w:rsidRDefault="003C0BE6" w:rsidP="003C0BE6">
      <w:pPr>
        <w:spacing w:after="45" w:line="234" w:lineRule="auto"/>
        <w:ind w:left="355" w:right="402"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       </w:t>
      </w:r>
      <w:r w:rsidRPr="003C0BE6">
        <w:rPr>
          <w:rFonts w:ascii="Times New Roman" w:eastAsia="Times New Roman" w:hAnsi="Times New Roman" w:cs="Times New Roman"/>
          <w:color w:val="000000"/>
          <w:sz w:val="24"/>
          <w:lang w:eastAsia="ru-RU"/>
        </w:rPr>
        <w:t xml:space="preserve"> реализация образовательных программ, разработанных педагогами школы; </w:t>
      </w:r>
    </w:p>
    <w:p w:rsidR="003C0BE6" w:rsidRPr="003C0BE6" w:rsidRDefault="003C0BE6" w:rsidP="003C0BE6">
      <w:pPr>
        <w:spacing w:after="45" w:line="234" w:lineRule="auto"/>
        <w:ind w:left="355" w:right="402"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включение ребенка в систему коллективных творческих дел, которые являются частью воспитательной системы школы по пяти направлениям; </w:t>
      </w:r>
    </w:p>
    <w:p w:rsidR="003C0BE6" w:rsidRPr="003C0BE6" w:rsidRDefault="003C0BE6" w:rsidP="003C0BE6">
      <w:pPr>
        <w:spacing w:after="45" w:line="234" w:lineRule="auto"/>
        <w:ind w:left="355" w:right="402"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использование ресурсов учреждений дополнительного образования.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Ориентиры </w:t>
      </w:r>
      <w:r w:rsidRPr="003C0BE6">
        <w:rPr>
          <w:rFonts w:ascii="Times New Roman" w:eastAsia="Times New Roman" w:hAnsi="Times New Roman" w:cs="Times New Roman"/>
          <w:color w:val="000000"/>
          <w:sz w:val="24"/>
          <w:lang w:eastAsia="ru-RU"/>
        </w:rPr>
        <w:t xml:space="preserve"> в организации внеурочной деятельности в 1-9 классах  МБОУ СОШ № 3: </w:t>
      </w:r>
    </w:p>
    <w:p w:rsidR="003C0BE6" w:rsidRPr="003C0BE6" w:rsidRDefault="003C0BE6" w:rsidP="003C0BE6">
      <w:pPr>
        <w:numPr>
          <w:ilvl w:val="0"/>
          <w:numId w:val="43"/>
        </w:numPr>
        <w:spacing w:after="43" w:line="236" w:lineRule="auto"/>
        <w:ind w:hanging="139"/>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запросы родителей, законных представителей учащихся; </w:t>
      </w:r>
    </w:p>
    <w:p w:rsidR="003C0BE6" w:rsidRPr="003C0BE6" w:rsidRDefault="003C0BE6" w:rsidP="003C0BE6">
      <w:pPr>
        <w:numPr>
          <w:ilvl w:val="0"/>
          <w:numId w:val="43"/>
        </w:numPr>
        <w:spacing w:after="43" w:line="236" w:lineRule="auto"/>
        <w:ind w:hanging="139"/>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приоритетные направления деятельности школы; </w:t>
      </w:r>
    </w:p>
    <w:p w:rsidR="003C0BE6" w:rsidRPr="003C0BE6" w:rsidRDefault="003C0BE6" w:rsidP="003C0BE6">
      <w:pPr>
        <w:numPr>
          <w:ilvl w:val="0"/>
          <w:numId w:val="43"/>
        </w:numPr>
        <w:spacing w:after="43" w:line="236" w:lineRule="auto"/>
        <w:ind w:hanging="139"/>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интересы и склонности педагогов; </w:t>
      </w:r>
    </w:p>
    <w:p w:rsidR="003C0BE6" w:rsidRPr="003C0BE6" w:rsidRDefault="003C0BE6" w:rsidP="003C0BE6">
      <w:pPr>
        <w:numPr>
          <w:ilvl w:val="0"/>
          <w:numId w:val="43"/>
        </w:numPr>
        <w:spacing w:after="43" w:line="236" w:lineRule="auto"/>
        <w:ind w:hanging="139"/>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возможности образовательных учреждений дополнительного образования. </w:t>
      </w:r>
    </w:p>
    <w:p w:rsidR="003C0BE6" w:rsidRPr="003C0BE6" w:rsidRDefault="003C0BE6" w:rsidP="003C0BE6">
      <w:pPr>
        <w:spacing w:after="52" w:line="240" w:lineRule="auto"/>
        <w:ind w:left="36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161" w:line="235" w:lineRule="auto"/>
        <w:ind w:left="1078"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2.  Нормативно-правовая база введения внеурочной деятельности:</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Федеральный государственный стандарт начального общего образования (Приказ </w:t>
      </w:r>
      <w:proofErr w:type="spellStart"/>
      <w:r w:rsidRPr="003C0BE6">
        <w:rPr>
          <w:rFonts w:ascii="Times New Roman" w:eastAsia="Times New Roman" w:hAnsi="Times New Roman" w:cs="Times New Roman"/>
          <w:color w:val="000000"/>
          <w:sz w:val="24"/>
          <w:lang w:eastAsia="ru-RU"/>
        </w:rPr>
        <w:t>МОиН</w:t>
      </w:r>
      <w:proofErr w:type="spellEnd"/>
      <w:r w:rsidRPr="003C0BE6">
        <w:rPr>
          <w:rFonts w:ascii="Times New Roman" w:eastAsia="Times New Roman" w:hAnsi="Times New Roman" w:cs="Times New Roman"/>
          <w:color w:val="000000"/>
          <w:sz w:val="24"/>
          <w:lang w:eastAsia="ru-RU"/>
        </w:rPr>
        <w:t xml:space="preserve"> № 363 от 06 октября 2009,  зарегистрирован в  Минюсте России 22 .12. 2009, регистрационный № 17785);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w:t>
      </w:r>
      <w:proofErr w:type="spellStart"/>
      <w:r w:rsidRPr="003C0BE6">
        <w:rPr>
          <w:rFonts w:ascii="Times New Roman" w:eastAsia="Times New Roman" w:hAnsi="Times New Roman" w:cs="Times New Roman"/>
          <w:color w:val="000000"/>
          <w:sz w:val="24"/>
          <w:lang w:eastAsia="ru-RU"/>
        </w:rPr>
        <w:t>утверждѐнный</w:t>
      </w:r>
      <w:proofErr w:type="spellEnd"/>
      <w:r w:rsidRPr="003C0BE6">
        <w:rPr>
          <w:rFonts w:ascii="Times New Roman" w:eastAsia="Times New Roman" w:hAnsi="Times New Roman" w:cs="Times New Roman"/>
          <w:color w:val="000000"/>
          <w:sz w:val="24"/>
          <w:lang w:eastAsia="ru-RU"/>
        </w:rPr>
        <w:t xml:space="preserve">  приказом Министерства образования и науки Российской Федерации от 6 октября 2009 г. N 373» (зарегистрирован в Минюсте России 4 февраля 2011 г.). Приказ </w:t>
      </w:r>
      <w:proofErr w:type="spellStart"/>
      <w:r w:rsidRPr="003C0BE6">
        <w:rPr>
          <w:rFonts w:ascii="Times New Roman" w:eastAsia="Times New Roman" w:hAnsi="Times New Roman" w:cs="Times New Roman"/>
          <w:color w:val="000000"/>
          <w:sz w:val="24"/>
          <w:lang w:eastAsia="ru-RU"/>
        </w:rPr>
        <w:t>Минобрнауки</w:t>
      </w:r>
      <w:proofErr w:type="spellEnd"/>
      <w:r w:rsidRPr="003C0BE6">
        <w:rPr>
          <w:rFonts w:ascii="Times New Roman" w:eastAsia="Times New Roman" w:hAnsi="Times New Roman" w:cs="Times New Roman"/>
          <w:color w:val="000000"/>
          <w:sz w:val="24"/>
          <w:lang w:eastAsia="ru-RU"/>
        </w:rPr>
        <w:t xml:space="preserve"> России от 22 сентября 2011 г. № 2357«О внесении изменений в федеральной государственный образовательный стандарт начального общего образования, </w:t>
      </w:r>
      <w:proofErr w:type="spellStart"/>
      <w:r w:rsidRPr="003C0BE6">
        <w:rPr>
          <w:rFonts w:ascii="Times New Roman" w:eastAsia="Times New Roman" w:hAnsi="Times New Roman" w:cs="Times New Roman"/>
          <w:color w:val="000000"/>
          <w:sz w:val="24"/>
          <w:lang w:eastAsia="ru-RU"/>
        </w:rPr>
        <w:t>утверждѐнный</w:t>
      </w:r>
      <w:proofErr w:type="spellEnd"/>
      <w:r w:rsidRPr="003C0BE6">
        <w:rPr>
          <w:rFonts w:ascii="Times New Roman" w:eastAsia="Times New Roman" w:hAnsi="Times New Roman" w:cs="Times New Roman"/>
          <w:color w:val="000000"/>
          <w:sz w:val="24"/>
          <w:lang w:eastAsia="ru-RU"/>
        </w:rPr>
        <w:t xml:space="preserve"> приказом Министерства образования и науки Российской Федерации от 6 октября 2009г. №373»;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Федеральный государственный образовательный стандарт основного общего образования, </w:t>
      </w:r>
      <w:proofErr w:type="spellStart"/>
      <w:r w:rsidRPr="003C0BE6">
        <w:rPr>
          <w:rFonts w:ascii="Times New Roman" w:eastAsia="Times New Roman" w:hAnsi="Times New Roman" w:cs="Times New Roman"/>
          <w:color w:val="000000"/>
          <w:sz w:val="24"/>
          <w:lang w:eastAsia="ru-RU"/>
        </w:rPr>
        <w:t>утверждѐнный</w:t>
      </w:r>
      <w:proofErr w:type="spellEnd"/>
      <w:r w:rsidRPr="003C0BE6">
        <w:rPr>
          <w:rFonts w:ascii="Times New Roman" w:eastAsia="Times New Roman" w:hAnsi="Times New Roman" w:cs="Times New Roman"/>
          <w:color w:val="000000"/>
          <w:sz w:val="24"/>
          <w:lang w:eastAsia="ru-RU"/>
        </w:rPr>
        <w:t xml:space="preserve"> приказом Министерства образования и науки Российской Федерации от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17.12.2010 № 1897 </w:t>
      </w:r>
    </w:p>
    <w:p w:rsidR="003C0BE6" w:rsidRPr="003C0BE6" w:rsidRDefault="003C0BE6" w:rsidP="003C0BE6">
      <w:pPr>
        <w:spacing w:after="0" w:line="240" w:lineRule="auto"/>
        <w:ind w:left="36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Согласно требованиям Стандарта и сопутствующих документов, </w:t>
      </w:r>
      <w:r w:rsidRPr="003C0BE6">
        <w:rPr>
          <w:rFonts w:ascii="Times New Roman" w:eastAsia="Times New Roman" w:hAnsi="Times New Roman" w:cs="Times New Roman"/>
          <w:b/>
          <w:color w:val="000000"/>
          <w:sz w:val="24"/>
          <w:lang w:eastAsia="ru-RU"/>
        </w:rPr>
        <w:t xml:space="preserve">к организации внеурочной деятельности учащихся предъявляются  следующие </w:t>
      </w:r>
      <w:r w:rsidRPr="003C0BE6">
        <w:rPr>
          <w:rFonts w:ascii="Times New Roman" w:eastAsia="Times New Roman" w:hAnsi="Times New Roman" w:cs="Times New Roman"/>
          <w:b/>
          <w:color w:val="000000"/>
          <w:sz w:val="24"/>
          <w:u w:val="single" w:color="000000"/>
          <w:lang w:eastAsia="ru-RU"/>
        </w:rPr>
        <w:t>требования,</w:t>
      </w:r>
      <w:r w:rsidRPr="003C0BE6">
        <w:rPr>
          <w:rFonts w:ascii="Times New Roman" w:eastAsia="Times New Roman" w:hAnsi="Times New Roman" w:cs="Times New Roman"/>
          <w:b/>
          <w:color w:val="000000"/>
          <w:sz w:val="24"/>
          <w:lang w:eastAsia="ru-RU"/>
        </w:rPr>
        <w:t xml:space="preserve">  </w:t>
      </w:r>
      <w:r w:rsidRPr="003C0BE6">
        <w:rPr>
          <w:rFonts w:ascii="Times New Roman" w:eastAsia="Times New Roman" w:hAnsi="Times New Roman" w:cs="Times New Roman"/>
          <w:b/>
          <w:color w:val="000000"/>
          <w:sz w:val="24"/>
          <w:u w:val="single" w:color="000000"/>
          <w:lang w:eastAsia="ru-RU"/>
        </w:rPr>
        <w:t xml:space="preserve">которые взяты за основу </w:t>
      </w:r>
      <w:proofErr w:type="spellStart"/>
      <w:r w:rsidRPr="003C0BE6">
        <w:rPr>
          <w:rFonts w:ascii="Times New Roman" w:eastAsia="Times New Roman" w:hAnsi="Times New Roman" w:cs="Times New Roman"/>
          <w:b/>
          <w:color w:val="000000"/>
          <w:sz w:val="24"/>
          <w:u w:val="single" w:color="000000"/>
          <w:lang w:eastAsia="ru-RU"/>
        </w:rPr>
        <w:t>еѐ</w:t>
      </w:r>
      <w:proofErr w:type="spellEnd"/>
      <w:r w:rsidRPr="003C0BE6">
        <w:rPr>
          <w:rFonts w:ascii="Times New Roman" w:eastAsia="Times New Roman" w:hAnsi="Times New Roman" w:cs="Times New Roman"/>
          <w:b/>
          <w:color w:val="000000"/>
          <w:sz w:val="24"/>
          <w:u w:val="single" w:color="000000"/>
          <w:lang w:eastAsia="ru-RU"/>
        </w:rPr>
        <w:t xml:space="preserve"> организации в школе:</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53" w:line="234" w:lineRule="auto"/>
        <w:ind w:left="36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Внеурочная деятельность</w:t>
      </w:r>
      <w:r w:rsidRPr="003C0BE6">
        <w:rPr>
          <w:rFonts w:ascii="Times New Roman" w:eastAsia="Times New Roman" w:hAnsi="Times New Roman" w:cs="Times New Roman"/>
          <w:color w:val="000000"/>
          <w:sz w:val="24"/>
          <w:lang w:eastAsia="ru-RU"/>
        </w:rPr>
        <w:t xml:space="preserve"> является </w:t>
      </w:r>
      <w:r w:rsidRPr="003C0BE6">
        <w:rPr>
          <w:rFonts w:ascii="Times New Roman" w:eastAsia="Times New Roman" w:hAnsi="Times New Roman" w:cs="Times New Roman"/>
          <w:i/>
          <w:color w:val="000000"/>
          <w:sz w:val="24"/>
          <w:lang w:eastAsia="ru-RU"/>
        </w:rPr>
        <w:t>обязательной для образовательного учреждения, но не включается в учебный план.</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45" w:line="234" w:lineRule="auto"/>
        <w:ind w:left="355" w:right="568"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Внеурочная деятельность организуется по </w:t>
      </w:r>
      <w:r w:rsidRPr="003C0BE6">
        <w:rPr>
          <w:rFonts w:ascii="Times New Roman" w:eastAsia="Times New Roman" w:hAnsi="Times New Roman" w:cs="Times New Roman"/>
          <w:b/>
          <w:color w:val="000000"/>
          <w:sz w:val="24"/>
          <w:u w:val="single" w:color="000000"/>
          <w:lang w:eastAsia="ru-RU"/>
        </w:rPr>
        <w:t>5  направлениям развития личности:</w:t>
      </w:r>
      <w:r w:rsidRPr="003C0BE6">
        <w:rPr>
          <w:rFonts w:ascii="Times New Roman" w:eastAsia="Times New Roman" w:hAnsi="Times New Roman" w:cs="Times New Roman"/>
          <w:color w:val="000000"/>
          <w:sz w:val="24"/>
          <w:lang w:eastAsia="ru-RU"/>
        </w:rPr>
        <w:t xml:space="preserve"> спортивно-оздоровительное, общекультурное, социальное, </w:t>
      </w:r>
      <w:proofErr w:type="spellStart"/>
      <w:r w:rsidRPr="003C0BE6">
        <w:rPr>
          <w:rFonts w:ascii="Times New Roman" w:eastAsia="Times New Roman" w:hAnsi="Times New Roman" w:cs="Times New Roman"/>
          <w:color w:val="000000"/>
          <w:sz w:val="24"/>
          <w:lang w:eastAsia="ru-RU"/>
        </w:rPr>
        <w:t>общеинтеллектуальное</w:t>
      </w:r>
      <w:proofErr w:type="spellEnd"/>
      <w:r w:rsidRPr="003C0BE6">
        <w:rPr>
          <w:rFonts w:ascii="Times New Roman" w:eastAsia="Times New Roman" w:hAnsi="Times New Roman" w:cs="Times New Roman"/>
          <w:color w:val="000000"/>
          <w:sz w:val="24"/>
          <w:lang w:eastAsia="ru-RU"/>
        </w:rPr>
        <w:t xml:space="preserve">, художественно-эстетическое.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Спортивно-оздоровительное направление</w:t>
      </w:r>
      <w:r w:rsidRPr="003C0BE6">
        <w:rPr>
          <w:rFonts w:ascii="Times New Roman" w:eastAsia="Times New Roman" w:hAnsi="Times New Roman" w:cs="Times New Roman"/>
          <w:color w:val="000000"/>
          <w:sz w:val="24"/>
          <w:lang w:eastAsia="ru-RU"/>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Целью </w:t>
      </w:r>
      <w:r w:rsidRPr="003C0BE6">
        <w:rPr>
          <w:rFonts w:ascii="Times New Roman" w:eastAsia="Times New Roman" w:hAnsi="Times New Roman" w:cs="Times New Roman"/>
          <w:b/>
          <w:color w:val="000000"/>
          <w:sz w:val="24"/>
          <w:lang w:eastAsia="ru-RU"/>
        </w:rPr>
        <w:t>общекультурного направления</w:t>
      </w:r>
      <w:r w:rsidRPr="003C0BE6">
        <w:rPr>
          <w:rFonts w:ascii="Times New Roman" w:eastAsia="Times New Roman" w:hAnsi="Times New Roman" w:cs="Times New Roman"/>
          <w:color w:val="000000"/>
          <w:sz w:val="24"/>
          <w:lang w:eastAsia="ru-RU"/>
        </w:rPr>
        <w:t xml:space="preserve">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r w:rsidRPr="003C0BE6">
        <w:rPr>
          <w:rFonts w:ascii="Times New Roman" w:eastAsia="Times New Roman" w:hAnsi="Times New Roman" w:cs="Times New Roman"/>
          <w:b/>
          <w:color w:val="000000"/>
          <w:sz w:val="24"/>
          <w:lang w:eastAsia="ru-RU"/>
        </w:rPr>
        <w:t>Социальное направление</w:t>
      </w:r>
      <w:r w:rsidRPr="003C0BE6">
        <w:rPr>
          <w:rFonts w:ascii="Times New Roman" w:eastAsia="Times New Roman" w:hAnsi="Times New Roman" w:cs="Times New Roman"/>
          <w:color w:val="000000"/>
          <w:sz w:val="24"/>
          <w:lang w:eastAsia="ru-RU"/>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proofErr w:type="spellStart"/>
      <w:r w:rsidRPr="003C0BE6">
        <w:rPr>
          <w:rFonts w:ascii="Times New Roman" w:eastAsia="Times New Roman" w:hAnsi="Times New Roman" w:cs="Times New Roman"/>
          <w:b/>
          <w:color w:val="000000"/>
          <w:sz w:val="24"/>
          <w:lang w:eastAsia="ru-RU"/>
        </w:rPr>
        <w:t>Общеинтеллектуальное</w:t>
      </w:r>
      <w:proofErr w:type="spellEnd"/>
      <w:r w:rsidRPr="003C0BE6">
        <w:rPr>
          <w:rFonts w:ascii="Times New Roman" w:eastAsia="Times New Roman" w:hAnsi="Times New Roman" w:cs="Times New Roman"/>
          <w:b/>
          <w:color w:val="000000"/>
          <w:sz w:val="24"/>
          <w:lang w:eastAsia="ru-RU"/>
        </w:rPr>
        <w:t xml:space="preserve">  направление</w:t>
      </w:r>
      <w:r w:rsidRPr="003C0BE6">
        <w:rPr>
          <w:rFonts w:ascii="Times New Roman" w:eastAsia="Times New Roman" w:hAnsi="Times New Roman" w:cs="Times New Roman"/>
          <w:color w:val="000000"/>
          <w:sz w:val="24"/>
          <w:lang w:eastAsia="ru-RU"/>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Художественно-эстетическое направление </w:t>
      </w:r>
      <w:r w:rsidRPr="003C0BE6">
        <w:rPr>
          <w:rFonts w:ascii="Times New Roman" w:eastAsia="Times New Roman" w:hAnsi="Times New Roman" w:cs="Times New Roman"/>
          <w:color w:val="000000"/>
          <w:sz w:val="24"/>
          <w:lang w:eastAsia="ru-RU"/>
        </w:rPr>
        <w:t xml:space="preserve">развивает эмоционально-ценностное отношение к миру, явлениям жизни и искусства; воспитывает и развивает художественный вкус обучающихся, их интеллектуальную и эмоциональную сферу, творческий потенциал; формирует устойчивый интерес к искусству, художественным традициям своего народа и достижениям мировой культуры. </w:t>
      </w:r>
    </w:p>
    <w:p w:rsidR="003C0BE6" w:rsidRPr="003C0BE6" w:rsidRDefault="003C0BE6" w:rsidP="003C0BE6">
      <w:pPr>
        <w:spacing w:after="44" w:line="235" w:lineRule="auto"/>
        <w:ind w:left="355"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lastRenderedPageBreak/>
        <w:t xml:space="preserve">При отсутствии возможности </w:t>
      </w:r>
      <w:r w:rsidRPr="003C0BE6">
        <w:rPr>
          <w:rFonts w:ascii="Times New Roman" w:eastAsia="Times New Roman" w:hAnsi="Times New Roman" w:cs="Times New Roman"/>
          <w:b/>
          <w:color w:val="000000"/>
          <w:sz w:val="24"/>
          <w:lang w:eastAsia="ru-RU"/>
        </w:rPr>
        <w:t>для реализации внеурочной деятельности образовательное учреждение</w:t>
      </w:r>
      <w:r w:rsidRPr="003C0BE6">
        <w:rPr>
          <w:rFonts w:ascii="Times New Roman" w:eastAsia="Times New Roman" w:hAnsi="Times New Roman" w:cs="Times New Roman"/>
          <w:color w:val="000000"/>
          <w:sz w:val="24"/>
          <w:lang w:eastAsia="ru-RU"/>
        </w:rPr>
        <w:t xml:space="preserve"> в рамках соответствующих государственных заданий, формируемых учредителем, </w:t>
      </w:r>
      <w:r w:rsidRPr="003C0BE6">
        <w:rPr>
          <w:rFonts w:ascii="Times New Roman" w:eastAsia="Times New Roman" w:hAnsi="Times New Roman" w:cs="Times New Roman"/>
          <w:b/>
          <w:color w:val="000000"/>
          <w:sz w:val="24"/>
          <w:lang w:eastAsia="ru-RU"/>
        </w:rPr>
        <w:t>использует возможности образовательных учреждений дополнительного образования детей</w:t>
      </w:r>
      <w:r w:rsidRPr="003C0BE6">
        <w:rPr>
          <w:rFonts w:ascii="Times New Roman" w:eastAsia="Times New Roman" w:hAnsi="Times New Roman" w:cs="Times New Roman"/>
          <w:color w:val="000000"/>
          <w:sz w:val="24"/>
          <w:lang w:eastAsia="ru-RU"/>
        </w:rPr>
        <w:t xml:space="preserve">, организаций культуры и спорта.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В период каникул</w:t>
      </w:r>
      <w:r w:rsidRPr="003C0BE6">
        <w:rPr>
          <w:rFonts w:ascii="Times New Roman" w:eastAsia="Times New Roman" w:hAnsi="Times New Roman" w:cs="Times New Roman"/>
          <w:color w:val="000000"/>
          <w:sz w:val="24"/>
          <w:lang w:eastAsia="ru-RU"/>
        </w:rPr>
        <w:t xml:space="preserve">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Формы организации, </w:t>
      </w:r>
      <w:r w:rsidRPr="003C0BE6">
        <w:rPr>
          <w:rFonts w:ascii="Times New Roman" w:eastAsia="Times New Roman" w:hAnsi="Times New Roman" w:cs="Times New Roman"/>
          <w:b/>
          <w:color w:val="000000"/>
          <w:sz w:val="24"/>
          <w:lang w:eastAsia="ru-RU"/>
        </w:rPr>
        <w:t>чередование учебной и внеурочной деятельности</w:t>
      </w:r>
      <w:r w:rsidRPr="003C0BE6">
        <w:rPr>
          <w:rFonts w:ascii="Times New Roman" w:eastAsia="Times New Roman" w:hAnsi="Times New Roman" w:cs="Times New Roman"/>
          <w:color w:val="000000"/>
          <w:sz w:val="24"/>
          <w:lang w:eastAsia="ru-RU"/>
        </w:rPr>
        <w:t xml:space="preserve"> в рамках реализации основной образовательной программы начального общего образования </w:t>
      </w:r>
      <w:r w:rsidRPr="003C0BE6">
        <w:rPr>
          <w:rFonts w:ascii="Times New Roman" w:eastAsia="Times New Roman" w:hAnsi="Times New Roman" w:cs="Times New Roman"/>
          <w:b/>
          <w:color w:val="000000"/>
          <w:sz w:val="24"/>
          <w:lang w:eastAsia="ru-RU"/>
        </w:rPr>
        <w:t>определяет образовательное учреждение</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44" w:line="235" w:lineRule="auto"/>
        <w:ind w:left="355"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Время, отводимое на внеурочную деятельность, составляет  </w:t>
      </w:r>
      <w:r w:rsidRPr="003C0BE6">
        <w:rPr>
          <w:rFonts w:ascii="Times New Roman" w:eastAsia="Times New Roman" w:hAnsi="Times New Roman" w:cs="Times New Roman"/>
          <w:b/>
          <w:color w:val="000000"/>
          <w:sz w:val="24"/>
          <w:u w:val="single" w:color="000000"/>
          <w:lang w:eastAsia="ru-RU"/>
        </w:rPr>
        <w:t>не более 10 часов в</w:t>
      </w:r>
      <w:r w:rsidRPr="003C0BE6">
        <w:rPr>
          <w:rFonts w:ascii="Times New Roman" w:eastAsia="Times New Roman" w:hAnsi="Times New Roman" w:cs="Times New Roman"/>
          <w:b/>
          <w:color w:val="000000"/>
          <w:sz w:val="24"/>
          <w:lang w:eastAsia="ru-RU"/>
        </w:rPr>
        <w:t xml:space="preserve"> </w:t>
      </w:r>
      <w:r w:rsidRPr="003C0BE6">
        <w:rPr>
          <w:rFonts w:ascii="Times New Roman" w:eastAsia="Times New Roman" w:hAnsi="Times New Roman" w:cs="Times New Roman"/>
          <w:b/>
          <w:color w:val="000000"/>
          <w:sz w:val="24"/>
          <w:u w:val="single" w:color="000000"/>
          <w:lang w:eastAsia="ru-RU"/>
        </w:rPr>
        <w:t>неделю на класс.</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44" w:line="235" w:lineRule="auto"/>
        <w:ind w:left="355"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Набор внеурочных занятий</w:t>
      </w:r>
      <w:r w:rsidRPr="003C0BE6">
        <w:rPr>
          <w:rFonts w:ascii="Times New Roman" w:eastAsia="Times New Roman" w:hAnsi="Times New Roman" w:cs="Times New Roman"/>
          <w:color w:val="000000"/>
          <w:sz w:val="24"/>
          <w:lang w:eastAsia="ru-RU"/>
        </w:rPr>
        <w:t xml:space="preserve">, их содержание </w:t>
      </w:r>
      <w:r w:rsidRPr="003C0BE6">
        <w:rPr>
          <w:rFonts w:ascii="Times New Roman" w:eastAsia="Times New Roman" w:hAnsi="Times New Roman" w:cs="Times New Roman"/>
          <w:b/>
          <w:color w:val="000000"/>
          <w:sz w:val="24"/>
          <w:lang w:eastAsia="ru-RU"/>
        </w:rPr>
        <w:t xml:space="preserve">формируется с </w:t>
      </w:r>
      <w:proofErr w:type="spellStart"/>
      <w:r w:rsidRPr="003C0BE6">
        <w:rPr>
          <w:rFonts w:ascii="Times New Roman" w:eastAsia="Times New Roman" w:hAnsi="Times New Roman" w:cs="Times New Roman"/>
          <w:b/>
          <w:color w:val="000000"/>
          <w:sz w:val="24"/>
          <w:lang w:eastAsia="ru-RU"/>
        </w:rPr>
        <w:t>учѐтом</w:t>
      </w:r>
      <w:proofErr w:type="spellEnd"/>
      <w:r w:rsidRPr="003C0BE6">
        <w:rPr>
          <w:rFonts w:ascii="Times New Roman" w:eastAsia="Times New Roman" w:hAnsi="Times New Roman" w:cs="Times New Roman"/>
          <w:b/>
          <w:color w:val="000000"/>
          <w:sz w:val="24"/>
          <w:lang w:eastAsia="ru-RU"/>
        </w:rPr>
        <w:t xml:space="preserve"> пожеланий обучающихся и их родителей (законных представителей).</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Внеурочная деятельность не может быть обязательной нагрузкой</w:t>
      </w:r>
      <w:r w:rsidRPr="003C0BE6">
        <w:rPr>
          <w:rFonts w:ascii="Times New Roman" w:eastAsia="Times New Roman" w:hAnsi="Times New Roman" w:cs="Times New Roman"/>
          <w:color w:val="000000"/>
          <w:sz w:val="24"/>
          <w:lang w:eastAsia="ru-RU"/>
        </w:rPr>
        <w:t xml:space="preserve">: ученик, в конечном </w:t>
      </w:r>
      <w:proofErr w:type="spellStart"/>
      <w:r w:rsidRPr="003C0BE6">
        <w:rPr>
          <w:rFonts w:ascii="Times New Roman" w:eastAsia="Times New Roman" w:hAnsi="Times New Roman" w:cs="Times New Roman"/>
          <w:color w:val="000000"/>
          <w:sz w:val="24"/>
          <w:lang w:eastAsia="ru-RU"/>
        </w:rPr>
        <w:t>счѐте</w:t>
      </w:r>
      <w:proofErr w:type="spellEnd"/>
      <w:r w:rsidRPr="003C0BE6">
        <w:rPr>
          <w:rFonts w:ascii="Times New Roman" w:eastAsia="Times New Roman" w:hAnsi="Times New Roman" w:cs="Times New Roman"/>
          <w:color w:val="000000"/>
          <w:sz w:val="24"/>
          <w:lang w:eastAsia="ru-RU"/>
        </w:rPr>
        <w:t xml:space="preserve">,  должен иметь возможность выбирать из предлагаемых школой курсов те, которые соответствуют его образовательным потребностям.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 соответствии с требованиями стандарта </w:t>
      </w:r>
      <w:r w:rsidRPr="003C0BE6">
        <w:rPr>
          <w:rFonts w:ascii="Times New Roman" w:eastAsia="Times New Roman" w:hAnsi="Times New Roman" w:cs="Times New Roman"/>
          <w:b/>
          <w:color w:val="000000"/>
          <w:sz w:val="24"/>
          <w:lang w:eastAsia="ru-RU"/>
        </w:rPr>
        <w:t xml:space="preserve">внеурочная деятельность осуществляется на принципах </w:t>
      </w:r>
      <w:proofErr w:type="spellStart"/>
      <w:r w:rsidRPr="003C0BE6">
        <w:rPr>
          <w:rFonts w:ascii="Times New Roman" w:eastAsia="Times New Roman" w:hAnsi="Times New Roman" w:cs="Times New Roman"/>
          <w:b/>
          <w:color w:val="000000"/>
          <w:sz w:val="24"/>
          <w:u w:val="single" w:color="000000"/>
          <w:lang w:eastAsia="ru-RU"/>
        </w:rPr>
        <w:t>деятельностного</w:t>
      </w:r>
      <w:proofErr w:type="spellEnd"/>
      <w:r w:rsidRPr="003C0BE6">
        <w:rPr>
          <w:rFonts w:ascii="Times New Roman" w:eastAsia="Times New Roman" w:hAnsi="Times New Roman" w:cs="Times New Roman"/>
          <w:b/>
          <w:color w:val="000000"/>
          <w:sz w:val="24"/>
          <w:u w:val="single" w:color="000000"/>
          <w:lang w:eastAsia="ru-RU"/>
        </w:rPr>
        <w:t xml:space="preserve"> подхода</w:t>
      </w:r>
      <w:r w:rsidRPr="003C0BE6">
        <w:rPr>
          <w:rFonts w:ascii="Times New Roman" w:eastAsia="Times New Roman" w:hAnsi="Times New Roman" w:cs="Times New Roman"/>
          <w:color w:val="000000"/>
          <w:sz w:val="24"/>
          <w:lang w:eastAsia="ru-RU"/>
        </w:rPr>
        <w:t>, в том числе через такие формы, как экскурсии, кружки, секции, круглые столы, конференции, диспуты, школьные научные общества .</w:t>
      </w:r>
      <w:r w:rsidRPr="003C0BE6">
        <w:rPr>
          <w:rFonts w:ascii="Times New Roman" w:eastAsia="Times New Roman" w:hAnsi="Times New Roman" w:cs="Times New Roman"/>
          <w:b/>
          <w:color w:val="000000"/>
          <w:sz w:val="24"/>
          <w:lang w:eastAsia="ru-RU"/>
        </w:rPr>
        <w:t xml:space="preserve">План внеурочной деятельности </w:t>
      </w:r>
      <w:r w:rsidRPr="003C0BE6">
        <w:rPr>
          <w:rFonts w:ascii="Times New Roman" w:eastAsia="Times New Roman" w:hAnsi="Times New Roman" w:cs="Times New Roman"/>
          <w:color w:val="000000"/>
          <w:sz w:val="24"/>
          <w:lang w:eastAsia="ru-RU"/>
        </w:rPr>
        <w:t xml:space="preserve">определяет: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перечень компонентов </w:t>
      </w:r>
      <w:proofErr w:type="spellStart"/>
      <w:r w:rsidRPr="003C0BE6">
        <w:rPr>
          <w:rFonts w:ascii="Times New Roman" w:eastAsia="Times New Roman" w:hAnsi="Times New Roman" w:cs="Times New Roman"/>
          <w:color w:val="000000"/>
          <w:sz w:val="24"/>
          <w:lang w:eastAsia="ru-RU"/>
        </w:rPr>
        <w:t>внеучебной</w:t>
      </w:r>
      <w:proofErr w:type="spellEnd"/>
      <w:r w:rsidRPr="003C0BE6">
        <w:rPr>
          <w:rFonts w:ascii="Times New Roman" w:eastAsia="Times New Roman" w:hAnsi="Times New Roman" w:cs="Times New Roman"/>
          <w:color w:val="000000"/>
          <w:sz w:val="24"/>
          <w:lang w:eastAsia="ru-RU"/>
        </w:rPr>
        <w:t xml:space="preserve"> образовательной деятельности, организованных в разных формах (клубной, секционной, кружковой, </w:t>
      </w:r>
      <w:proofErr w:type="spellStart"/>
      <w:r w:rsidRPr="003C0BE6">
        <w:rPr>
          <w:rFonts w:ascii="Times New Roman" w:eastAsia="Times New Roman" w:hAnsi="Times New Roman" w:cs="Times New Roman"/>
          <w:color w:val="000000"/>
          <w:sz w:val="24"/>
          <w:lang w:eastAsia="ru-RU"/>
        </w:rPr>
        <w:t>тренинговой</w:t>
      </w:r>
      <w:proofErr w:type="spellEnd"/>
      <w:r w:rsidRPr="003C0BE6">
        <w:rPr>
          <w:rFonts w:ascii="Times New Roman" w:eastAsia="Times New Roman" w:hAnsi="Times New Roman" w:cs="Times New Roman"/>
          <w:color w:val="000000"/>
          <w:sz w:val="24"/>
          <w:lang w:eastAsia="ru-RU"/>
        </w:rPr>
        <w:t xml:space="preserve">, в общественно-полезных и социальных практиках) за пределами урочных занятий. </w:t>
      </w:r>
    </w:p>
    <w:p w:rsidR="003C0BE6" w:rsidRPr="003C0BE6" w:rsidRDefault="003C0BE6" w:rsidP="003C0BE6">
      <w:pPr>
        <w:spacing w:after="4" w:line="240" w:lineRule="auto"/>
        <w:ind w:left="36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spacing w:after="43" w:line="236" w:lineRule="auto"/>
        <w:ind w:left="360" w:firstLine="974"/>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3. Организация внеурочной деятельности в 2019 -2020 учебном году.</w:t>
      </w:r>
      <w:r w:rsidRPr="003C0BE6">
        <w:rPr>
          <w:rFonts w:ascii="Times New Roman" w:eastAsia="Times New Roman" w:hAnsi="Times New Roman" w:cs="Times New Roman"/>
          <w:color w:val="000000"/>
          <w:sz w:val="24"/>
          <w:lang w:eastAsia="ru-RU"/>
        </w:rPr>
        <w:t xml:space="preserve"> Наряду с общими требованиями к организации внеурочной деятельности, обозначенными в нормативных документах федерального  уровня, </w:t>
      </w:r>
      <w:r w:rsidRPr="003C0BE6">
        <w:rPr>
          <w:rFonts w:ascii="Times New Roman" w:eastAsia="Times New Roman" w:hAnsi="Times New Roman" w:cs="Times New Roman"/>
          <w:b/>
          <w:color w:val="000000"/>
          <w:sz w:val="24"/>
          <w:lang w:eastAsia="ru-RU"/>
        </w:rPr>
        <w:t>школа выработала свой перечень требований:</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numPr>
          <w:ilvl w:val="0"/>
          <w:numId w:val="44"/>
        </w:numPr>
        <w:spacing w:after="43" w:line="236" w:lineRule="auto"/>
        <w:ind w:hanging="343"/>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Внеурочные занятия в 1-9 классах проводятся в школе во второй половине дня. </w:t>
      </w:r>
    </w:p>
    <w:p w:rsidR="003C0BE6" w:rsidRPr="003C0BE6" w:rsidRDefault="003C0BE6" w:rsidP="003C0BE6">
      <w:pPr>
        <w:numPr>
          <w:ilvl w:val="0"/>
          <w:numId w:val="44"/>
        </w:numPr>
        <w:spacing w:after="43" w:line="236" w:lineRule="auto"/>
        <w:ind w:hanging="343"/>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Внеурочные занятия проводятся преимущественно с </w:t>
      </w:r>
      <w:proofErr w:type="spellStart"/>
      <w:r w:rsidRPr="003C0BE6">
        <w:rPr>
          <w:rFonts w:ascii="Times New Roman" w:eastAsia="Times New Roman" w:hAnsi="Times New Roman" w:cs="Times New Roman"/>
          <w:color w:val="000000"/>
          <w:sz w:val="24"/>
          <w:lang w:eastAsia="ru-RU"/>
        </w:rPr>
        <w:t>межклассными</w:t>
      </w:r>
      <w:proofErr w:type="spellEnd"/>
      <w:r w:rsidRPr="003C0BE6">
        <w:rPr>
          <w:rFonts w:ascii="Times New Roman" w:eastAsia="Times New Roman" w:hAnsi="Times New Roman" w:cs="Times New Roman"/>
          <w:color w:val="000000"/>
          <w:sz w:val="24"/>
          <w:lang w:eastAsia="ru-RU"/>
        </w:rPr>
        <w:t xml:space="preserve">  группами детей, сформированными с </w:t>
      </w:r>
      <w:proofErr w:type="spellStart"/>
      <w:r w:rsidRPr="003C0BE6">
        <w:rPr>
          <w:rFonts w:ascii="Times New Roman" w:eastAsia="Times New Roman" w:hAnsi="Times New Roman" w:cs="Times New Roman"/>
          <w:color w:val="000000"/>
          <w:sz w:val="24"/>
          <w:lang w:eastAsia="ru-RU"/>
        </w:rPr>
        <w:t>учѐтом</w:t>
      </w:r>
      <w:proofErr w:type="spellEnd"/>
      <w:r w:rsidRPr="003C0BE6">
        <w:rPr>
          <w:rFonts w:ascii="Times New Roman" w:eastAsia="Times New Roman" w:hAnsi="Times New Roman" w:cs="Times New Roman"/>
          <w:color w:val="000000"/>
          <w:sz w:val="24"/>
          <w:lang w:eastAsia="ru-RU"/>
        </w:rPr>
        <w:t xml:space="preserve"> выбора учеников  и родителей,  по отдельно составленному расписанию. </w:t>
      </w:r>
    </w:p>
    <w:p w:rsidR="003C0BE6" w:rsidRPr="003C0BE6" w:rsidRDefault="003C0BE6" w:rsidP="003C0BE6">
      <w:pPr>
        <w:numPr>
          <w:ilvl w:val="0"/>
          <w:numId w:val="44"/>
        </w:numPr>
        <w:spacing w:after="43" w:line="236" w:lineRule="auto"/>
        <w:ind w:hanging="343"/>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Организация внеурочной деятельности учащихся осуществляется </w:t>
      </w:r>
      <w:r w:rsidRPr="003C0BE6">
        <w:rPr>
          <w:rFonts w:ascii="Times New Roman" w:eastAsia="Times New Roman" w:hAnsi="Times New Roman" w:cs="Times New Roman"/>
          <w:i/>
          <w:color w:val="000000"/>
          <w:sz w:val="24"/>
          <w:lang w:eastAsia="ru-RU"/>
        </w:rPr>
        <w:t>учителями  тех классов</w:t>
      </w:r>
      <w:r w:rsidRPr="003C0BE6">
        <w:rPr>
          <w:rFonts w:ascii="Times New Roman" w:eastAsia="Times New Roman" w:hAnsi="Times New Roman" w:cs="Times New Roman"/>
          <w:color w:val="000000"/>
          <w:sz w:val="24"/>
          <w:lang w:eastAsia="ru-RU"/>
        </w:rPr>
        <w:t xml:space="preserve">, где реализуется Федеральный государственный образовательный стандарт  начального  общего и основного общего образования, педагогами школы,  а также  </w:t>
      </w:r>
      <w:r w:rsidRPr="003C0BE6">
        <w:rPr>
          <w:rFonts w:ascii="Times New Roman" w:eastAsia="Times New Roman" w:hAnsi="Times New Roman" w:cs="Times New Roman"/>
          <w:i/>
          <w:color w:val="000000"/>
          <w:sz w:val="24"/>
          <w:lang w:eastAsia="ru-RU"/>
        </w:rPr>
        <w:t>педагогами учреждений дополнительного образования.</w:t>
      </w:r>
      <w:r w:rsidRPr="003C0BE6">
        <w:rPr>
          <w:rFonts w:ascii="Times New Roman" w:eastAsia="Times New Roman" w:hAnsi="Times New Roman" w:cs="Times New Roman"/>
          <w:color w:val="000000"/>
          <w:sz w:val="24"/>
          <w:lang w:eastAsia="ru-RU"/>
        </w:rPr>
        <w:t xml:space="preserve"> </w:t>
      </w:r>
    </w:p>
    <w:p w:rsidR="003C0BE6" w:rsidRPr="003C0BE6" w:rsidRDefault="003C0BE6" w:rsidP="003C0BE6">
      <w:pPr>
        <w:numPr>
          <w:ilvl w:val="0"/>
          <w:numId w:val="44"/>
        </w:numPr>
        <w:spacing w:after="43" w:line="236" w:lineRule="auto"/>
        <w:ind w:hanging="343"/>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Образовательные программы  внеурочной деятельности могут быть двух видов: авторские или разработанные педагогами школы и учреждений дополнительного образования в соответствии с требованиями к рабочим программам внеурочных занятий и </w:t>
      </w:r>
      <w:proofErr w:type="spellStart"/>
      <w:r w:rsidRPr="003C0BE6">
        <w:rPr>
          <w:rFonts w:ascii="Times New Roman" w:eastAsia="Times New Roman" w:hAnsi="Times New Roman" w:cs="Times New Roman"/>
          <w:color w:val="000000"/>
          <w:sz w:val="24"/>
          <w:lang w:eastAsia="ru-RU"/>
        </w:rPr>
        <w:t>утверждѐнными</w:t>
      </w:r>
      <w:proofErr w:type="spellEnd"/>
      <w:r w:rsidRPr="003C0BE6">
        <w:rPr>
          <w:rFonts w:ascii="Times New Roman" w:eastAsia="Times New Roman" w:hAnsi="Times New Roman" w:cs="Times New Roman"/>
          <w:color w:val="000000"/>
          <w:sz w:val="24"/>
          <w:lang w:eastAsia="ru-RU"/>
        </w:rPr>
        <w:t xml:space="preserve">  педагогическим советом. </w:t>
      </w:r>
    </w:p>
    <w:p w:rsidR="003C0BE6" w:rsidRPr="003C0BE6" w:rsidRDefault="003C0BE6" w:rsidP="003C0BE6">
      <w:pPr>
        <w:spacing w:after="45" w:line="234" w:lineRule="auto"/>
        <w:ind w:left="355" w:hanging="10"/>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Расписание занятий  включает в себя  следующие нормативы: </w:t>
      </w:r>
    </w:p>
    <w:p w:rsidR="003C0BE6" w:rsidRPr="003C0BE6" w:rsidRDefault="003C0BE6" w:rsidP="003C0BE6">
      <w:pPr>
        <w:numPr>
          <w:ilvl w:val="2"/>
          <w:numId w:val="45"/>
        </w:numPr>
        <w:spacing w:after="43" w:line="236" w:lineRule="auto"/>
        <w:ind w:hanging="139"/>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недельную (максимальную) нагрузку на обучающихся;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-недельное количество часов на реализацию программ по каждому направлению развития личности; </w:t>
      </w:r>
    </w:p>
    <w:p w:rsidR="003C0BE6" w:rsidRPr="003C0BE6" w:rsidRDefault="003C0BE6" w:rsidP="003C0BE6">
      <w:pPr>
        <w:numPr>
          <w:ilvl w:val="2"/>
          <w:numId w:val="45"/>
        </w:numPr>
        <w:spacing w:after="43" w:line="236" w:lineRule="auto"/>
        <w:ind w:hanging="139"/>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количество групп по направлениям. </w:t>
      </w:r>
    </w:p>
    <w:p w:rsidR="003C0BE6" w:rsidRPr="003C0BE6" w:rsidRDefault="003C0BE6" w:rsidP="003C0BE6">
      <w:pPr>
        <w:spacing w:after="43" w:line="236" w:lineRule="auto"/>
        <w:ind w:left="370" w:right="3609"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Продолжительность учебного года составляет: 1 классы – 33 недели; </w:t>
      </w:r>
    </w:p>
    <w:p w:rsidR="003C0BE6" w:rsidRPr="003C0BE6" w:rsidRDefault="003C0BE6" w:rsidP="003C0BE6">
      <w:pPr>
        <w:spacing w:after="43" w:line="236" w:lineRule="auto"/>
        <w:ind w:left="370" w:right="4736"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2 -9 классы -  34 недели. Продолжительность учебной недели: </w:t>
      </w:r>
    </w:p>
    <w:p w:rsidR="003C0BE6" w:rsidRPr="003C0BE6" w:rsidRDefault="003C0BE6" w:rsidP="003C0BE6">
      <w:pPr>
        <w:spacing w:after="43" w:line="236" w:lineRule="auto"/>
        <w:ind w:left="370" w:right="6322"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lastRenderedPageBreak/>
        <w:t>1-7классы – 5 дней</w:t>
      </w:r>
    </w:p>
    <w:p w:rsidR="003C0BE6" w:rsidRPr="003C0BE6" w:rsidRDefault="003C0BE6" w:rsidP="003C0BE6">
      <w:pPr>
        <w:spacing w:after="43" w:line="236" w:lineRule="auto"/>
        <w:ind w:left="370" w:right="6322"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8- 9 классы- 6 дней </w:t>
      </w:r>
    </w:p>
    <w:p w:rsidR="003C0BE6" w:rsidRPr="003C0BE6" w:rsidRDefault="003C0BE6" w:rsidP="003C0BE6">
      <w:pPr>
        <w:spacing w:after="45" w:line="234" w:lineRule="auto"/>
        <w:ind w:left="345" w:firstLine="708"/>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Продолжительность одного занятия составляет от 30 до 40 минут (в соответствии с нормами  </w:t>
      </w:r>
      <w:proofErr w:type="spellStart"/>
      <w:r w:rsidRPr="003C0BE6">
        <w:rPr>
          <w:rFonts w:ascii="Times New Roman" w:eastAsia="Times New Roman" w:hAnsi="Times New Roman" w:cs="Times New Roman"/>
          <w:color w:val="000000"/>
          <w:sz w:val="24"/>
          <w:lang w:eastAsia="ru-RU"/>
        </w:rPr>
        <w:t>СанПин</w:t>
      </w:r>
      <w:proofErr w:type="spellEnd"/>
      <w:r w:rsidRPr="003C0BE6">
        <w:rPr>
          <w:rFonts w:ascii="Times New Roman" w:eastAsia="Times New Roman" w:hAnsi="Times New Roman" w:cs="Times New Roman"/>
          <w:color w:val="000000"/>
          <w:sz w:val="24"/>
          <w:lang w:eastAsia="ru-RU"/>
        </w:rPr>
        <w:t xml:space="preserve">.)  Между началом внеурочной деятельности и  последним уроком организуется перерыв  для отдыха детей. </w:t>
      </w:r>
    </w:p>
    <w:p w:rsidR="003C0BE6" w:rsidRPr="003C0BE6" w:rsidRDefault="003C0BE6" w:rsidP="003C0BE6">
      <w:pPr>
        <w:spacing w:after="45" w:line="234" w:lineRule="auto"/>
        <w:ind w:left="345" w:firstLine="708"/>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w:t>
      </w:r>
    </w:p>
    <w:p w:rsidR="003C0BE6" w:rsidRPr="003C0BE6" w:rsidRDefault="003C0BE6" w:rsidP="003C0BE6">
      <w:pPr>
        <w:spacing w:after="0" w:line="240" w:lineRule="auto"/>
        <w:jc w:val="center"/>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 </w:t>
      </w:r>
    </w:p>
    <w:p w:rsidR="003C0BE6" w:rsidRPr="003C0BE6" w:rsidRDefault="003C0BE6" w:rsidP="003C0BE6">
      <w:pPr>
        <w:spacing w:after="44" w:line="235" w:lineRule="auto"/>
        <w:ind w:left="1822"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b/>
          <w:color w:val="000000"/>
          <w:sz w:val="24"/>
          <w:lang w:eastAsia="ru-RU"/>
        </w:rPr>
        <w:t xml:space="preserve">Формы организации внеурочной деятельности по направлениям: </w:t>
      </w:r>
    </w:p>
    <w:p w:rsidR="003C0BE6" w:rsidRPr="003C0BE6" w:rsidRDefault="003C0BE6" w:rsidP="003C0BE6">
      <w:pPr>
        <w:spacing w:after="43" w:line="236" w:lineRule="auto"/>
        <w:ind w:left="-15" w:right="6453" w:firstLine="36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 xml:space="preserve">1. </w:t>
      </w:r>
      <w:proofErr w:type="spellStart"/>
      <w:r w:rsidRPr="003C0BE6">
        <w:rPr>
          <w:rFonts w:ascii="Times New Roman" w:eastAsia="Times New Roman" w:hAnsi="Times New Roman" w:cs="Times New Roman"/>
          <w:color w:val="000000"/>
          <w:sz w:val="24"/>
          <w:lang w:eastAsia="ru-RU"/>
        </w:rPr>
        <w:t>Общеинтеллектуальное</w:t>
      </w:r>
      <w:proofErr w:type="spellEnd"/>
      <w:r w:rsidRPr="003C0BE6">
        <w:rPr>
          <w:rFonts w:ascii="Times New Roman" w:eastAsia="Times New Roman" w:hAnsi="Times New Roman" w:cs="Times New Roman"/>
          <w:color w:val="000000"/>
          <w:sz w:val="24"/>
          <w:lang w:eastAsia="ru-RU"/>
        </w:rPr>
        <w:t>:</w:t>
      </w:r>
      <w:r w:rsidRPr="003C0BE6">
        <w:rPr>
          <w:rFonts w:ascii="Calibri" w:eastAsia="Calibri" w:hAnsi="Calibri" w:cs="Calibri"/>
          <w:color w:val="000000"/>
          <w:sz w:val="24"/>
          <w:lang w:eastAsia="ru-RU"/>
        </w:rPr>
        <w:t xml:space="preserve"> </w:t>
      </w:r>
      <w:r w:rsidRPr="003C0BE6">
        <w:rPr>
          <w:rFonts w:ascii="Segoe UI Symbol" w:eastAsia="Segoe UI Symbol" w:hAnsi="Segoe UI Symbol" w:cs="Segoe UI Symbol"/>
          <w:color w:val="000000"/>
          <w:sz w:val="24"/>
          <w:lang w:eastAsia="ru-RU"/>
        </w:rPr>
        <w:t></w:t>
      </w:r>
      <w:r w:rsidRPr="003C0BE6">
        <w:rPr>
          <w:rFonts w:ascii="Arial" w:eastAsia="Arial" w:hAnsi="Arial" w:cs="Arial"/>
          <w:color w:val="000000"/>
          <w:sz w:val="24"/>
          <w:lang w:eastAsia="ru-RU"/>
        </w:rPr>
        <w:t xml:space="preserve"> </w:t>
      </w:r>
      <w:r w:rsidRPr="003C0BE6">
        <w:rPr>
          <w:rFonts w:ascii="Times New Roman" w:eastAsia="Times New Roman" w:hAnsi="Times New Roman" w:cs="Times New Roman"/>
          <w:color w:val="000000"/>
          <w:sz w:val="24"/>
          <w:lang w:eastAsia="ru-RU"/>
        </w:rPr>
        <w:t>Предметные недели;</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Библиотечные уроки;</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Конкурсы, экскурсии, олимпиады, конференции, деловые и ролевые игры и др.</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Участие в поисково-исследовательских конференциях на уровне школы, района, области.</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Участие в олимпиадах</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Разработка проектов к урокам.</w:t>
      </w:r>
      <w:r w:rsidRPr="003C0BE6">
        <w:rPr>
          <w:rFonts w:ascii="Calibri" w:eastAsia="Calibri" w:hAnsi="Calibri" w:cs="Calibri"/>
          <w:color w:val="000000"/>
          <w:sz w:val="24"/>
          <w:lang w:eastAsia="ru-RU"/>
        </w:rPr>
        <w:t xml:space="preserve"> </w:t>
      </w:r>
    </w:p>
    <w:p w:rsidR="003C0BE6" w:rsidRPr="003C0BE6" w:rsidRDefault="003C0BE6" w:rsidP="003C0BE6">
      <w:pPr>
        <w:numPr>
          <w:ilvl w:val="1"/>
          <w:numId w:val="46"/>
        </w:numPr>
        <w:spacing w:after="43" w:line="236" w:lineRule="auto"/>
        <w:ind w:hanging="24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Спортивно-оздоровительное:</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Организация походов, экскурсий, «Дней здоровья», подвижных игр, «</w:t>
      </w:r>
      <w:proofErr w:type="spellStart"/>
      <w:r w:rsidRPr="003C0BE6">
        <w:rPr>
          <w:rFonts w:ascii="Times New Roman" w:eastAsia="Times New Roman" w:hAnsi="Times New Roman" w:cs="Times New Roman"/>
          <w:color w:val="000000"/>
          <w:sz w:val="24"/>
          <w:lang w:eastAsia="ru-RU"/>
        </w:rPr>
        <w:t>Весѐлых</w:t>
      </w:r>
      <w:proofErr w:type="spellEnd"/>
      <w:r w:rsidRPr="003C0BE6">
        <w:rPr>
          <w:rFonts w:ascii="Times New Roman" w:eastAsia="Times New Roman" w:hAnsi="Times New Roman" w:cs="Times New Roman"/>
          <w:color w:val="000000"/>
          <w:sz w:val="24"/>
          <w:lang w:eastAsia="ru-RU"/>
        </w:rPr>
        <w:t xml:space="preserve"> стартов», школьных спортивных соревнований.</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Проведение бесед по охране здоровья.</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Применение на уроках  игровых моментов, физкультминуток.</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Участие в районных и республиканских спортивных соревнованиях.</w:t>
      </w:r>
      <w:r w:rsidRPr="003C0BE6">
        <w:rPr>
          <w:rFonts w:ascii="Calibri" w:eastAsia="Calibri" w:hAnsi="Calibri" w:cs="Calibri"/>
          <w:color w:val="000000"/>
          <w:sz w:val="24"/>
          <w:lang w:eastAsia="ru-RU"/>
        </w:rPr>
        <w:t xml:space="preserve"> </w:t>
      </w:r>
    </w:p>
    <w:p w:rsidR="003C0BE6" w:rsidRPr="003C0BE6" w:rsidRDefault="003C0BE6" w:rsidP="003C0BE6">
      <w:pPr>
        <w:numPr>
          <w:ilvl w:val="1"/>
          <w:numId w:val="46"/>
        </w:numPr>
        <w:spacing w:after="43" w:line="236" w:lineRule="auto"/>
        <w:ind w:hanging="24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Социальное:</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Беседы, экскурсии, целевые прогулки, ролевые игры, наблюдения, опыты.</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Практикумы, конкурсы, сюжетно- ролевая игра, игра- путешествие.</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Участие в творческих конкурсах, в акциях.</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Участие и подготовка к мероприятиям.</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Разработка проектов.</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Сюжетно-ролевые игры.</w:t>
      </w:r>
      <w:r w:rsidRPr="003C0BE6">
        <w:rPr>
          <w:rFonts w:ascii="Calibri" w:eastAsia="Calibri" w:hAnsi="Calibri" w:cs="Calibri"/>
          <w:color w:val="000000"/>
          <w:sz w:val="24"/>
          <w:lang w:eastAsia="ru-RU"/>
        </w:rPr>
        <w:t xml:space="preserve"> </w:t>
      </w:r>
    </w:p>
    <w:p w:rsidR="003C0BE6" w:rsidRPr="003C0BE6" w:rsidRDefault="003C0BE6" w:rsidP="003C0BE6">
      <w:pPr>
        <w:numPr>
          <w:ilvl w:val="1"/>
          <w:numId w:val="46"/>
        </w:numPr>
        <w:spacing w:after="43" w:line="236" w:lineRule="auto"/>
        <w:ind w:hanging="24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Общекультурное:</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Беседы, экскурсии.</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Подготовка и участие в конкурсах.</w:t>
      </w:r>
      <w:r w:rsidRPr="003C0BE6">
        <w:rPr>
          <w:rFonts w:ascii="Calibri" w:eastAsia="Calibri" w:hAnsi="Calibri" w:cs="Calibri"/>
          <w:color w:val="000000"/>
          <w:sz w:val="24"/>
          <w:lang w:eastAsia="ru-RU"/>
        </w:rPr>
        <w:t xml:space="preserve"> </w:t>
      </w:r>
      <w:r w:rsidRPr="003C0BE6">
        <w:rPr>
          <w:rFonts w:ascii="Segoe UI Symbol" w:eastAsia="Segoe UI Symbol" w:hAnsi="Segoe UI Symbol" w:cs="Segoe UI Symbol"/>
          <w:color w:val="000000"/>
          <w:sz w:val="24"/>
          <w:lang w:eastAsia="ru-RU"/>
        </w:rPr>
        <w:t></w:t>
      </w:r>
      <w:r w:rsidRPr="003C0BE6">
        <w:rPr>
          <w:rFonts w:ascii="Arial" w:eastAsia="Arial" w:hAnsi="Arial" w:cs="Arial"/>
          <w:color w:val="000000"/>
          <w:sz w:val="24"/>
          <w:lang w:eastAsia="ru-RU"/>
        </w:rPr>
        <w:t xml:space="preserve"> </w:t>
      </w:r>
      <w:r w:rsidRPr="003C0BE6">
        <w:rPr>
          <w:rFonts w:ascii="Times New Roman" w:eastAsia="Times New Roman" w:hAnsi="Times New Roman" w:cs="Times New Roman"/>
          <w:color w:val="000000"/>
          <w:sz w:val="24"/>
          <w:lang w:eastAsia="ru-RU"/>
        </w:rPr>
        <w:t>Сюжетно-ролевые игры, игры – путешествия</w:t>
      </w:r>
      <w:r w:rsidRPr="003C0BE6">
        <w:rPr>
          <w:rFonts w:ascii="Calibri" w:eastAsia="Calibri" w:hAnsi="Calibri" w:cs="Calibri"/>
          <w:color w:val="000000"/>
          <w:sz w:val="24"/>
          <w:lang w:eastAsia="ru-RU"/>
        </w:rPr>
        <w:t xml:space="preserve"> </w:t>
      </w:r>
    </w:p>
    <w:p w:rsidR="003C0BE6" w:rsidRPr="003C0BE6" w:rsidRDefault="003C0BE6" w:rsidP="003C0BE6">
      <w:pPr>
        <w:spacing w:after="43" w:line="236" w:lineRule="auto"/>
        <w:ind w:left="370"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5.. Художественно-эстетическое:</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Организация экскурсий, Дней театра и музея, выставок рисунков, поделок и творческих работ обучающихся;</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43"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Проведение тематических классных часов, встреч, бесед;</w:t>
      </w:r>
      <w:r w:rsidRPr="003C0BE6">
        <w:rPr>
          <w:rFonts w:ascii="Calibri" w:eastAsia="Calibri" w:hAnsi="Calibri" w:cs="Calibri"/>
          <w:color w:val="000000"/>
          <w:sz w:val="24"/>
          <w:lang w:eastAsia="ru-RU"/>
        </w:rPr>
        <w:t xml:space="preserve"> </w:t>
      </w:r>
    </w:p>
    <w:p w:rsidR="003C0BE6" w:rsidRPr="003C0BE6" w:rsidRDefault="003C0BE6" w:rsidP="003C0BE6">
      <w:pPr>
        <w:numPr>
          <w:ilvl w:val="0"/>
          <w:numId w:val="46"/>
        </w:numPr>
        <w:spacing w:after="142" w:line="236" w:lineRule="auto"/>
        <w:ind w:hanging="10"/>
        <w:jc w:val="both"/>
        <w:rPr>
          <w:rFonts w:ascii="Times New Roman" w:eastAsia="Times New Roman" w:hAnsi="Times New Roman" w:cs="Times New Roman"/>
          <w:color w:val="000000"/>
          <w:sz w:val="24"/>
          <w:lang w:eastAsia="ru-RU"/>
        </w:rPr>
      </w:pPr>
      <w:r w:rsidRPr="003C0BE6">
        <w:rPr>
          <w:rFonts w:ascii="Times New Roman" w:eastAsia="Times New Roman" w:hAnsi="Times New Roman" w:cs="Times New Roman"/>
          <w:color w:val="000000"/>
          <w:sz w:val="24"/>
          <w:lang w:eastAsia="ru-RU"/>
        </w:rPr>
        <w:t>Участие в конкурсах, выставках детского творчества гуманитарного цикла на уровне школы, города, области.</w:t>
      </w:r>
      <w:r w:rsidRPr="003C0BE6">
        <w:rPr>
          <w:rFonts w:ascii="Calibri" w:eastAsia="Calibri" w:hAnsi="Calibri" w:cs="Calibri"/>
          <w:color w:val="000000"/>
          <w:sz w:val="24"/>
          <w:lang w:eastAsia="ru-RU"/>
        </w:rPr>
        <w:t xml:space="preserve"> </w:t>
      </w:r>
    </w:p>
    <w:p w:rsidR="003C0BE6" w:rsidRPr="003C0BE6" w:rsidRDefault="003C0BE6" w:rsidP="003C0BE6">
      <w:pPr>
        <w:spacing w:after="165" w:line="240" w:lineRule="auto"/>
        <w:jc w:val="center"/>
        <w:rPr>
          <w:rFonts w:ascii="Times New Roman" w:eastAsia="Times New Roman" w:hAnsi="Times New Roman" w:cs="Times New Roman"/>
          <w:b/>
          <w:color w:val="000000"/>
          <w:sz w:val="24"/>
          <w:lang w:eastAsia="ru-RU"/>
        </w:rPr>
      </w:pPr>
      <w:r w:rsidRPr="003C0BE6">
        <w:rPr>
          <w:rFonts w:ascii="Times New Roman" w:eastAsia="Times New Roman" w:hAnsi="Times New Roman" w:cs="Times New Roman"/>
          <w:b/>
          <w:color w:val="000000"/>
          <w:sz w:val="16"/>
          <w:lang w:eastAsia="ru-RU"/>
        </w:rPr>
        <w:t xml:space="preserve"> </w:t>
      </w:r>
      <w:r w:rsidRPr="003C0BE6">
        <w:rPr>
          <w:rFonts w:ascii="Times New Roman" w:eastAsia="Times New Roman" w:hAnsi="Times New Roman" w:cs="Times New Roman"/>
          <w:b/>
          <w:color w:val="000000"/>
          <w:sz w:val="24"/>
          <w:lang w:eastAsia="ru-RU"/>
        </w:rPr>
        <w:t>Учебный план внеурочной деятельности на 2019-2020 учебный год</w:t>
      </w:r>
    </w:p>
    <w:tbl>
      <w:tblPr>
        <w:tblStyle w:val="25"/>
        <w:tblW w:w="0" w:type="auto"/>
        <w:tblLook w:val="04A0" w:firstRow="1" w:lastRow="0" w:firstColumn="1" w:lastColumn="0" w:noHBand="0" w:noVBand="1"/>
      </w:tblPr>
      <w:tblGrid>
        <w:gridCol w:w="560"/>
        <w:gridCol w:w="3580"/>
        <w:gridCol w:w="522"/>
        <w:gridCol w:w="519"/>
        <w:gridCol w:w="519"/>
        <w:gridCol w:w="519"/>
        <w:gridCol w:w="507"/>
        <w:gridCol w:w="561"/>
        <w:gridCol w:w="561"/>
        <w:gridCol w:w="424"/>
        <w:gridCol w:w="561"/>
        <w:gridCol w:w="1532"/>
      </w:tblGrid>
      <w:tr w:rsidR="003C0BE6" w:rsidRPr="003C0BE6" w:rsidTr="000917FC">
        <w:tc>
          <w:tcPr>
            <w:tcW w:w="562" w:type="dxa"/>
            <w:vMerge w:val="restart"/>
          </w:tcPr>
          <w:p w:rsidR="003C0BE6" w:rsidRPr="003C0BE6" w:rsidRDefault="003C0BE6" w:rsidP="003C0BE6">
            <w:pPr>
              <w:spacing w:after="165" w:line="240" w:lineRule="auto"/>
              <w:rPr>
                <w:color w:val="000000"/>
                <w:sz w:val="24"/>
              </w:rPr>
            </w:pPr>
            <w:r w:rsidRPr="003C0BE6">
              <w:rPr>
                <w:color w:val="000000"/>
                <w:sz w:val="24"/>
              </w:rPr>
              <w:t>№</w:t>
            </w:r>
          </w:p>
          <w:p w:rsidR="003C0BE6" w:rsidRPr="003C0BE6" w:rsidRDefault="003C0BE6" w:rsidP="003C0BE6">
            <w:pPr>
              <w:spacing w:after="165" w:line="240" w:lineRule="auto"/>
              <w:ind w:hanging="10"/>
              <w:rPr>
                <w:color w:val="000000"/>
                <w:sz w:val="24"/>
              </w:rPr>
            </w:pPr>
            <w:r w:rsidRPr="003C0BE6">
              <w:rPr>
                <w:color w:val="000000"/>
                <w:sz w:val="24"/>
              </w:rPr>
              <w:t xml:space="preserve"> </w:t>
            </w:r>
          </w:p>
        </w:tc>
        <w:tc>
          <w:tcPr>
            <w:tcW w:w="3629" w:type="dxa"/>
            <w:vMerge w:val="restart"/>
          </w:tcPr>
          <w:p w:rsidR="003C0BE6" w:rsidRPr="003C0BE6" w:rsidRDefault="003C0BE6" w:rsidP="003C0BE6">
            <w:pPr>
              <w:spacing w:after="165" w:line="240" w:lineRule="auto"/>
              <w:jc w:val="center"/>
              <w:rPr>
                <w:color w:val="000000"/>
                <w:sz w:val="24"/>
              </w:rPr>
            </w:pPr>
            <w:r w:rsidRPr="003C0BE6">
              <w:rPr>
                <w:color w:val="000000"/>
                <w:sz w:val="24"/>
              </w:rPr>
              <w:t>Название курса</w:t>
            </w:r>
          </w:p>
        </w:tc>
        <w:tc>
          <w:tcPr>
            <w:tcW w:w="2096" w:type="dxa"/>
            <w:gridSpan w:val="4"/>
          </w:tcPr>
          <w:p w:rsidR="003C0BE6" w:rsidRPr="003C0BE6" w:rsidRDefault="003C0BE6" w:rsidP="003C0BE6">
            <w:pPr>
              <w:spacing w:after="165" w:line="240" w:lineRule="auto"/>
              <w:rPr>
                <w:color w:val="000000"/>
                <w:sz w:val="24"/>
              </w:rPr>
            </w:pPr>
            <w:r w:rsidRPr="003C0BE6">
              <w:rPr>
                <w:color w:val="000000"/>
                <w:sz w:val="24"/>
              </w:rPr>
              <w:t>количество часов</w:t>
            </w:r>
          </w:p>
          <w:p w:rsidR="003C0BE6" w:rsidRPr="003C0BE6" w:rsidRDefault="003C0BE6" w:rsidP="003C0BE6">
            <w:pPr>
              <w:spacing w:after="165" w:line="240" w:lineRule="auto"/>
              <w:rPr>
                <w:color w:val="000000"/>
                <w:sz w:val="24"/>
              </w:rPr>
            </w:pPr>
            <w:r w:rsidRPr="003C0BE6">
              <w:rPr>
                <w:color w:val="000000"/>
                <w:sz w:val="24"/>
              </w:rPr>
              <w:t>в неделю</w:t>
            </w:r>
          </w:p>
          <w:p w:rsidR="003C0BE6" w:rsidRPr="003C0BE6" w:rsidRDefault="003C0BE6" w:rsidP="003C0BE6">
            <w:pPr>
              <w:spacing w:after="165" w:line="240" w:lineRule="auto"/>
              <w:rPr>
                <w:color w:val="000000"/>
                <w:sz w:val="24"/>
              </w:rPr>
            </w:pPr>
            <w:r w:rsidRPr="003C0BE6">
              <w:rPr>
                <w:color w:val="000000"/>
                <w:sz w:val="24"/>
              </w:rPr>
              <w:t>1-4  классы</w:t>
            </w:r>
          </w:p>
        </w:tc>
        <w:tc>
          <w:tcPr>
            <w:tcW w:w="2639" w:type="dxa"/>
            <w:gridSpan w:val="5"/>
          </w:tcPr>
          <w:p w:rsidR="003C0BE6" w:rsidRPr="003C0BE6" w:rsidRDefault="003C0BE6" w:rsidP="003C0BE6">
            <w:pPr>
              <w:spacing w:after="165" w:line="240" w:lineRule="auto"/>
              <w:rPr>
                <w:color w:val="000000"/>
                <w:sz w:val="24"/>
              </w:rPr>
            </w:pPr>
            <w:r w:rsidRPr="003C0BE6">
              <w:rPr>
                <w:color w:val="000000"/>
                <w:sz w:val="24"/>
              </w:rPr>
              <w:t>количество часов</w:t>
            </w:r>
          </w:p>
          <w:p w:rsidR="003C0BE6" w:rsidRPr="003C0BE6" w:rsidRDefault="003C0BE6" w:rsidP="003C0BE6">
            <w:pPr>
              <w:spacing w:after="165" w:line="240" w:lineRule="auto"/>
              <w:rPr>
                <w:color w:val="000000"/>
                <w:sz w:val="24"/>
              </w:rPr>
            </w:pPr>
            <w:r w:rsidRPr="003C0BE6">
              <w:rPr>
                <w:color w:val="000000"/>
                <w:sz w:val="24"/>
              </w:rPr>
              <w:t>в неделю</w:t>
            </w:r>
          </w:p>
          <w:p w:rsidR="003C0BE6" w:rsidRPr="003C0BE6" w:rsidRDefault="003C0BE6" w:rsidP="003C0BE6">
            <w:pPr>
              <w:spacing w:after="165" w:line="240" w:lineRule="auto"/>
              <w:rPr>
                <w:color w:val="000000"/>
                <w:sz w:val="24"/>
              </w:rPr>
            </w:pPr>
            <w:r w:rsidRPr="003C0BE6">
              <w:rPr>
                <w:color w:val="000000"/>
                <w:sz w:val="24"/>
              </w:rPr>
              <w:t>5-9 классы</w:t>
            </w:r>
          </w:p>
        </w:tc>
        <w:tc>
          <w:tcPr>
            <w:tcW w:w="1553" w:type="dxa"/>
          </w:tcPr>
          <w:p w:rsidR="003C0BE6" w:rsidRPr="003C0BE6" w:rsidRDefault="003C0BE6" w:rsidP="003C0BE6">
            <w:pPr>
              <w:spacing w:after="165" w:line="240" w:lineRule="auto"/>
              <w:rPr>
                <w:color w:val="000000"/>
                <w:sz w:val="24"/>
              </w:rPr>
            </w:pPr>
            <w:r w:rsidRPr="003C0BE6">
              <w:rPr>
                <w:color w:val="000000"/>
                <w:sz w:val="24"/>
              </w:rPr>
              <w:t>всего за год</w:t>
            </w:r>
          </w:p>
        </w:tc>
      </w:tr>
      <w:tr w:rsidR="003C0BE6" w:rsidRPr="003C0BE6" w:rsidTr="000917FC">
        <w:tc>
          <w:tcPr>
            <w:tcW w:w="562" w:type="dxa"/>
            <w:vMerge/>
          </w:tcPr>
          <w:p w:rsidR="003C0BE6" w:rsidRPr="003C0BE6" w:rsidRDefault="003C0BE6" w:rsidP="003C0BE6">
            <w:pPr>
              <w:spacing w:after="165" w:line="240" w:lineRule="auto"/>
              <w:rPr>
                <w:color w:val="000000"/>
                <w:sz w:val="24"/>
              </w:rPr>
            </w:pPr>
          </w:p>
        </w:tc>
        <w:tc>
          <w:tcPr>
            <w:tcW w:w="3629" w:type="dxa"/>
            <w:vMerge/>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r w:rsidRPr="003C0BE6">
              <w:rPr>
                <w:color w:val="000000"/>
                <w:sz w:val="24"/>
              </w:rPr>
              <w:t>1</w:t>
            </w:r>
          </w:p>
        </w:tc>
        <w:tc>
          <w:tcPr>
            <w:tcW w:w="524" w:type="dxa"/>
          </w:tcPr>
          <w:p w:rsidR="003C0BE6" w:rsidRPr="003C0BE6" w:rsidRDefault="003C0BE6" w:rsidP="003C0BE6">
            <w:pPr>
              <w:spacing w:after="165" w:line="240" w:lineRule="auto"/>
              <w:rPr>
                <w:color w:val="000000"/>
                <w:sz w:val="24"/>
              </w:rPr>
            </w:pPr>
            <w:r w:rsidRPr="003C0BE6">
              <w:rPr>
                <w:color w:val="000000"/>
                <w:sz w:val="24"/>
              </w:rPr>
              <w:t>2</w:t>
            </w:r>
          </w:p>
        </w:tc>
        <w:tc>
          <w:tcPr>
            <w:tcW w:w="524" w:type="dxa"/>
          </w:tcPr>
          <w:p w:rsidR="003C0BE6" w:rsidRPr="003C0BE6" w:rsidRDefault="003C0BE6" w:rsidP="003C0BE6">
            <w:pPr>
              <w:spacing w:after="165" w:line="240" w:lineRule="auto"/>
              <w:rPr>
                <w:color w:val="000000"/>
                <w:sz w:val="24"/>
              </w:rPr>
            </w:pPr>
            <w:r w:rsidRPr="003C0BE6">
              <w:rPr>
                <w:color w:val="000000"/>
                <w:sz w:val="24"/>
              </w:rPr>
              <w:t>3</w:t>
            </w:r>
          </w:p>
        </w:tc>
        <w:tc>
          <w:tcPr>
            <w:tcW w:w="524" w:type="dxa"/>
          </w:tcPr>
          <w:p w:rsidR="003C0BE6" w:rsidRPr="003C0BE6" w:rsidRDefault="003C0BE6" w:rsidP="003C0BE6">
            <w:pPr>
              <w:spacing w:after="165" w:line="240" w:lineRule="auto"/>
              <w:rPr>
                <w:color w:val="000000"/>
                <w:sz w:val="24"/>
              </w:rPr>
            </w:pPr>
            <w:r w:rsidRPr="003C0BE6">
              <w:rPr>
                <w:color w:val="000000"/>
                <w:sz w:val="24"/>
              </w:rPr>
              <w:t>4</w:t>
            </w:r>
          </w:p>
        </w:tc>
        <w:tc>
          <w:tcPr>
            <w:tcW w:w="512" w:type="dxa"/>
          </w:tcPr>
          <w:p w:rsidR="003C0BE6" w:rsidRPr="003C0BE6" w:rsidRDefault="003C0BE6" w:rsidP="003C0BE6">
            <w:pPr>
              <w:spacing w:after="165" w:line="240" w:lineRule="auto"/>
              <w:rPr>
                <w:color w:val="000000"/>
                <w:sz w:val="24"/>
              </w:rPr>
            </w:pPr>
            <w:r w:rsidRPr="003C0BE6">
              <w:rPr>
                <w:color w:val="000000"/>
                <w:sz w:val="24"/>
              </w:rPr>
              <w:t>5</w:t>
            </w:r>
          </w:p>
        </w:tc>
        <w:tc>
          <w:tcPr>
            <w:tcW w:w="567" w:type="dxa"/>
          </w:tcPr>
          <w:p w:rsidR="003C0BE6" w:rsidRPr="003C0BE6" w:rsidRDefault="003C0BE6" w:rsidP="003C0BE6">
            <w:pPr>
              <w:spacing w:after="165" w:line="240" w:lineRule="auto"/>
              <w:rPr>
                <w:color w:val="000000"/>
                <w:sz w:val="24"/>
              </w:rPr>
            </w:pPr>
            <w:r w:rsidRPr="003C0BE6">
              <w:rPr>
                <w:color w:val="000000"/>
                <w:sz w:val="24"/>
              </w:rPr>
              <w:t>6</w:t>
            </w:r>
          </w:p>
        </w:tc>
        <w:tc>
          <w:tcPr>
            <w:tcW w:w="567" w:type="dxa"/>
          </w:tcPr>
          <w:p w:rsidR="003C0BE6" w:rsidRPr="003C0BE6" w:rsidRDefault="003C0BE6" w:rsidP="003C0BE6">
            <w:pPr>
              <w:spacing w:after="165" w:line="240" w:lineRule="auto"/>
              <w:rPr>
                <w:color w:val="000000"/>
                <w:sz w:val="24"/>
              </w:rPr>
            </w:pPr>
            <w:r w:rsidRPr="003C0BE6">
              <w:rPr>
                <w:color w:val="000000"/>
                <w:sz w:val="24"/>
              </w:rPr>
              <w:t>7</w:t>
            </w:r>
          </w:p>
        </w:tc>
        <w:tc>
          <w:tcPr>
            <w:tcW w:w="426" w:type="dxa"/>
          </w:tcPr>
          <w:p w:rsidR="003C0BE6" w:rsidRPr="003C0BE6" w:rsidRDefault="003C0BE6" w:rsidP="003C0BE6">
            <w:pPr>
              <w:spacing w:after="165" w:line="240" w:lineRule="auto"/>
              <w:rPr>
                <w:color w:val="000000"/>
                <w:sz w:val="24"/>
              </w:rPr>
            </w:pPr>
            <w:r w:rsidRPr="003C0BE6">
              <w:rPr>
                <w:color w:val="000000"/>
                <w:sz w:val="24"/>
              </w:rPr>
              <w:t>8</w:t>
            </w:r>
          </w:p>
        </w:tc>
        <w:tc>
          <w:tcPr>
            <w:tcW w:w="567" w:type="dxa"/>
          </w:tcPr>
          <w:p w:rsidR="003C0BE6" w:rsidRPr="003C0BE6" w:rsidRDefault="003C0BE6" w:rsidP="003C0BE6">
            <w:pPr>
              <w:spacing w:after="165" w:line="240" w:lineRule="auto"/>
              <w:rPr>
                <w:color w:val="000000"/>
                <w:sz w:val="24"/>
              </w:rPr>
            </w:pPr>
            <w:r w:rsidRPr="003C0BE6">
              <w:rPr>
                <w:color w:val="000000"/>
                <w:sz w:val="24"/>
              </w:rPr>
              <w:t>9</w:t>
            </w:r>
          </w:p>
        </w:tc>
        <w:tc>
          <w:tcPr>
            <w:tcW w:w="1553" w:type="dxa"/>
          </w:tcPr>
          <w:p w:rsidR="003C0BE6" w:rsidRPr="003C0BE6" w:rsidRDefault="003C0BE6" w:rsidP="003C0BE6">
            <w:pPr>
              <w:spacing w:after="165" w:line="240" w:lineRule="auto"/>
              <w:rPr>
                <w:color w:val="000000"/>
                <w:sz w:val="24"/>
              </w:rPr>
            </w:pP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w:t>
            </w:r>
          </w:p>
        </w:tc>
        <w:tc>
          <w:tcPr>
            <w:tcW w:w="3629" w:type="dxa"/>
          </w:tcPr>
          <w:p w:rsidR="003C0BE6" w:rsidRPr="003C0BE6" w:rsidRDefault="003C0BE6" w:rsidP="003C0BE6">
            <w:pPr>
              <w:spacing w:after="165" w:line="240" w:lineRule="auto"/>
              <w:rPr>
                <w:color w:val="000000"/>
                <w:sz w:val="24"/>
              </w:rPr>
            </w:pPr>
            <w:r w:rsidRPr="003C0BE6">
              <w:rPr>
                <w:color w:val="000000"/>
                <w:sz w:val="24"/>
              </w:rPr>
              <w:t>За страницами учебника математики</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lastRenderedPageBreak/>
              <w:t>2</w:t>
            </w:r>
          </w:p>
        </w:tc>
        <w:tc>
          <w:tcPr>
            <w:tcW w:w="3629" w:type="dxa"/>
          </w:tcPr>
          <w:p w:rsidR="003C0BE6" w:rsidRPr="003C0BE6" w:rsidRDefault="003C0BE6" w:rsidP="003C0BE6">
            <w:pPr>
              <w:spacing w:after="165" w:line="240" w:lineRule="auto"/>
              <w:rPr>
                <w:color w:val="000000"/>
                <w:sz w:val="24"/>
              </w:rPr>
            </w:pPr>
            <w:r w:rsidRPr="003C0BE6">
              <w:rPr>
                <w:color w:val="000000"/>
                <w:sz w:val="24"/>
              </w:rPr>
              <w:t>Правовой калейдоскоп</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3</w:t>
            </w:r>
          </w:p>
        </w:tc>
        <w:tc>
          <w:tcPr>
            <w:tcW w:w="3629" w:type="dxa"/>
          </w:tcPr>
          <w:p w:rsidR="003C0BE6" w:rsidRPr="003C0BE6" w:rsidRDefault="003C0BE6" w:rsidP="003C0BE6">
            <w:pPr>
              <w:spacing w:after="165" w:line="240" w:lineRule="auto"/>
              <w:rPr>
                <w:color w:val="000000"/>
                <w:sz w:val="24"/>
              </w:rPr>
            </w:pPr>
            <w:r w:rsidRPr="003C0BE6">
              <w:rPr>
                <w:color w:val="000000"/>
                <w:sz w:val="24"/>
              </w:rPr>
              <w:t>Практическая математика</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4</w:t>
            </w:r>
          </w:p>
        </w:tc>
        <w:tc>
          <w:tcPr>
            <w:tcW w:w="3629" w:type="dxa"/>
          </w:tcPr>
          <w:p w:rsidR="003C0BE6" w:rsidRPr="003C0BE6" w:rsidRDefault="003C0BE6" w:rsidP="003C0BE6">
            <w:pPr>
              <w:spacing w:after="165" w:line="240" w:lineRule="auto"/>
              <w:rPr>
                <w:color w:val="000000"/>
                <w:sz w:val="24"/>
              </w:rPr>
            </w:pPr>
            <w:r w:rsidRPr="003C0BE6">
              <w:rPr>
                <w:color w:val="000000"/>
                <w:sz w:val="24"/>
              </w:rPr>
              <w:t>Основы проектной деятельности</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r w:rsidRPr="003C0BE6">
              <w:rPr>
                <w:color w:val="000000"/>
                <w:sz w:val="24"/>
              </w:rPr>
              <w:t>1</w:t>
            </w: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5</w:t>
            </w:r>
          </w:p>
        </w:tc>
        <w:tc>
          <w:tcPr>
            <w:tcW w:w="3629" w:type="dxa"/>
          </w:tcPr>
          <w:p w:rsidR="003C0BE6" w:rsidRPr="003C0BE6" w:rsidRDefault="003C0BE6" w:rsidP="003C0BE6">
            <w:pPr>
              <w:spacing w:after="165" w:line="240" w:lineRule="auto"/>
              <w:rPr>
                <w:color w:val="000000"/>
                <w:sz w:val="24"/>
              </w:rPr>
            </w:pPr>
            <w:r w:rsidRPr="003C0BE6">
              <w:rPr>
                <w:color w:val="000000"/>
                <w:sz w:val="24"/>
              </w:rPr>
              <w:t>История донского казачества</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6</w:t>
            </w:r>
          </w:p>
        </w:tc>
        <w:tc>
          <w:tcPr>
            <w:tcW w:w="3629" w:type="dxa"/>
          </w:tcPr>
          <w:p w:rsidR="003C0BE6" w:rsidRPr="003C0BE6" w:rsidRDefault="003C0BE6" w:rsidP="003C0BE6">
            <w:pPr>
              <w:spacing w:after="165" w:line="240" w:lineRule="auto"/>
              <w:rPr>
                <w:color w:val="000000"/>
                <w:sz w:val="24"/>
              </w:rPr>
            </w:pPr>
            <w:r w:rsidRPr="003C0BE6">
              <w:rPr>
                <w:color w:val="000000"/>
                <w:sz w:val="24"/>
              </w:rPr>
              <w:t>Уроки красноречия</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rPr>
          <w:trHeight w:val="149"/>
        </w:trPr>
        <w:tc>
          <w:tcPr>
            <w:tcW w:w="562" w:type="dxa"/>
          </w:tcPr>
          <w:p w:rsidR="003C0BE6" w:rsidRPr="003C0BE6" w:rsidRDefault="003C0BE6" w:rsidP="003C0BE6">
            <w:pPr>
              <w:spacing w:after="165" w:line="240" w:lineRule="auto"/>
              <w:rPr>
                <w:color w:val="000000"/>
                <w:sz w:val="24"/>
              </w:rPr>
            </w:pPr>
            <w:r w:rsidRPr="003C0BE6">
              <w:rPr>
                <w:color w:val="000000"/>
                <w:sz w:val="24"/>
              </w:rPr>
              <w:t>7</w:t>
            </w:r>
          </w:p>
        </w:tc>
        <w:tc>
          <w:tcPr>
            <w:tcW w:w="3629" w:type="dxa"/>
          </w:tcPr>
          <w:p w:rsidR="003C0BE6" w:rsidRPr="003C0BE6" w:rsidRDefault="003C0BE6" w:rsidP="003C0BE6">
            <w:pPr>
              <w:spacing w:after="165" w:line="240" w:lineRule="auto"/>
              <w:rPr>
                <w:color w:val="000000"/>
                <w:sz w:val="24"/>
              </w:rPr>
            </w:pPr>
            <w:r w:rsidRPr="003C0BE6">
              <w:rPr>
                <w:color w:val="000000"/>
                <w:sz w:val="24"/>
              </w:rPr>
              <w:t xml:space="preserve">Шахматы </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3</w:t>
            </w: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102</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8</w:t>
            </w:r>
          </w:p>
        </w:tc>
        <w:tc>
          <w:tcPr>
            <w:tcW w:w="3629" w:type="dxa"/>
          </w:tcPr>
          <w:p w:rsidR="003C0BE6" w:rsidRPr="003C0BE6" w:rsidRDefault="003C0BE6" w:rsidP="003C0BE6">
            <w:pPr>
              <w:spacing w:after="165" w:line="240" w:lineRule="auto"/>
              <w:rPr>
                <w:color w:val="000000"/>
                <w:sz w:val="24"/>
              </w:rPr>
            </w:pPr>
            <w:r w:rsidRPr="003C0BE6">
              <w:rPr>
                <w:color w:val="000000"/>
                <w:sz w:val="24"/>
              </w:rPr>
              <w:t>Любимые праздники. Проектная деятельность</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9</w:t>
            </w:r>
          </w:p>
        </w:tc>
        <w:tc>
          <w:tcPr>
            <w:tcW w:w="3629" w:type="dxa"/>
          </w:tcPr>
          <w:p w:rsidR="003C0BE6" w:rsidRPr="003C0BE6" w:rsidRDefault="003C0BE6" w:rsidP="003C0BE6">
            <w:pPr>
              <w:spacing w:after="165" w:line="240" w:lineRule="auto"/>
              <w:rPr>
                <w:color w:val="000000"/>
                <w:sz w:val="24"/>
              </w:rPr>
            </w:pPr>
            <w:r w:rsidRPr="003C0BE6">
              <w:rPr>
                <w:color w:val="000000"/>
                <w:sz w:val="24"/>
              </w:rPr>
              <w:t>Физкультура и спорт</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r w:rsidRPr="003C0BE6">
              <w:rPr>
                <w:color w:val="000000"/>
                <w:sz w:val="24"/>
              </w:rPr>
              <w:t>3</w:t>
            </w:r>
          </w:p>
        </w:tc>
        <w:tc>
          <w:tcPr>
            <w:tcW w:w="567" w:type="dxa"/>
          </w:tcPr>
          <w:p w:rsidR="003C0BE6" w:rsidRPr="003C0BE6" w:rsidRDefault="003C0BE6" w:rsidP="003C0BE6">
            <w:pPr>
              <w:spacing w:after="165" w:line="240" w:lineRule="auto"/>
              <w:rPr>
                <w:color w:val="000000"/>
                <w:sz w:val="24"/>
              </w:rPr>
            </w:pPr>
            <w:r w:rsidRPr="003C0BE6">
              <w:rPr>
                <w:color w:val="000000"/>
                <w:sz w:val="24"/>
              </w:rPr>
              <w:t>3</w:t>
            </w: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204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10</w:t>
            </w:r>
          </w:p>
        </w:tc>
        <w:tc>
          <w:tcPr>
            <w:tcW w:w="3629" w:type="dxa"/>
          </w:tcPr>
          <w:p w:rsidR="003C0BE6" w:rsidRPr="003C0BE6" w:rsidRDefault="003C0BE6" w:rsidP="003C0BE6">
            <w:pPr>
              <w:spacing w:after="165" w:line="240" w:lineRule="auto"/>
              <w:rPr>
                <w:color w:val="000000"/>
                <w:sz w:val="24"/>
              </w:rPr>
            </w:pPr>
            <w:r w:rsidRPr="003C0BE6">
              <w:rPr>
                <w:color w:val="000000"/>
                <w:sz w:val="24"/>
              </w:rPr>
              <w:t>Твори, выдумывай, пробуй. Проектная деятельность</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11</w:t>
            </w:r>
          </w:p>
        </w:tc>
        <w:tc>
          <w:tcPr>
            <w:tcW w:w="3629" w:type="dxa"/>
          </w:tcPr>
          <w:p w:rsidR="003C0BE6" w:rsidRPr="003C0BE6" w:rsidRDefault="003C0BE6" w:rsidP="003C0BE6">
            <w:pPr>
              <w:spacing w:after="165" w:line="240" w:lineRule="auto"/>
              <w:rPr>
                <w:color w:val="000000"/>
                <w:sz w:val="24"/>
              </w:rPr>
            </w:pPr>
            <w:r w:rsidRPr="003C0BE6">
              <w:rPr>
                <w:color w:val="000000"/>
                <w:sz w:val="24"/>
              </w:rPr>
              <w:t>История Дона</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r w:rsidRPr="003C0BE6">
              <w:rPr>
                <w:color w:val="000000"/>
                <w:sz w:val="24"/>
              </w:rPr>
              <w:t>1</w:t>
            </w: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12</w:t>
            </w:r>
          </w:p>
        </w:tc>
        <w:tc>
          <w:tcPr>
            <w:tcW w:w="3629" w:type="dxa"/>
          </w:tcPr>
          <w:p w:rsidR="003C0BE6" w:rsidRPr="003C0BE6" w:rsidRDefault="003C0BE6" w:rsidP="003C0BE6">
            <w:pPr>
              <w:spacing w:after="165" w:line="240" w:lineRule="auto"/>
              <w:rPr>
                <w:color w:val="000000"/>
                <w:sz w:val="24"/>
              </w:rPr>
            </w:pPr>
            <w:r w:rsidRPr="003C0BE6">
              <w:rPr>
                <w:color w:val="000000"/>
                <w:sz w:val="24"/>
              </w:rPr>
              <w:t>Лестница роста</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r w:rsidRPr="003C0BE6">
              <w:rPr>
                <w:color w:val="000000"/>
                <w:sz w:val="24"/>
              </w:rPr>
              <w:t>3</w:t>
            </w: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102</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13</w:t>
            </w:r>
          </w:p>
        </w:tc>
        <w:tc>
          <w:tcPr>
            <w:tcW w:w="3629" w:type="dxa"/>
          </w:tcPr>
          <w:p w:rsidR="003C0BE6" w:rsidRPr="003C0BE6" w:rsidRDefault="003C0BE6" w:rsidP="003C0BE6">
            <w:pPr>
              <w:spacing w:after="165" w:line="240" w:lineRule="auto"/>
              <w:rPr>
                <w:color w:val="000000"/>
                <w:sz w:val="24"/>
              </w:rPr>
            </w:pPr>
            <w:r w:rsidRPr="003C0BE6">
              <w:rPr>
                <w:color w:val="000000"/>
                <w:sz w:val="24"/>
              </w:rPr>
              <w:t>Азбука здорового питания</w:t>
            </w:r>
          </w:p>
        </w:tc>
        <w:tc>
          <w:tcPr>
            <w:tcW w:w="524" w:type="dxa"/>
          </w:tcPr>
          <w:p w:rsidR="003C0BE6" w:rsidRPr="003C0BE6" w:rsidRDefault="003C0BE6" w:rsidP="003C0BE6">
            <w:pPr>
              <w:spacing w:after="165" w:line="240" w:lineRule="auto"/>
              <w:rPr>
                <w:color w:val="000000"/>
                <w:sz w:val="24"/>
              </w:rPr>
            </w:pPr>
            <w:r w:rsidRPr="003C0BE6">
              <w:rPr>
                <w:color w:val="000000"/>
                <w:sz w:val="24"/>
              </w:rPr>
              <w:t>3</w:t>
            </w:r>
          </w:p>
        </w:tc>
        <w:tc>
          <w:tcPr>
            <w:tcW w:w="524" w:type="dxa"/>
          </w:tcPr>
          <w:p w:rsidR="003C0BE6" w:rsidRPr="003C0BE6" w:rsidRDefault="003C0BE6" w:rsidP="003C0BE6">
            <w:pPr>
              <w:spacing w:after="165" w:line="240" w:lineRule="auto"/>
              <w:rPr>
                <w:color w:val="000000"/>
                <w:sz w:val="24"/>
              </w:rPr>
            </w:pPr>
            <w:r w:rsidRPr="003C0BE6">
              <w:rPr>
                <w:color w:val="000000"/>
                <w:sz w:val="24"/>
              </w:rPr>
              <w:t>2</w:t>
            </w:r>
          </w:p>
        </w:tc>
        <w:tc>
          <w:tcPr>
            <w:tcW w:w="524" w:type="dxa"/>
          </w:tcPr>
          <w:p w:rsidR="003C0BE6" w:rsidRPr="003C0BE6" w:rsidRDefault="003C0BE6" w:rsidP="003C0BE6">
            <w:pPr>
              <w:spacing w:after="165" w:line="240" w:lineRule="auto"/>
              <w:rPr>
                <w:color w:val="000000"/>
                <w:sz w:val="24"/>
              </w:rPr>
            </w:pPr>
            <w:r w:rsidRPr="003C0BE6">
              <w:rPr>
                <w:color w:val="000000"/>
                <w:sz w:val="24"/>
              </w:rPr>
              <w:t>3</w:t>
            </w:r>
          </w:p>
        </w:tc>
        <w:tc>
          <w:tcPr>
            <w:tcW w:w="524" w:type="dxa"/>
          </w:tcPr>
          <w:p w:rsidR="003C0BE6" w:rsidRPr="003C0BE6" w:rsidRDefault="003C0BE6" w:rsidP="003C0BE6">
            <w:pPr>
              <w:spacing w:after="165" w:line="240" w:lineRule="auto"/>
              <w:rPr>
                <w:color w:val="000000"/>
                <w:sz w:val="24"/>
              </w:rPr>
            </w:pPr>
            <w:r w:rsidRPr="003C0BE6">
              <w:rPr>
                <w:color w:val="000000"/>
                <w:sz w:val="24"/>
              </w:rPr>
              <w:t>3</w:t>
            </w: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374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14</w:t>
            </w:r>
          </w:p>
        </w:tc>
        <w:tc>
          <w:tcPr>
            <w:tcW w:w="3629" w:type="dxa"/>
          </w:tcPr>
          <w:p w:rsidR="003C0BE6" w:rsidRPr="003C0BE6" w:rsidRDefault="003C0BE6" w:rsidP="003C0BE6">
            <w:pPr>
              <w:spacing w:after="165" w:line="240" w:lineRule="auto"/>
              <w:rPr>
                <w:color w:val="000000"/>
                <w:sz w:val="24"/>
              </w:rPr>
            </w:pPr>
            <w:r w:rsidRPr="003C0BE6">
              <w:rPr>
                <w:color w:val="000000"/>
                <w:sz w:val="24"/>
              </w:rPr>
              <w:t>Я- исследователь</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r w:rsidRPr="003C0BE6">
              <w:rPr>
                <w:color w:val="000000"/>
                <w:sz w:val="24"/>
              </w:rPr>
              <w:t>1</w:t>
            </w: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15</w:t>
            </w:r>
          </w:p>
        </w:tc>
        <w:tc>
          <w:tcPr>
            <w:tcW w:w="3629" w:type="dxa"/>
          </w:tcPr>
          <w:p w:rsidR="003C0BE6" w:rsidRPr="003C0BE6" w:rsidRDefault="003C0BE6" w:rsidP="003C0BE6">
            <w:pPr>
              <w:spacing w:after="165" w:line="240" w:lineRule="auto"/>
              <w:rPr>
                <w:color w:val="000000"/>
                <w:sz w:val="24"/>
              </w:rPr>
            </w:pPr>
            <w:r w:rsidRPr="003C0BE6">
              <w:rPr>
                <w:color w:val="000000"/>
                <w:sz w:val="24"/>
              </w:rPr>
              <w:t>Планета загадок</w:t>
            </w:r>
          </w:p>
        </w:tc>
        <w:tc>
          <w:tcPr>
            <w:tcW w:w="524" w:type="dxa"/>
          </w:tcPr>
          <w:p w:rsidR="003C0BE6" w:rsidRPr="003C0BE6" w:rsidRDefault="003C0BE6" w:rsidP="003C0BE6">
            <w:pPr>
              <w:spacing w:after="165" w:line="240" w:lineRule="auto"/>
              <w:rPr>
                <w:color w:val="000000"/>
                <w:sz w:val="24"/>
              </w:rPr>
            </w:pPr>
            <w:r w:rsidRPr="003C0BE6">
              <w:rPr>
                <w:color w:val="000000"/>
                <w:sz w:val="24"/>
              </w:rPr>
              <w:t>4</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138</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16</w:t>
            </w:r>
          </w:p>
        </w:tc>
        <w:tc>
          <w:tcPr>
            <w:tcW w:w="3629" w:type="dxa"/>
          </w:tcPr>
          <w:p w:rsidR="003C0BE6" w:rsidRPr="003C0BE6" w:rsidRDefault="003C0BE6" w:rsidP="003C0BE6">
            <w:pPr>
              <w:spacing w:after="165" w:line="240" w:lineRule="auto"/>
              <w:rPr>
                <w:color w:val="000000"/>
                <w:sz w:val="24"/>
              </w:rPr>
            </w:pPr>
            <w:r w:rsidRPr="003C0BE6">
              <w:rPr>
                <w:color w:val="000000"/>
                <w:sz w:val="24"/>
              </w:rPr>
              <w:t>Математика вокруг нас</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r w:rsidRPr="003C0BE6">
              <w:rPr>
                <w:color w:val="000000"/>
                <w:sz w:val="24"/>
              </w:rPr>
              <w:t>1</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17</w:t>
            </w:r>
          </w:p>
        </w:tc>
        <w:tc>
          <w:tcPr>
            <w:tcW w:w="3629" w:type="dxa"/>
          </w:tcPr>
          <w:p w:rsidR="003C0BE6" w:rsidRPr="003C0BE6" w:rsidRDefault="003C0BE6" w:rsidP="003C0BE6">
            <w:pPr>
              <w:spacing w:after="165" w:line="240" w:lineRule="auto"/>
              <w:rPr>
                <w:color w:val="000000"/>
                <w:sz w:val="24"/>
              </w:rPr>
            </w:pPr>
            <w:r w:rsidRPr="003C0BE6">
              <w:rPr>
                <w:color w:val="000000"/>
                <w:sz w:val="24"/>
              </w:rPr>
              <w:t>Шахматы</w:t>
            </w:r>
          </w:p>
        </w:tc>
        <w:tc>
          <w:tcPr>
            <w:tcW w:w="524" w:type="dxa"/>
          </w:tcPr>
          <w:p w:rsidR="003C0BE6" w:rsidRPr="003C0BE6" w:rsidRDefault="003C0BE6" w:rsidP="003C0BE6">
            <w:pPr>
              <w:spacing w:after="165" w:line="240" w:lineRule="auto"/>
              <w:rPr>
                <w:color w:val="000000"/>
                <w:sz w:val="24"/>
              </w:rPr>
            </w:pPr>
            <w:r w:rsidRPr="003C0BE6">
              <w:rPr>
                <w:color w:val="000000"/>
                <w:sz w:val="24"/>
              </w:rPr>
              <w:t>3</w:t>
            </w:r>
          </w:p>
        </w:tc>
        <w:tc>
          <w:tcPr>
            <w:tcW w:w="524" w:type="dxa"/>
          </w:tcPr>
          <w:p w:rsidR="003C0BE6" w:rsidRPr="003C0BE6" w:rsidRDefault="003C0BE6" w:rsidP="003C0BE6">
            <w:pPr>
              <w:spacing w:after="165" w:line="240" w:lineRule="auto"/>
              <w:rPr>
                <w:color w:val="000000"/>
                <w:sz w:val="24"/>
              </w:rPr>
            </w:pPr>
            <w:r w:rsidRPr="003C0BE6">
              <w:rPr>
                <w:color w:val="000000"/>
                <w:sz w:val="24"/>
              </w:rPr>
              <w:t>2</w:t>
            </w:r>
          </w:p>
        </w:tc>
        <w:tc>
          <w:tcPr>
            <w:tcW w:w="524" w:type="dxa"/>
          </w:tcPr>
          <w:p w:rsidR="003C0BE6" w:rsidRPr="003C0BE6" w:rsidRDefault="003C0BE6" w:rsidP="003C0BE6">
            <w:pPr>
              <w:spacing w:after="165" w:line="240" w:lineRule="auto"/>
              <w:rPr>
                <w:color w:val="000000"/>
                <w:sz w:val="24"/>
              </w:rPr>
            </w:pPr>
            <w:r w:rsidRPr="003C0BE6">
              <w:rPr>
                <w:color w:val="000000"/>
                <w:sz w:val="24"/>
              </w:rPr>
              <w:t>3</w:t>
            </w:r>
          </w:p>
        </w:tc>
        <w:tc>
          <w:tcPr>
            <w:tcW w:w="524" w:type="dxa"/>
          </w:tcPr>
          <w:p w:rsidR="003C0BE6" w:rsidRPr="003C0BE6" w:rsidRDefault="003C0BE6" w:rsidP="003C0BE6">
            <w:pPr>
              <w:spacing w:after="165" w:line="240" w:lineRule="auto"/>
              <w:rPr>
                <w:color w:val="000000"/>
                <w:sz w:val="24"/>
              </w:rPr>
            </w:pPr>
            <w:r w:rsidRPr="003C0BE6">
              <w:rPr>
                <w:color w:val="000000"/>
                <w:sz w:val="24"/>
              </w:rPr>
              <w:t>3</w:t>
            </w: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374</w:t>
            </w:r>
          </w:p>
        </w:tc>
      </w:tr>
      <w:tr w:rsidR="003C0BE6" w:rsidRPr="003C0BE6" w:rsidTr="000917FC">
        <w:tc>
          <w:tcPr>
            <w:tcW w:w="562" w:type="dxa"/>
          </w:tcPr>
          <w:p w:rsidR="003C0BE6" w:rsidRPr="003C0BE6" w:rsidRDefault="003C0BE6" w:rsidP="003C0BE6">
            <w:pPr>
              <w:spacing w:after="165" w:line="240" w:lineRule="auto"/>
              <w:rPr>
                <w:color w:val="000000"/>
                <w:sz w:val="24"/>
              </w:rPr>
            </w:pPr>
            <w:r w:rsidRPr="003C0BE6">
              <w:rPr>
                <w:color w:val="000000"/>
                <w:sz w:val="24"/>
              </w:rPr>
              <w:t>18</w:t>
            </w:r>
          </w:p>
        </w:tc>
        <w:tc>
          <w:tcPr>
            <w:tcW w:w="3629" w:type="dxa"/>
          </w:tcPr>
          <w:p w:rsidR="003C0BE6" w:rsidRPr="003C0BE6" w:rsidRDefault="003C0BE6" w:rsidP="003C0BE6">
            <w:pPr>
              <w:spacing w:after="165" w:line="240" w:lineRule="auto"/>
              <w:rPr>
                <w:color w:val="000000"/>
                <w:sz w:val="24"/>
              </w:rPr>
            </w:pPr>
            <w:r w:rsidRPr="003C0BE6">
              <w:rPr>
                <w:color w:val="000000"/>
                <w:sz w:val="24"/>
              </w:rPr>
              <w:t>Бубенцы</w:t>
            </w: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p>
        </w:tc>
        <w:tc>
          <w:tcPr>
            <w:tcW w:w="524" w:type="dxa"/>
          </w:tcPr>
          <w:p w:rsidR="003C0BE6" w:rsidRPr="003C0BE6" w:rsidRDefault="003C0BE6" w:rsidP="003C0BE6">
            <w:pPr>
              <w:spacing w:after="165" w:line="240" w:lineRule="auto"/>
              <w:rPr>
                <w:color w:val="000000"/>
                <w:sz w:val="24"/>
              </w:rPr>
            </w:pPr>
            <w:r w:rsidRPr="003C0BE6">
              <w:rPr>
                <w:color w:val="000000"/>
                <w:sz w:val="24"/>
              </w:rPr>
              <w:t>1</w:t>
            </w:r>
          </w:p>
        </w:tc>
        <w:tc>
          <w:tcPr>
            <w:tcW w:w="512"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426" w:type="dxa"/>
          </w:tcPr>
          <w:p w:rsidR="003C0BE6" w:rsidRPr="003C0BE6" w:rsidRDefault="003C0BE6" w:rsidP="003C0BE6">
            <w:pPr>
              <w:spacing w:after="165" w:line="240" w:lineRule="auto"/>
              <w:rPr>
                <w:color w:val="000000"/>
                <w:sz w:val="24"/>
              </w:rPr>
            </w:pPr>
          </w:p>
        </w:tc>
        <w:tc>
          <w:tcPr>
            <w:tcW w:w="567" w:type="dxa"/>
          </w:tcPr>
          <w:p w:rsidR="003C0BE6" w:rsidRPr="003C0BE6" w:rsidRDefault="003C0BE6" w:rsidP="003C0BE6">
            <w:pPr>
              <w:spacing w:after="165" w:line="240" w:lineRule="auto"/>
              <w:rPr>
                <w:color w:val="000000"/>
                <w:sz w:val="24"/>
              </w:rPr>
            </w:pPr>
          </w:p>
        </w:tc>
        <w:tc>
          <w:tcPr>
            <w:tcW w:w="1553" w:type="dxa"/>
          </w:tcPr>
          <w:p w:rsidR="003C0BE6" w:rsidRPr="003C0BE6" w:rsidRDefault="003C0BE6" w:rsidP="003C0BE6">
            <w:pPr>
              <w:spacing w:after="165" w:line="240" w:lineRule="auto"/>
              <w:rPr>
                <w:color w:val="000000"/>
                <w:sz w:val="24"/>
              </w:rPr>
            </w:pPr>
            <w:r w:rsidRPr="003C0BE6">
              <w:rPr>
                <w:color w:val="000000"/>
                <w:sz w:val="24"/>
              </w:rPr>
              <w:t>34</w:t>
            </w:r>
          </w:p>
        </w:tc>
      </w:tr>
      <w:tr w:rsidR="003C0BE6" w:rsidRPr="003C0BE6" w:rsidTr="000917FC">
        <w:tc>
          <w:tcPr>
            <w:tcW w:w="562" w:type="dxa"/>
          </w:tcPr>
          <w:p w:rsidR="003C0BE6" w:rsidRPr="003C0BE6" w:rsidRDefault="003C0BE6" w:rsidP="003C0BE6">
            <w:pPr>
              <w:spacing w:after="165" w:line="240" w:lineRule="auto"/>
              <w:rPr>
                <w:color w:val="000000"/>
                <w:sz w:val="24"/>
              </w:rPr>
            </w:pPr>
          </w:p>
        </w:tc>
        <w:tc>
          <w:tcPr>
            <w:tcW w:w="3629" w:type="dxa"/>
          </w:tcPr>
          <w:p w:rsidR="003C0BE6" w:rsidRPr="003C0BE6" w:rsidRDefault="003C0BE6" w:rsidP="003C0BE6">
            <w:pPr>
              <w:spacing w:after="165" w:line="240" w:lineRule="auto"/>
              <w:rPr>
                <w:color w:val="000000"/>
                <w:sz w:val="24"/>
              </w:rPr>
            </w:pPr>
            <w:r w:rsidRPr="003C0BE6">
              <w:rPr>
                <w:color w:val="000000"/>
                <w:sz w:val="24"/>
              </w:rPr>
              <w:t>итого</w:t>
            </w:r>
          </w:p>
        </w:tc>
        <w:tc>
          <w:tcPr>
            <w:tcW w:w="524" w:type="dxa"/>
          </w:tcPr>
          <w:p w:rsidR="003C0BE6" w:rsidRPr="003C0BE6" w:rsidRDefault="003C0BE6" w:rsidP="003C0BE6">
            <w:pPr>
              <w:spacing w:after="165" w:line="240" w:lineRule="auto"/>
              <w:rPr>
                <w:color w:val="000000"/>
                <w:sz w:val="24"/>
              </w:rPr>
            </w:pPr>
            <w:r w:rsidRPr="003C0BE6">
              <w:rPr>
                <w:color w:val="000000"/>
                <w:sz w:val="24"/>
              </w:rPr>
              <w:t>10</w:t>
            </w:r>
          </w:p>
        </w:tc>
        <w:tc>
          <w:tcPr>
            <w:tcW w:w="524" w:type="dxa"/>
          </w:tcPr>
          <w:p w:rsidR="003C0BE6" w:rsidRPr="003C0BE6" w:rsidRDefault="003C0BE6" w:rsidP="003C0BE6">
            <w:pPr>
              <w:spacing w:after="165" w:line="240" w:lineRule="auto"/>
              <w:rPr>
                <w:color w:val="000000"/>
                <w:sz w:val="24"/>
              </w:rPr>
            </w:pPr>
            <w:r w:rsidRPr="003C0BE6">
              <w:rPr>
                <w:color w:val="000000"/>
                <w:sz w:val="24"/>
              </w:rPr>
              <w:t>5</w:t>
            </w:r>
          </w:p>
        </w:tc>
        <w:tc>
          <w:tcPr>
            <w:tcW w:w="524" w:type="dxa"/>
          </w:tcPr>
          <w:p w:rsidR="003C0BE6" w:rsidRPr="003C0BE6" w:rsidRDefault="003C0BE6" w:rsidP="003C0BE6">
            <w:pPr>
              <w:spacing w:after="165" w:line="240" w:lineRule="auto"/>
              <w:rPr>
                <w:color w:val="000000"/>
                <w:sz w:val="24"/>
              </w:rPr>
            </w:pPr>
            <w:r w:rsidRPr="003C0BE6">
              <w:rPr>
                <w:color w:val="000000"/>
                <w:sz w:val="24"/>
              </w:rPr>
              <w:t>7</w:t>
            </w:r>
          </w:p>
        </w:tc>
        <w:tc>
          <w:tcPr>
            <w:tcW w:w="524" w:type="dxa"/>
          </w:tcPr>
          <w:p w:rsidR="003C0BE6" w:rsidRPr="003C0BE6" w:rsidRDefault="003C0BE6" w:rsidP="003C0BE6">
            <w:pPr>
              <w:spacing w:after="165" w:line="240" w:lineRule="auto"/>
              <w:rPr>
                <w:color w:val="000000"/>
                <w:sz w:val="24"/>
              </w:rPr>
            </w:pPr>
            <w:r w:rsidRPr="003C0BE6">
              <w:rPr>
                <w:color w:val="000000"/>
                <w:sz w:val="24"/>
              </w:rPr>
              <w:t>7</w:t>
            </w:r>
          </w:p>
        </w:tc>
        <w:tc>
          <w:tcPr>
            <w:tcW w:w="512" w:type="dxa"/>
          </w:tcPr>
          <w:p w:rsidR="003C0BE6" w:rsidRPr="003C0BE6" w:rsidRDefault="003C0BE6" w:rsidP="003C0BE6">
            <w:pPr>
              <w:spacing w:after="165" w:line="240" w:lineRule="auto"/>
              <w:rPr>
                <w:color w:val="000000"/>
                <w:sz w:val="24"/>
              </w:rPr>
            </w:pPr>
            <w:r w:rsidRPr="003C0BE6">
              <w:rPr>
                <w:color w:val="000000"/>
                <w:sz w:val="24"/>
              </w:rPr>
              <w:t>6</w:t>
            </w:r>
          </w:p>
        </w:tc>
        <w:tc>
          <w:tcPr>
            <w:tcW w:w="567" w:type="dxa"/>
          </w:tcPr>
          <w:p w:rsidR="003C0BE6" w:rsidRPr="003C0BE6" w:rsidRDefault="003C0BE6" w:rsidP="003C0BE6">
            <w:pPr>
              <w:spacing w:after="165" w:line="240" w:lineRule="auto"/>
              <w:rPr>
                <w:color w:val="000000"/>
                <w:sz w:val="24"/>
              </w:rPr>
            </w:pPr>
            <w:r w:rsidRPr="003C0BE6">
              <w:rPr>
                <w:color w:val="000000"/>
                <w:sz w:val="24"/>
              </w:rPr>
              <w:t>5</w:t>
            </w:r>
          </w:p>
        </w:tc>
        <w:tc>
          <w:tcPr>
            <w:tcW w:w="567" w:type="dxa"/>
          </w:tcPr>
          <w:p w:rsidR="003C0BE6" w:rsidRPr="003C0BE6" w:rsidRDefault="003C0BE6" w:rsidP="003C0BE6">
            <w:pPr>
              <w:spacing w:after="165" w:line="240" w:lineRule="auto"/>
              <w:rPr>
                <w:color w:val="000000"/>
                <w:sz w:val="24"/>
              </w:rPr>
            </w:pPr>
            <w:r w:rsidRPr="003C0BE6">
              <w:rPr>
                <w:color w:val="000000"/>
                <w:sz w:val="24"/>
              </w:rPr>
              <w:t>6</w:t>
            </w:r>
          </w:p>
        </w:tc>
        <w:tc>
          <w:tcPr>
            <w:tcW w:w="426" w:type="dxa"/>
          </w:tcPr>
          <w:p w:rsidR="003C0BE6" w:rsidRPr="003C0BE6" w:rsidRDefault="003C0BE6" w:rsidP="003C0BE6">
            <w:pPr>
              <w:spacing w:after="165" w:line="240" w:lineRule="auto"/>
              <w:rPr>
                <w:color w:val="000000"/>
                <w:sz w:val="24"/>
              </w:rPr>
            </w:pPr>
            <w:r w:rsidRPr="003C0BE6">
              <w:rPr>
                <w:color w:val="000000"/>
                <w:sz w:val="24"/>
              </w:rPr>
              <w:t>1</w:t>
            </w:r>
          </w:p>
        </w:tc>
        <w:tc>
          <w:tcPr>
            <w:tcW w:w="567" w:type="dxa"/>
          </w:tcPr>
          <w:p w:rsidR="003C0BE6" w:rsidRPr="003C0BE6" w:rsidRDefault="003C0BE6" w:rsidP="003C0BE6">
            <w:pPr>
              <w:spacing w:after="165" w:line="240" w:lineRule="auto"/>
              <w:rPr>
                <w:color w:val="000000"/>
                <w:sz w:val="24"/>
              </w:rPr>
            </w:pPr>
            <w:r w:rsidRPr="003C0BE6">
              <w:rPr>
                <w:color w:val="000000"/>
                <w:sz w:val="24"/>
              </w:rPr>
              <w:t>3</w:t>
            </w:r>
          </w:p>
        </w:tc>
        <w:tc>
          <w:tcPr>
            <w:tcW w:w="1553" w:type="dxa"/>
          </w:tcPr>
          <w:p w:rsidR="003C0BE6" w:rsidRPr="003C0BE6" w:rsidRDefault="003C0BE6" w:rsidP="003C0BE6">
            <w:pPr>
              <w:spacing w:after="165" w:line="240" w:lineRule="auto"/>
              <w:rPr>
                <w:color w:val="000000"/>
                <w:sz w:val="24"/>
              </w:rPr>
            </w:pPr>
            <w:r w:rsidRPr="003C0BE6">
              <w:rPr>
                <w:color w:val="000000"/>
                <w:sz w:val="24"/>
              </w:rPr>
              <w:t>1702</w:t>
            </w:r>
          </w:p>
        </w:tc>
      </w:tr>
    </w:tbl>
    <w:p w:rsidR="003C0BE6" w:rsidRPr="003C0BE6" w:rsidRDefault="003C0BE6" w:rsidP="003C0BE6">
      <w:pPr>
        <w:spacing w:after="165" w:line="240" w:lineRule="auto"/>
        <w:rPr>
          <w:rFonts w:ascii="Times New Roman" w:eastAsia="Times New Roman" w:hAnsi="Times New Roman" w:cs="Times New Roman"/>
          <w:color w:val="000000"/>
          <w:sz w:val="24"/>
          <w:lang w:eastAsia="ru-RU"/>
        </w:rPr>
      </w:pPr>
    </w:p>
    <w:p w:rsidR="003C0BE6" w:rsidRPr="00E65A10" w:rsidRDefault="003C0BE6" w:rsidP="00E65A10">
      <w:pPr>
        <w:spacing w:after="0"/>
        <w:jc w:val="both"/>
        <w:rPr>
          <w:sz w:val="24"/>
          <w:szCs w:val="24"/>
        </w:rPr>
      </w:pPr>
    </w:p>
    <w:p w:rsidR="00054330" w:rsidRDefault="00054330" w:rsidP="00AB3A5A">
      <w:pPr>
        <w:spacing w:after="0"/>
        <w:jc w:val="both"/>
      </w:pPr>
      <w:r>
        <w:t xml:space="preserve"> </w:t>
      </w:r>
      <w:r w:rsidR="00AB5D89">
        <w:t xml:space="preserve"> </w:t>
      </w:r>
      <w:r w:rsidR="00AB5D89" w:rsidRPr="00054330">
        <w:rPr>
          <w:b/>
        </w:rPr>
        <w:t xml:space="preserve">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054330" w:rsidRDefault="00AB5D89" w:rsidP="00AB3A5A">
      <w:pPr>
        <w:spacing w:after="0"/>
        <w:jc w:val="both"/>
      </w:pPr>
      <w:r>
        <w:t xml:space="preserve">Система оценки достижения планируемых результатов освоения АООП НОО обучающихся с ЗПР (далее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t>вовлечѐнность</w:t>
      </w:r>
      <w:proofErr w:type="spellEnd"/>
      <w:r>
        <w:t xml:space="preserve"> в оценочную деятельность как педагогов, так и обучающихся и их родителей (законных представителей)</w:t>
      </w:r>
      <w:r w:rsidRPr="00AB5D89">
        <w:t xml:space="preserve"> </w:t>
      </w:r>
      <w:r>
        <w:t xml:space="preserve">В соответствии с ФГОС НОО обучающихся с ОВЗ основным объектом системы оценки, </w:t>
      </w:r>
      <w:proofErr w:type="spellStart"/>
      <w:r>
        <w:t>еѐ</w:t>
      </w:r>
      <w:proofErr w:type="spellEnd"/>
      <w:r>
        <w:t xml:space="preserve"> содержательной и </w:t>
      </w:r>
      <w:proofErr w:type="spellStart"/>
      <w:r>
        <w:t>критериальной</w:t>
      </w:r>
      <w:proofErr w:type="spellEnd"/>
      <w:r>
        <w:t xml:space="preserve"> базой выступают планируемые результаты освоения обучающимися АООП НОО.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roofErr w:type="spellStart"/>
      <w:r>
        <w:t>Еѐ</w:t>
      </w:r>
      <w:proofErr w:type="spellEnd"/>
      <w:r>
        <w:t xml:space="preserve">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w:t>
      </w:r>
      <w:r>
        <w:lastRenderedPageBreak/>
        <w:t xml:space="preserve">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АООП НОО призвана решить следующие задачи: </w:t>
      </w:r>
      <w:r>
        <w:sym w:font="Symbol" w:char="F0B7"/>
      </w:r>
      <w: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54330" w:rsidRDefault="00AB5D89" w:rsidP="00AB3A5A">
      <w:pPr>
        <w:spacing w:after="0"/>
        <w:jc w:val="both"/>
      </w:pPr>
      <w:r>
        <w:t xml:space="preserve"> </w:t>
      </w:r>
      <w:r>
        <w:sym w:font="Symbol" w:char="F0B7"/>
      </w:r>
      <w: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054330" w:rsidRDefault="00AB5D89" w:rsidP="00AB3A5A">
      <w:pPr>
        <w:spacing w:after="0"/>
        <w:jc w:val="both"/>
      </w:pPr>
      <w:r>
        <w:sym w:font="Symbol" w:char="F0B7"/>
      </w:r>
      <w:r>
        <w:t xml:space="preserve"> обеспечивать комплексный подход к оценке результатов освоения АООП НОО, позволяющий вести оценку личностных, </w:t>
      </w:r>
      <w:proofErr w:type="spellStart"/>
      <w:r>
        <w:t>метапредметных</w:t>
      </w:r>
      <w:proofErr w:type="spellEnd"/>
      <w:r>
        <w:t xml:space="preserve"> и предметных результатов; </w:t>
      </w:r>
    </w:p>
    <w:p w:rsidR="00054330" w:rsidRDefault="00AB5D89" w:rsidP="00AB3A5A">
      <w:pPr>
        <w:spacing w:after="0"/>
        <w:jc w:val="both"/>
      </w:pPr>
      <w:r>
        <w:sym w:font="Symbol" w:char="F0B7"/>
      </w:r>
      <w:r>
        <w:t xml:space="preserve"> предусматривать оценку достижений обучающихся и оценку эффективности деятельности общеобразовательной организации; </w:t>
      </w:r>
    </w:p>
    <w:p w:rsidR="00054330" w:rsidRDefault="00AB5D89" w:rsidP="00AB3A5A">
      <w:pPr>
        <w:spacing w:after="0"/>
        <w:jc w:val="both"/>
      </w:pPr>
      <w:r>
        <w:sym w:font="Symbol" w:char="F0B7"/>
      </w:r>
      <w:r>
        <w:t xml:space="preserve"> позволять осуществлять оценку динамики учебных достижений обучающихся и развития их социальной (жизненной) компетенции. 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Результаты достижений обучающихся с ЗПР в овладении АООП НОО являются значимыми для оценки качества образования обучающихся. </w:t>
      </w:r>
    </w:p>
    <w:p w:rsidR="00054330" w:rsidRDefault="00AB5D89" w:rsidP="00AB3A5A">
      <w:pPr>
        <w:spacing w:after="0"/>
        <w:jc w:val="both"/>
      </w:pPr>
      <w:r>
        <w:t>При</w:t>
      </w:r>
      <w:r w:rsidRPr="00AB5D89">
        <w:t xml:space="preserve"> </w:t>
      </w:r>
      <w:r>
        <w:t xml:space="preserve">определении подходов к осуществлению оценки результатов целесообразно опираться на следующие принципы: </w:t>
      </w:r>
    </w:p>
    <w:p w:rsidR="00054330" w:rsidRDefault="00AB5D89" w:rsidP="00AB3A5A">
      <w:pPr>
        <w:spacing w:after="0"/>
        <w:jc w:val="both"/>
      </w:pPr>
      <w: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054330" w:rsidRDefault="00AB5D89" w:rsidP="00AB3A5A">
      <w:pPr>
        <w:spacing w:after="0"/>
        <w:jc w:val="both"/>
      </w:pPr>
      <w: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54330" w:rsidRDefault="00AB5D89" w:rsidP="00AB3A5A">
      <w:pPr>
        <w:spacing w:after="0"/>
        <w:jc w:val="both"/>
      </w:pPr>
      <w: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В соответствии с требования ФГОС НОО обучающихся с ЗПР оценке подлежат личностные, </w:t>
      </w:r>
      <w:proofErr w:type="spellStart"/>
      <w:r>
        <w:t>метапредметные</w:t>
      </w:r>
      <w:proofErr w:type="spellEnd"/>
      <w:r>
        <w:t xml:space="preserve"> и предметные результаты. </w:t>
      </w:r>
    </w:p>
    <w:p w:rsidR="00054330" w:rsidRPr="00054330" w:rsidRDefault="00AB5D89" w:rsidP="00AB3A5A">
      <w:pPr>
        <w:spacing w:after="0"/>
        <w:jc w:val="both"/>
        <w:rPr>
          <w:b/>
        </w:rPr>
      </w:pPr>
      <w:r w:rsidRPr="00054330">
        <w:rPr>
          <w:b/>
        </w:rPr>
        <w:t xml:space="preserve">Оценка личностных результатов </w:t>
      </w:r>
    </w:p>
    <w:p w:rsidR="00717F9A" w:rsidRDefault="00AB5D89" w:rsidP="00AB3A5A">
      <w:pPr>
        <w:spacing w:after="0"/>
        <w:jc w:val="both"/>
      </w:pPr>
      <w:r>
        <w:t xml:space="preserve">Личностные результаты включают овладение обучающимися социальными (жизненными) компетенциями, необходимыми для решения </w:t>
      </w:r>
      <w:proofErr w:type="spellStart"/>
      <w:r>
        <w:t>практикоориентированных</w:t>
      </w:r>
      <w:proofErr w:type="spellEnd"/>
      <w:r>
        <w:t xml:space="preserve">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результатов осуществляется в ходе внешних </w:t>
      </w:r>
      <w:proofErr w:type="spellStart"/>
      <w:r>
        <w:t>неперсофицированных</w:t>
      </w:r>
      <w:proofErr w:type="spellEnd"/>
      <w:r>
        <w:t xml:space="preserve"> </w:t>
      </w:r>
      <w:proofErr w:type="spellStart"/>
      <w:r>
        <w:t>мониторингованных</w:t>
      </w:r>
      <w:proofErr w:type="spellEnd"/>
      <w:r>
        <w:t xml:space="preserve"> исследований специалистами, не работающими в школе 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обучающихся с ЗПР культуры мышления, логики, умений анализировать, обобщать, систематизировать, классифицировать. Анализ работы младших школьников над портфолио дает представление о достижении обучающимися</w:t>
      </w:r>
      <w:r w:rsidRPr="00AB5D89">
        <w:t xml:space="preserve"> </w:t>
      </w:r>
      <w:r>
        <w:t xml:space="preserve">личностных результатов освоения адаптированной основной общеобразовательной программы. В состав портфолио ученика могут </w:t>
      </w:r>
      <w:r>
        <w:lastRenderedPageBreak/>
        <w:t xml:space="preserve">быть включены следующие материалы: • подборка детских работ, демонстрирующая развитие способностей обучающихся: письменные работы по учебным предметам, фото- и видеоматериалы, аудиозаписи, продукты творчества, читательские дневники, дневники наблюдений материалы самоанализа и рефлексии, выборка работ по итогам выполненных мини-исследований и проектов; • систематизированные материалы наблюдений: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обучающихся; • материалы, характеризующие достижения обучающихся во внеурочной и досуговой деятельности. Совокупность перечисленных материалов </w:t>
      </w:r>
      <w:proofErr w:type="spellStart"/>
      <w:r>
        <w:t>даѐт</w:t>
      </w:r>
      <w:proofErr w:type="spellEnd"/>
      <w:r>
        <w:t xml:space="preserve"> достаточно объективное представление об основных достижениях конкретного ученика, его продвижении во всех наиболее значимых аспектах обучения в начальной школе. 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w:t>
      </w:r>
      <w:proofErr w:type="spellStart"/>
      <w:r>
        <w:t>ребѐнком</w:t>
      </w:r>
      <w:proofErr w:type="spellEnd"/>
      <w:r>
        <w:t>.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w:t>
      </w:r>
      <w:r w:rsidR="00717F9A">
        <w:t xml:space="preserve"> </w:t>
      </w:r>
      <w:r>
        <w:t>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w:t>
      </w:r>
      <w:r w:rsidRPr="00AB5D89">
        <w:t xml:space="preserve"> </w:t>
      </w:r>
      <w:r>
        <w:t xml:space="preserve">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(Приложение № 1). </w:t>
      </w:r>
    </w:p>
    <w:p w:rsidR="00717F9A" w:rsidRPr="00717F9A" w:rsidRDefault="00AB5D89" w:rsidP="00AB3A5A">
      <w:pPr>
        <w:spacing w:after="0"/>
        <w:jc w:val="both"/>
        <w:rPr>
          <w:b/>
        </w:rPr>
      </w:pPr>
      <w:r w:rsidRPr="00717F9A">
        <w:rPr>
          <w:b/>
        </w:rPr>
        <w:t xml:space="preserve">Оценка </w:t>
      </w:r>
      <w:proofErr w:type="spellStart"/>
      <w:r w:rsidRPr="00717F9A">
        <w:rPr>
          <w:b/>
        </w:rPr>
        <w:t>метапредметных</w:t>
      </w:r>
      <w:proofErr w:type="spellEnd"/>
      <w:r w:rsidRPr="00717F9A">
        <w:rPr>
          <w:b/>
        </w:rPr>
        <w:t xml:space="preserve"> результатов </w:t>
      </w:r>
    </w:p>
    <w:p w:rsidR="00717F9A" w:rsidRDefault="00AB5D89" w:rsidP="00AB3A5A">
      <w:pPr>
        <w:spacing w:after="0"/>
        <w:jc w:val="both"/>
      </w:pPr>
      <w:proofErr w:type="spellStart"/>
      <w:r>
        <w:t>Метапредметные</w:t>
      </w:r>
      <w:proofErr w:type="spellEnd"/>
      <w: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 Оценка </w:t>
      </w:r>
      <w:proofErr w:type="spellStart"/>
      <w:r>
        <w:t>метапредметных</w:t>
      </w:r>
      <w:proofErr w:type="spellEnd"/>
      <w: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Основное содержание оценки </w:t>
      </w:r>
      <w:proofErr w:type="spellStart"/>
      <w:r>
        <w:t>метапредметных</w:t>
      </w:r>
      <w:proofErr w:type="spellEnd"/>
      <w:r>
        <w:t xml:space="preserve"> результатов на уровне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t>межпредметной</w:t>
      </w:r>
      <w:proofErr w:type="spellEnd"/>
      <w:r>
        <w:t xml:space="preserve"> основе. </w:t>
      </w:r>
    </w:p>
    <w:p w:rsidR="00717F9A" w:rsidRDefault="00AB5D89" w:rsidP="00AB3A5A">
      <w:pPr>
        <w:spacing w:after="0"/>
        <w:jc w:val="both"/>
      </w:pPr>
      <w:r w:rsidRPr="00717F9A">
        <w:rPr>
          <w:b/>
        </w:rPr>
        <w:t>Оценка предметных результатов</w:t>
      </w:r>
      <w:r>
        <w:t xml:space="preserve"> </w:t>
      </w:r>
    </w:p>
    <w:p w:rsidR="00717F9A" w:rsidRDefault="00AB5D89" w:rsidP="00AB3A5A">
      <w:pPr>
        <w:spacing w:after="0"/>
        <w:jc w:val="both"/>
      </w:pPr>
      <w: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Оценка достижения предметных результатов </w:t>
      </w:r>
      <w:proofErr w:type="spellStart"/>
      <w:r>
        <w:t>ведѐтся</w:t>
      </w:r>
      <w:proofErr w:type="spellEnd"/>
      <w:r>
        <w:t xml:space="preserve"> как в ходе текущего и промежуточного оценивания, так и в ходе выполнения итоговых проверочных работ. В учебном процессе </w:t>
      </w:r>
      <w:r>
        <w:lastRenderedPageBreak/>
        <w:t>оценка предметных результатов проводится с помощью диагностических работ (промежуточных и итоговых),</w:t>
      </w:r>
      <w:r w:rsidRPr="00AB5D89">
        <w:t xml:space="preserve"> </w:t>
      </w:r>
      <w:r>
        <w:t xml:space="preserve">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по формированию универсальных учебных действий. Обучающиеся с ЗПР на уровне начального образования имеют право на прохождение текущей, промежуточной аттестации освоения АООП НОО в иных формах. Специальные условия проведения текущей, промежуточной аттестации 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 присутствие в начале работы этапа общей организации деятельности; </w:t>
      </w: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 </w:t>
      </w:r>
    </w:p>
    <w:p w:rsidR="00717F9A" w:rsidRDefault="00AB5D89" w:rsidP="00AB3A5A">
      <w:pPr>
        <w:spacing w:after="0"/>
        <w:jc w:val="both"/>
      </w:pPr>
      <w:r>
        <w:t xml:space="preserve">• упрощение формулировок по грамматическому и семантическому оформлению; </w:t>
      </w:r>
    </w:p>
    <w:p w:rsidR="00717F9A" w:rsidRDefault="00AB5D89" w:rsidP="00AB3A5A">
      <w:pPr>
        <w:spacing w:after="0"/>
        <w:jc w:val="both"/>
      </w:pPr>
      <w:r>
        <w:t xml:space="preserve">• 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xml:space="preserve">») выполнения задания; </w:t>
      </w:r>
    </w:p>
    <w:p w:rsidR="00717F9A" w:rsidRDefault="00AB5D89" w:rsidP="00AB3A5A">
      <w:pPr>
        <w:spacing w:after="0"/>
        <w:jc w:val="both"/>
      </w:pPr>
      <w: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717F9A" w:rsidRDefault="00AB5D89" w:rsidP="00AB3A5A">
      <w:pPr>
        <w:spacing w:after="0"/>
        <w:jc w:val="both"/>
      </w:pPr>
      <w: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w:t>
      </w:r>
      <w:proofErr w:type="spellStart"/>
      <w:r>
        <w:t>травмированию</w:t>
      </w:r>
      <w:proofErr w:type="spellEnd"/>
      <w:r>
        <w:t xml:space="preserve"> ребенка. Предметом итоговой оценки освоения обучающимися основной образовательной программы начального общего образования является</w:t>
      </w:r>
      <w:r w:rsidRPr="00AB5D89">
        <w:t xml:space="preserve"> </w:t>
      </w:r>
      <w:r>
        <w:t xml:space="preserve">достижение предметных, </w:t>
      </w:r>
      <w:proofErr w:type="spellStart"/>
      <w:r>
        <w:t>метапредметных</w:t>
      </w:r>
      <w:proofErr w:type="spellEnd"/>
      <w:r>
        <w:t xml:space="preserve"> результатов начального общего образования, необходимых для продолжения образования. Итоговая </w:t>
      </w:r>
      <w:proofErr w:type="spellStart"/>
      <w:r>
        <w:t>аттестацияна</w:t>
      </w:r>
      <w:proofErr w:type="spellEnd"/>
      <w:r>
        <w:t xml:space="preserve">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w:t>
      </w:r>
    </w:p>
    <w:p w:rsidR="00717F9A" w:rsidRDefault="00AB5D89" w:rsidP="00AB3A5A">
      <w:pPr>
        <w:spacing w:after="0"/>
        <w:jc w:val="both"/>
      </w:pPr>
      <w: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16430E" w:rsidRDefault="00AB5D89" w:rsidP="00AB3A5A">
      <w:pPr>
        <w:spacing w:after="0"/>
        <w:jc w:val="both"/>
      </w:pPr>
      <w: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Оценка достижения обучающимися с задержкой психического развития планируемых результатов освоения программы коррекционной работы 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3) единства параметров, критериев и инструментария оценки достижений в освоении содержания АООП НОО, что сможет обеспечить </w:t>
      </w:r>
      <w:r>
        <w:lastRenderedPageBreak/>
        <w:t>объективность оценки.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r w:rsidRPr="00AB5D89">
        <w:t xml:space="preserve"> </w:t>
      </w:r>
      <w: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t>эксперсс</w:t>
      </w:r>
      <w:proofErr w:type="spellEnd"/>
      <w: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w:t>
      </w:r>
      <w:r w:rsidRPr="00AB5D89">
        <w:t xml:space="preserve"> </w:t>
      </w:r>
      <w:r>
        <w:t xml:space="preserve">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w:t>
      </w:r>
      <w:proofErr w:type="spellStart"/>
      <w:r>
        <w:t>учебнопознавательной</w:t>
      </w:r>
      <w:proofErr w:type="spellEnd"/>
      <w:r>
        <w:t xml:space="preserve"> деятельности, но и повседневной жизни. Результаты освоения обучающимися с ЗПР программы коррекционной работы не выносятся на итоговую оценку.</w:t>
      </w:r>
    </w:p>
    <w:p w:rsidR="00DD6567" w:rsidRDefault="00DD6567" w:rsidP="00AB3A5A">
      <w:pPr>
        <w:spacing w:after="0"/>
        <w:jc w:val="both"/>
        <w:rPr>
          <w:b/>
        </w:rPr>
      </w:pPr>
    </w:p>
    <w:p w:rsidR="00DD6567" w:rsidRPr="00DD6567" w:rsidRDefault="00DD6567" w:rsidP="00DD6567">
      <w:pPr>
        <w:keepNext/>
        <w:tabs>
          <w:tab w:val="num" w:pos="576"/>
        </w:tabs>
        <w:spacing w:before="240" w:after="60" w:line="240" w:lineRule="auto"/>
        <w:ind w:left="576" w:hanging="576"/>
        <w:jc w:val="both"/>
        <w:outlineLvl w:val="1"/>
        <w:rPr>
          <w:rFonts w:ascii="Times New Roman" w:eastAsia="Times New Roman" w:hAnsi="Times New Roman" w:cs="Times New Roman"/>
          <w:b/>
          <w:bCs/>
          <w:iCs/>
          <w:sz w:val="24"/>
          <w:szCs w:val="24"/>
          <w:lang w:eastAsia="ar-SA"/>
        </w:rPr>
      </w:pPr>
      <w:bookmarkStart w:id="14" w:name="_Toc30084726"/>
      <w:bookmarkStart w:id="15" w:name="_Toc30257287"/>
      <w:r w:rsidRPr="00DD6567">
        <w:rPr>
          <w:rFonts w:ascii="Times New Roman" w:eastAsia="Times New Roman" w:hAnsi="Times New Roman" w:cs="Times New Roman"/>
          <w:b/>
          <w:bCs/>
          <w:iCs/>
          <w:sz w:val="24"/>
          <w:szCs w:val="24"/>
          <w:lang w:eastAsia="ar-SA"/>
        </w:rPr>
        <w:t>3.2. Календарный учебный график на 2019-2020 учебный год</w:t>
      </w:r>
      <w:bookmarkEnd w:id="14"/>
      <w:bookmarkEnd w:id="15"/>
    </w:p>
    <w:p w:rsidR="00DD6567" w:rsidRPr="00DD6567" w:rsidRDefault="00DD6567" w:rsidP="00DD6567">
      <w:pPr>
        <w:spacing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Начальное общее образование</w:t>
      </w:r>
    </w:p>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1. Календарные периоды учебного года</w:t>
      </w:r>
      <w:bookmarkStart w:id="16" w:name="календ"/>
      <w:bookmarkEnd w:id="16"/>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1.1.</w:t>
      </w:r>
      <w:r w:rsidRPr="00DD6567">
        <w:rPr>
          <w:rFonts w:ascii="Times New Roman" w:eastAsia="Calibri" w:hAnsi="Times New Roman" w:cs="Times New Roman"/>
          <w:b/>
        </w:rPr>
        <w:t xml:space="preserve"> </w:t>
      </w:r>
      <w:r w:rsidRPr="00DD6567">
        <w:rPr>
          <w:rFonts w:ascii="Times New Roman" w:eastAsia="Calibri" w:hAnsi="Times New Roman" w:cs="Times New Roman"/>
        </w:rPr>
        <w:t>Дата начала учебного года: 2 сентября 2019 г.</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1.2. Дата окончания учебного года: 25 мая 2019 г.</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1.3. Продолжительность учебного года:</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 1-е классы – 33 недели;</w:t>
      </w:r>
    </w:p>
    <w:p w:rsidR="00DD6567" w:rsidRPr="00DD6567" w:rsidRDefault="00DD6567" w:rsidP="00DD6567">
      <w:pPr>
        <w:spacing w:after="0" w:line="240" w:lineRule="auto"/>
        <w:ind w:right="424"/>
        <w:jc w:val="both"/>
        <w:rPr>
          <w:rFonts w:ascii="Times New Roman" w:eastAsia="Calibri" w:hAnsi="Times New Roman" w:cs="Times New Roman"/>
        </w:rPr>
      </w:pPr>
      <w:r w:rsidRPr="00DD6567">
        <w:rPr>
          <w:rFonts w:ascii="Times New Roman" w:eastAsia="Calibri" w:hAnsi="Times New Roman" w:cs="Times New Roman"/>
        </w:rPr>
        <w:t>– 2–4-е классы – 34 недели.</w:t>
      </w:r>
    </w:p>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lastRenderedPageBreak/>
        <w:t>2. Периоды образовательной деятельности-четверти</w:t>
      </w:r>
    </w:p>
    <w:p w:rsidR="00DD6567" w:rsidRPr="00DD6567" w:rsidRDefault="00DD6567" w:rsidP="00DD6567">
      <w:pPr>
        <w:spacing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 xml:space="preserve">2.1. Продолжительность учебных занятий по четвертям в учебных неделях </w:t>
      </w:r>
      <w:r w:rsidRPr="00DD6567">
        <w:rPr>
          <w:rFonts w:ascii="Times New Roman" w:eastAsia="Calibri" w:hAnsi="Times New Roman" w:cs="Times New Roman"/>
          <w:b/>
        </w:rPr>
        <w:br/>
        <w:t>и рабочих днях</w:t>
      </w:r>
    </w:p>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30"/>
        <w:gridCol w:w="1965"/>
        <w:gridCol w:w="1952"/>
        <w:gridCol w:w="2047"/>
      </w:tblGrid>
      <w:tr w:rsidR="00DD6567" w:rsidRPr="00DD6567" w:rsidTr="00DD6567">
        <w:trPr>
          <w:jc w:val="center"/>
        </w:trPr>
        <w:tc>
          <w:tcPr>
            <w:tcW w:w="1871"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Учебный период</w:t>
            </w:r>
          </w:p>
        </w:tc>
        <w:tc>
          <w:tcPr>
            <w:tcW w:w="3593"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3999"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Продолжительность</w:t>
            </w:r>
          </w:p>
        </w:tc>
      </w:tr>
      <w:tr w:rsidR="00DD6567" w:rsidRPr="00DD6567" w:rsidTr="00DD65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Количество учебных недель </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Количество рабочих дней </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02.09.2019</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25.10.2019</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40</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05.11.2019</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27.12.2019</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39</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III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09.01.2020</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20.03.2020</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9</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45</w:t>
            </w:r>
          </w:p>
        </w:tc>
      </w:tr>
      <w:tr w:rsidR="00DD6567" w:rsidRPr="00DD6567" w:rsidTr="00DD6567">
        <w:trPr>
          <w:jc w:val="center"/>
        </w:trPr>
        <w:tc>
          <w:tcPr>
            <w:tcW w:w="187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IV четверть</w:t>
            </w:r>
          </w:p>
        </w:tc>
        <w:tc>
          <w:tcPr>
            <w:tcW w:w="162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30.03.2020</w:t>
            </w:r>
          </w:p>
        </w:tc>
        <w:tc>
          <w:tcPr>
            <w:tcW w:w="19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25.05.2020</w:t>
            </w:r>
          </w:p>
        </w:tc>
        <w:tc>
          <w:tcPr>
            <w:tcW w:w="195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37</w:t>
            </w:r>
          </w:p>
        </w:tc>
      </w:tr>
      <w:tr w:rsidR="00DD6567" w:rsidRPr="00DD6567" w:rsidTr="00DD6567">
        <w:trPr>
          <w:jc w:val="center"/>
        </w:trPr>
        <w:tc>
          <w:tcPr>
            <w:tcW w:w="546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 в учебном году</w:t>
            </w:r>
          </w:p>
        </w:tc>
        <w:tc>
          <w:tcPr>
            <w:tcW w:w="1952"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33</w:t>
            </w:r>
          </w:p>
        </w:tc>
        <w:tc>
          <w:tcPr>
            <w:tcW w:w="2047"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161</w:t>
            </w:r>
          </w:p>
        </w:tc>
      </w:tr>
    </w:tbl>
    <w:p w:rsidR="00DD6567" w:rsidRPr="00DD6567" w:rsidRDefault="00DD6567" w:rsidP="00DD6567">
      <w:pPr>
        <w:spacing w:before="500"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2–4-й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66"/>
        <w:gridCol w:w="1760"/>
        <w:gridCol w:w="2009"/>
        <w:gridCol w:w="2121"/>
      </w:tblGrid>
      <w:tr w:rsidR="00DD6567" w:rsidRPr="00DD6567" w:rsidTr="00DD6567">
        <w:trPr>
          <w:jc w:val="center"/>
        </w:trPr>
        <w:tc>
          <w:tcPr>
            <w:tcW w:w="2073"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Продолжительность</w:t>
            </w:r>
          </w:p>
        </w:tc>
      </w:tr>
      <w:tr w:rsidR="00DD6567" w:rsidRPr="00DD6567" w:rsidTr="00DD6567">
        <w:trPr>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Количество рабочих дней</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02.09.2019</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25.10.2019</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40</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05.11.2019</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27.12.2019</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39</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09.01.2020</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20.03.2020</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10</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50</w:t>
            </w:r>
          </w:p>
        </w:tc>
      </w:tr>
      <w:tr w:rsidR="00DD6567" w:rsidRPr="00DD6567" w:rsidTr="00DD6567">
        <w:trPr>
          <w:jc w:val="center"/>
        </w:trPr>
        <w:tc>
          <w:tcPr>
            <w:tcW w:w="207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30.03.2020</w:t>
            </w:r>
          </w:p>
        </w:tc>
        <w:tc>
          <w:tcPr>
            <w:tcW w:w="1514"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25.05.2020</w:t>
            </w:r>
          </w:p>
        </w:tc>
        <w:tc>
          <w:tcPr>
            <w:tcW w:w="200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37</w:t>
            </w:r>
          </w:p>
        </w:tc>
      </w:tr>
      <w:tr w:rsidR="00DD6567" w:rsidRPr="00DD6567" w:rsidTr="00DD6567">
        <w:trPr>
          <w:jc w:val="center"/>
        </w:trPr>
        <w:tc>
          <w:tcPr>
            <w:tcW w:w="525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34</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166</w:t>
            </w:r>
          </w:p>
        </w:tc>
      </w:tr>
    </w:tbl>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2.2. Продолжительность каникул.</w:t>
      </w:r>
    </w:p>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b/>
        </w:rPr>
        <w:t>1-й класс</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30"/>
        <w:gridCol w:w="2563"/>
        <w:gridCol w:w="2690"/>
      </w:tblGrid>
      <w:tr w:rsidR="00DD6567" w:rsidRPr="00DD6567" w:rsidTr="00DD6567">
        <w:trPr>
          <w:trHeight w:val="391"/>
        </w:trPr>
        <w:tc>
          <w:tcPr>
            <w:tcW w:w="2465"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Каникулярный период</w:t>
            </w:r>
          </w:p>
        </w:tc>
        <w:tc>
          <w:tcPr>
            <w:tcW w:w="4151"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2692"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Продолжительность каникул, праздничных и выходных дней в календарных днях</w:t>
            </w:r>
          </w:p>
        </w:tc>
      </w:tr>
      <w:tr w:rsidR="00DD6567" w:rsidRPr="00DD6567" w:rsidTr="00DD6567">
        <w:tc>
          <w:tcPr>
            <w:tcW w:w="2465"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Осенние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26.10.2019</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04.11.2019</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10</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Зимние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28.12.2019</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08.01.2020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12</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Дополнительные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10.02.2020</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16.02.2020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7</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Весенние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21.03.2020</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29.03.2020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9</w:t>
            </w:r>
          </w:p>
        </w:tc>
      </w:tr>
      <w:tr w:rsidR="00DD6567" w:rsidRPr="00DD6567" w:rsidTr="00DD6567">
        <w:tc>
          <w:tcPr>
            <w:tcW w:w="2465"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Летние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26.05.2020</w:t>
            </w:r>
          </w:p>
        </w:tc>
        <w:tc>
          <w:tcPr>
            <w:tcW w:w="2733"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31.08.2020</w:t>
            </w:r>
          </w:p>
        </w:tc>
        <w:tc>
          <w:tcPr>
            <w:tcW w:w="2692"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yellow"/>
              </w:rPr>
            </w:pPr>
            <w:r w:rsidRPr="00DD6567">
              <w:rPr>
                <w:rFonts w:ascii="Times New Roman" w:eastAsia="Calibri" w:hAnsi="Times New Roman" w:cs="Times New Roman"/>
              </w:rPr>
              <w:t>98</w:t>
            </w:r>
          </w:p>
        </w:tc>
      </w:tr>
      <w:tr w:rsidR="00DD6567" w:rsidRPr="00DD6567" w:rsidTr="00DD6567">
        <w:tc>
          <w:tcPr>
            <w:tcW w:w="661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w:t>
            </w:r>
          </w:p>
        </w:tc>
        <w:tc>
          <w:tcPr>
            <w:tcW w:w="2692"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136</w:t>
            </w:r>
          </w:p>
        </w:tc>
      </w:tr>
    </w:tbl>
    <w:p w:rsidR="00DD6567" w:rsidRPr="00DD6567" w:rsidRDefault="00DD6567" w:rsidP="00DD6567">
      <w:pPr>
        <w:spacing w:before="500" w:after="0" w:line="240" w:lineRule="auto"/>
        <w:ind w:right="424"/>
        <w:jc w:val="both"/>
        <w:rPr>
          <w:rFonts w:ascii="Times New Roman" w:eastAsia="Calibri" w:hAnsi="Times New Roman" w:cs="Times New Roman"/>
          <w:b/>
        </w:rPr>
      </w:pPr>
      <w:r w:rsidRPr="00DD6567">
        <w:rPr>
          <w:rFonts w:ascii="Times New Roman" w:eastAsia="Calibri" w:hAnsi="Times New Roman" w:cs="Times New Roman"/>
          <w:b/>
        </w:rPr>
        <w:t>2–4-й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976"/>
      </w:tblGrid>
      <w:tr w:rsidR="00DD6567" w:rsidRPr="00DD6567" w:rsidTr="00DD6567">
        <w:tc>
          <w:tcPr>
            <w:tcW w:w="2610"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Продолжительность каникул, праздничных и выходных дней в календарных днях</w:t>
            </w:r>
          </w:p>
        </w:tc>
      </w:tr>
      <w:tr w:rsidR="00DD6567" w:rsidRPr="00DD6567" w:rsidTr="00DD6567">
        <w:tc>
          <w:tcPr>
            <w:tcW w:w="2610"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D6567" w:rsidRPr="00DD6567" w:rsidRDefault="00DD6567" w:rsidP="00DD6567">
            <w:pPr>
              <w:spacing w:after="0" w:line="240" w:lineRule="auto"/>
              <w:ind w:right="424"/>
              <w:jc w:val="both"/>
              <w:rPr>
                <w:rFonts w:ascii="Times New Roman" w:eastAsia="Calibri" w:hAnsi="Times New Roman" w:cs="Times New Roman"/>
                <w:b/>
              </w:rPr>
            </w:pP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26.10.2019</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04.11.2019</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10</w:t>
            </w: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28.12.2019</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08.01.2020</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12</w:t>
            </w: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21.03.2020</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29.03.2020</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9</w:t>
            </w:r>
          </w:p>
        </w:tc>
      </w:tr>
      <w:tr w:rsidR="00DD6567" w:rsidRPr="00DD6567" w:rsidTr="00DD6567">
        <w:tc>
          <w:tcPr>
            <w:tcW w:w="2610"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26.05.2020</w:t>
            </w:r>
          </w:p>
        </w:tc>
        <w:tc>
          <w:tcPr>
            <w:tcW w:w="1921"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highlight w:val="cyan"/>
              </w:rPr>
            </w:pPr>
            <w:r w:rsidRPr="00DD6567">
              <w:rPr>
                <w:rFonts w:ascii="Times New Roman" w:eastAsia="Calibri" w:hAnsi="Times New Roman" w:cs="Times New Roman"/>
              </w:rPr>
              <w:t>31.08.2020</w:t>
            </w:r>
          </w:p>
        </w:tc>
        <w:tc>
          <w:tcPr>
            <w:tcW w:w="2976" w:type="dxa"/>
            <w:tcBorders>
              <w:top w:val="single" w:sz="4" w:space="0" w:color="auto"/>
              <w:left w:val="single" w:sz="4" w:space="0" w:color="auto"/>
              <w:bottom w:val="single" w:sz="4" w:space="0" w:color="auto"/>
              <w:right w:val="single" w:sz="4" w:space="0" w:color="auto"/>
            </w:tcBorders>
            <w:hideMark/>
          </w:tcPr>
          <w:p w:rsidR="00DD6567" w:rsidRPr="00DD6567" w:rsidRDefault="00DD6567" w:rsidP="00DD6567">
            <w:pPr>
              <w:spacing w:after="0" w:line="240" w:lineRule="auto"/>
              <w:ind w:right="424"/>
              <w:contextualSpacing/>
              <w:jc w:val="both"/>
              <w:rPr>
                <w:rFonts w:ascii="Times New Roman" w:eastAsia="Calibri" w:hAnsi="Times New Roman" w:cs="Times New Roman"/>
              </w:rPr>
            </w:pPr>
            <w:r w:rsidRPr="00DD6567">
              <w:rPr>
                <w:rFonts w:ascii="Times New Roman" w:eastAsia="Calibri" w:hAnsi="Times New Roman" w:cs="Times New Roman"/>
              </w:rPr>
              <w:t>98</w:t>
            </w:r>
          </w:p>
        </w:tc>
      </w:tr>
      <w:tr w:rsidR="00DD6567" w:rsidRPr="00DD6567" w:rsidTr="00DD6567">
        <w:tc>
          <w:tcPr>
            <w:tcW w:w="63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rsidR="00DD6567" w:rsidRPr="00DD6567" w:rsidRDefault="00DD6567" w:rsidP="00DD6567">
            <w:pPr>
              <w:spacing w:after="0" w:line="240" w:lineRule="auto"/>
              <w:ind w:right="424"/>
              <w:contextualSpacing/>
              <w:jc w:val="both"/>
              <w:rPr>
                <w:rFonts w:ascii="Times New Roman" w:eastAsia="Calibri" w:hAnsi="Times New Roman" w:cs="Times New Roman"/>
                <w:b/>
              </w:rPr>
            </w:pPr>
            <w:r w:rsidRPr="00DD6567">
              <w:rPr>
                <w:rFonts w:ascii="Times New Roman" w:eastAsia="Calibri" w:hAnsi="Times New Roman" w:cs="Times New Roman"/>
                <w:b/>
              </w:rPr>
              <w:t>129</w:t>
            </w:r>
          </w:p>
        </w:tc>
      </w:tr>
    </w:tbl>
    <w:p w:rsidR="00DD6567" w:rsidRPr="00DD6567" w:rsidRDefault="00DD6567" w:rsidP="00DD6567">
      <w:pPr>
        <w:spacing w:line="240" w:lineRule="auto"/>
        <w:ind w:right="424"/>
        <w:jc w:val="both"/>
        <w:rPr>
          <w:rFonts w:ascii="Times New Roman" w:eastAsia="Calibri" w:hAnsi="Times New Roman" w:cs="Times New Roman"/>
          <w:lang w:eastAsia="ar-SA"/>
        </w:rPr>
      </w:pPr>
    </w:p>
    <w:p w:rsidR="0016430E" w:rsidRDefault="0016430E" w:rsidP="0016430E">
      <w:pPr>
        <w:spacing w:after="0"/>
        <w:jc w:val="center"/>
        <w:rPr>
          <w:b/>
        </w:rPr>
      </w:pPr>
    </w:p>
    <w:p w:rsidR="0016430E" w:rsidRDefault="0016430E" w:rsidP="0016430E">
      <w:pPr>
        <w:spacing w:after="0"/>
        <w:jc w:val="center"/>
        <w:rPr>
          <w:b/>
        </w:rPr>
      </w:pPr>
    </w:p>
    <w:p w:rsidR="0016430E" w:rsidRDefault="0016430E" w:rsidP="0016430E">
      <w:pPr>
        <w:spacing w:after="0"/>
        <w:jc w:val="center"/>
        <w:rPr>
          <w:b/>
        </w:rPr>
      </w:pPr>
    </w:p>
    <w:p w:rsidR="00283B56" w:rsidRPr="0016430E" w:rsidRDefault="00283B56" w:rsidP="0016430E">
      <w:pPr>
        <w:spacing w:after="0"/>
        <w:jc w:val="center"/>
        <w:rPr>
          <w:b/>
        </w:rPr>
      </w:pPr>
      <w:r w:rsidRPr="0016430E">
        <w:rPr>
          <w:b/>
        </w:rPr>
        <w:t>Примерный годовой учебный план начального общего образования</w:t>
      </w:r>
    </w:p>
    <w:p w:rsidR="00283B56" w:rsidRPr="0016430E" w:rsidRDefault="00283B56" w:rsidP="0016430E">
      <w:pPr>
        <w:spacing w:after="0"/>
        <w:jc w:val="center"/>
        <w:rPr>
          <w:b/>
        </w:rPr>
      </w:pPr>
      <w:r w:rsidRPr="0016430E">
        <w:rPr>
          <w:b/>
        </w:rPr>
        <w:lastRenderedPageBreak/>
        <w:t>обучающихся с задержкой психического развития (вариант 7.2)</w:t>
      </w:r>
    </w:p>
    <w:p w:rsidR="00283B56" w:rsidRPr="0016430E" w:rsidRDefault="00283B56" w:rsidP="0016430E">
      <w:pPr>
        <w:spacing w:after="0"/>
        <w:jc w:val="center"/>
        <w:rPr>
          <w:b/>
        </w:rPr>
      </w:pPr>
      <w:r w:rsidRPr="0016430E">
        <w:rPr>
          <w:b/>
        </w:rPr>
        <w:t>(вариант 1)</w:t>
      </w:r>
    </w:p>
    <w:p w:rsidR="00283B56" w:rsidRDefault="00283B56" w:rsidP="00283B56"/>
    <w:tbl>
      <w:tblPr>
        <w:tblStyle w:val="aa"/>
        <w:tblW w:w="0" w:type="auto"/>
        <w:tblLook w:val="04A0" w:firstRow="1" w:lastRow="0" w:firstColumn="1" w:lastColumn="0" w:noHBand="0" w:noVBand="1"/>
      </w:tblPr>
      <w:tblGrid>
        <w:gridCol w:w="1926"/>
        <w:gridCol w:w="1870"/>
        <w:gridCol w:w="747"/>
        <w:gridCol w:w="748"/>
        <w:gridCol w:w="747"/>
        <w:gridCol w:w="748"/>
        <w:gridCol w:w="748"/>
        <w:gridCol w:w="1869"/>
      </w:tblGrid>
      <w:tr w:rsidR="007515FB" w:rsidTr="007515FB">
        <w:trPr>
          <w:trHeight w:val="1314"/>
        </w:trPr>
        <w:tc>
          <w:tcPr>
            <w:tcW w:w="1869" w:type="dxa"/>
          </w:tcPr>
          <w:p w:rsidR="007515FB" w:rsidRDefault="007515FB" w:rsidP="00C00D16">
            <w:pPr>
              <w:spacing w:after="0"/>
            </w:pPr>
            <w:r>
              <w:t>Предметные</w:t>
            </w:r>
          </w:p>
          <w:p w:rsidR="007515FB" w:rsidRDefault="007515FB" w:rsidP="00C00D16">
            <w:pPr>
              <w:spacing w:after="0"/>
            </w:pPr>
            <w:r>
              <w:t>области</w:t>
            </w:r>
          </w:p>
          <w:p w:rsidR="007515FB" w:rsidRDefault="007515FB" w:rsidP="00283B56"/>
        </w:tc>
        <w:tc>
          <w:tcPr>
            <w:tcW w:w="1869" w:type="dxa"/>
          </w:tcPr>
          <w:p w:rsidR="00C00D16" w:rsidRDefault="007515FB" w:rsidP="00C00D16">
            <w:r>
              <w:t>Классы</w:t>
            </w:r>
            <w:r w:rsidR="00C00D16">
              <w:t>/</w:t>
            </w:r>
          </w:p>
          <w:p w:rsidR="007515FB" w:rsidRDefault="007515FB" w:rsidP="00C00D16">
            <w:pPr>
              <w:spacing w:line="240" w:lineRule="auto"/>
            </w:pPr>
            <w:r>
              <w:t>Учебные предметы</w:t>
            </w:r>
          </w:p>
        </w:tc>
        <w:tc>
          <w:tcPr>
            <w:tcW w:w="3738" w:type="dxa"/>
            <w:gridSpan w:val="5"/>
          </w:tcPr>
          <w:p w:rsidR="007515FB" w:rsidRDefault="007515FB" w:rsidP="007515FB">
            <w:r>
              <w:t>Количество часов в год</w:t>
            </w:r>
          </w:p>
          <w:p w:rsidR="007515FB" w:rsidRDefault="007515FB" w:rsidP="00283B56"/>
        </w:tc>
        <w:tc>
          <w:tcPr>
            <w:tcW w:w="1869" w:type="dxa"/>
          </w:tcPr>
          <w:p w:rsidR="007515FB" w:rsidRDefault="007515FB" w:rsidP="00283B56">
            <w:r>
              <w:t>всего</w:t>
            </w:r>
          </w:p>
        </w:tc>
      </w:tr>
      <w:tr w:rsidR="007515FB" w:rsidTr="00C00D16">
        <w:trPr>
          <w:trHeight w:val="709"/>
        </w:trPr>
        <w:tc>
          <w:tcPr>
            <w:tcW w:w="1869" w:type="dxa"/>
          </w:tcPr>
          <w:p w:rsidR="007515FB" w:rsidRDefault="007515FB" w:rsidP="00283B56"/>
        </w:tc>
        <w:tc>
          <w:tcPr>
            <w:tcW w:w="1869" w:type="dxa"/>
          </w:tcPr>
          <w:p w:rsidR="007515FB" w:rsidRDefault="007515FB" w:rsidP="00283B56"/>
        </w:tc>
        <w:tc>
          <w:tcPr>
            <w:tcW w:w="747" w:type="dxa"/>
          </w:tcPr>
          <w:p w:rsidR="007515FB" w:rsidRDefault="007515FB" w:rsidP="00283B56">
            <w:r>
              <w:t>1</w:t>
            </w:r>
          </w:p>
        </w:tc>
        <w:tc>
          <w:tcPr>
            <w:tcW w:w="748" w:type="dxa"/>
          </w:tcPr>
          <w:p w:rsidR="007515FB" w:rsidRDefault="007515FB" w:rsidP="007515FB">
            <w:pPr>
              <w:spacing w:after="0"/>
            </w:pPr>
            <w:r>
              <w:t xml:space="preserve">  1</w:t>
            </w:r>
          </w:p>
          <w:p w:rsidR="007515FB" w:rsidRDefault="007515FB" w:rsidP="007515FB">
            <w:pPr>
              <w:spacing w:after="0"/>
            </w:pPr>
            <w:r>
              <w:t>доп.</w:t>
            </w:r>
          </w:p>
        </w:tc>
        <w:tc>
          <w:tcPr>
            <w:tcW w:w="747" w:type="dxa"/>
          </w:tcPr>
          <w:p w:rsidR="007515FB" w:rsidRDefault="007515FB" w:rsidP="00283B56">
            <w:r>
              <w:t>2</w:t>
            </w:r>
          </w:p>
        </w:tc>
        <w:tc>
          <w:tcPr>
            <w:tcW w:w="748" w:type="dxa"/>
          </w:tcPr>
          <w:p w:rsidR="007515FB" w:rsidRDefault="007515FB" w:rsidP="00283B56">
            <w:r>
              <w:t>3</w:t>
            </w:r>
          </w:p>
        </w:tc>
        <w:tc>
          <w:tcPr>
            <w:tcW w:w="748" w:type="dxa"/>
          </w:tcPr>
          <w:p w:rsidR="007515FB" w:rsidRDefault="007515FB" w:rsidP="007515FB">
            <w:r>
              <w:t>4</w:t>
            </w:r>
          </w:p>
          <w:p w:rsidR="007515FB" w:rsidRDefault="007515FB" w:rsidP="00283B56"/>
        </w:tc>
        <w:tc>
          <w:tcPr>
            <w:tcW w:w="1869" w:type="dxa"/>
          </w:tcPr>
          <w:p w:rsidR="007515FB" w:rsidRDefault="007515FB" w:rsidP="00283B56"/>
        </w:tc>
      </w:tr>
      <w:tr w:rsidR="007515FB" w:rsidTr="0016430E">
        <w:tc>
          <w:tcPr>
            <w:tcW w:w="9345" w:type="dxa"/>
            <w:gridSpan w:val="8"/>
          </w:tcPr>
          <w:p w:rsidR="007515FB" w:rsidRDefault="007515FB" w:rsidP="007515FB">
            <w:r>
              <w:t>Обязательная часть</w:t>
            </w:r>
          </w:p>
        </w:tc>
      </w:tr>
      <w:tr w:rsidR="007515FB" w:rsidTr="0016430E">
        <w:tc>
          <w:tcPr>
            <w:tcW w:w="1869" w:type="dxa"/>
            <w:vMerge w:val="restart"/>
          </w:tcPr>
          <w:p w:rsidR="007515FB" w:rsidRDefault="007515FB" w:rsidP="007515FB">
            <w:r>
              <w:t>Филология</w:t>
            </w:r>
          </w:p>
          <w:p w:rsidR="007515FB" w:rsidRDefault="007515FB" w:rsidP="00283B56"/>
        </w:tc>
        <w:tc>
          <w:tcPr>
            <w:tcW w:w="1869" w:type="dxa"/>
          </w:tcPr>
          <w:p w:rsidR="007515FB" w:rsidRDefault="007515FB" w:rsidP="00283B56">
            <w:r>
              <w:t>Русский язык</w:t>
            </w:r>
          </w:p>
        </w:tc>
        <w:tc>
          <w:tcPr>
            <w:tcW w:w="747" w:type="dxa"/>
          </w:tcPr>
          <w:p w:rsidR="007515FB" w:rsidRDefault="007515FB" w:rsidP="00283B56">
            <w:r>
              <w:t>165</w:t>
            </w:r>
          </w:p>
        </w:tc>
        <w:tc>
          <w:tcPr>
            <w:tcW w:w="748" w:type="dxa"/>
          </w:tcPr>
          <w:p w:rsidR="007515FB" w:rsidRDefault="007515FB" w:rsidP="007515FB">
            <w:r>
              <w:t>165</w:t>
            </w:r>
          </w:p>
        </w:tc>
        <w:tc>
          <w:tcPr>
            <w:tcW w:w="747" w:type="dxa"/>
          </w:tcPr>
          <w:p w:rsidR="007515FB" w:rsidRDefault="007515FB" w:rsidP="00283B56">
            <w:r>
              <w:t>170</w:t>
            </w:r>
          </w:p>
        </w:tc>
        <w:tc>
          <w:tcPr>
            <w:tcW w:w="748" w:type="dxa"/>
          </w:tcPr>
          <w:p w:rsidR="007515FB" w:rsidRDefault="007515FB" w:rsidP="00283B56">
            <w:r>
              <w:t>136</w:t>
            </w:r>
          </w:p>
        </w:tc>
        <w:tc>
          <w:tcPr>
            <w:tcW w:w="748" w:type="dxa"/>
          </w:tcPr>
          <w:p w:rsidR="007515FB" w:rsidRDefault="007515FB" w:rsidP="007515FB">
            <w:r>
              <w:t>136</w:t>
            </w:r>
          </w:p>
        </w:tc>
        <w:tc>
          <w:tcPr>
            <w:tcW w:w="1869" w:type="dxa"/>
          </w:tcPr>
          <w:p w:rsidR="007515FB" w:rsidRDefault="007515FB" w:rsidP="00C00D16">
            <w:r>
              <w:t>772</w:t>
            </w:r>
          </w:p>
        </w:tc>
      </w:tr>
      <w:tr w:rsidR="007515FB" w:rsidTr="0016430E">
        <w:tc>
          <w:tcPr>
            <w:tcW w:w="1869" w:type="dxa"/>
            <w:vMerge/>
          </w:tcPr>
          <w:p w:rsidR="007515FB" w:rsidRDefault="007515FB" w:rsidP="007515FB"/>
        </w:tc>
        <w:tc>
          <w:tcPr>
            <w:tcW w:w="1869" w:type="dxa"/>
          </w:tcPr>
          <w:p w:rsidR="007515FB" w:rsidRDefault="007515FB" w:rsidP="00C00D16">
            <w:pPr>
              <w:spacing w:line="240" w:lineRule="auto"/>
            </w:pPr>
            <w:r>
              <w:t>Литературное чтение</w:t>
            </w:r>
          </w:p>
        </w:tc>
        <w:tc>
          <w:tcPr>
            <w:tcW w:w="747" w:type="dxa"/>
          </w:tcPr>
          <w:p w:rsidR="007515FB" w:rsidRDefault="007515FB" w:rsidP="00283B56">
            <w:r>
              <w:t>132</w:t>
            </w:r>
          </w:p>
        </w:tc>
        <w:tc>
          <w:tcPr>
            <w:tcW w:w="748" w:type="dxa"/>
          </w:tcPr>
          <w:p w:rsidR="007515FB" w:rsidRDefault="007515FB" w:rsidP="007515FB">
            <w:r>
              <w:t>132</w:t>
            </w:r>
          </w:p>
        </w:tc>
        <w:tc>
          <w:tcPr>
            <w:tcW w:w="747" w:type="dxa"/>
          </w:tcPr>
          <w:p w:rsidR="007515FB" w:rsidRDefault="007515FB" w:rsidP="00283B56">
            <w:r>
              <w:t>136</w:t>
            </w:r>
          </w:p>
        </w:tc>
        <w:tc>
          <w:tcPr>
            <w:tcW w:w="748" w:type="dxa"/>
          </w:tcPr>
          <w:p w:rsidR="007515FB" w:rsidRDefault="007515FB" w:rsidP="00283B56">
            <w:r>
              <w:t>136</w:t>
            </w:r>
          </w:p>
        </w:tc>
        <w:tc>
          <w:tcPr>
            <w:tcW w:w="748" w:type="dxa"/>
          </w:tcPr>
          <w:p w:rsidR="007515FB" w:rsidRDefault="007515FB" w:rsidP="007515FB">
            <w:r>
              <w:t>102</w:t>
            </w:r>
          </w:p>
        </w:tc>
        <w:tc>
          <w:tcPr>
            <w:tcW w:w="1869" w:type="dxa"/>
          </w:tcPr>
          <w:p w:rsidR="007515FB" w:rsidRDefault="007515FB" w:rsidP="00C00D16">
            <w:r>
              <w:t>638</w:t>
            </w:r>
          </w:p>
        </w:tc>
      </w:tr>
      <w:tr w:rsidR="007515FB" w:rsidTr="0016430E">
        <w:tc>
          <w:tcPr>
            <w:tcW w:w="1869" w:type="dxa"/>
            <w:vMerge/>
          </w:tcPr>
          <w:p w:rsidR="007515FB" w:rsidRDefault="007515FB" w:rsidP="007515FB"/>
        </w:tc>
        <w:tc>
          <w:tcPr>
            <w:tcW w:w="1869" w:type="dxa"/>
          </w:tcPr>
          <w:p w:rsidR="007515FB" w:rsidRDefault="007515FB" w:rsidP="00283B56">
            <w:r>
              <w:t>Иностранный язык</w:t>
            </w:r>
          </w:p>
        </w:tc>
        <w:tc>
          <w:tcPr>
            <w:tcW w:w="747" w:type="dxa"/>
          </w:tcPr>
          <w:p w:rsidR="007515FB" w:rsidRDefault="007515FB" w:rsidP="00283B56"/>
        </w:tc>
        <w:tc>
          <w:tcPr>
            <w:tcW w:w="748" w:type="dxa"/>
          </w:tcPr>
          <w:p w:rsidR="007515FB" w:rsidRDefault="007515FB" w:rsidP="007515FB"/>
        </w:tc>
        <w:tc>
          <w:tcPr>
            <w:tcW w:w="747" w:type="dxa"/>
          </w:tcPr>
          <w:p w:rsidR="007515FB" w:rsidRDefault="007515FB" w:rsidP="00283B56"/>
        </w:tc>
        <w:tc>
          <w:tcPr>
            <w:tcW w:w="748" w:type="dxa"/>
          </w:tcPr>
          <w:p w:rsidR="007515FB" w:rsidRDefault="007515FB" w:rsidP="00283B56">
            <w:r>
              <w:t>34</w:t>
            </w:r>
          </w:p>
        </w:tc>
        <w:tc>
          <w:tcPr>
            <w:tcW w:w="748" w:type="dxa"/>
          </w:tcPr>
          <w:p w:rsidR="007515FB" w:rsidRDefault="007515FB" w:rsidP="007515FB">
            <w:r>
              <w:t>34</w:t>
            </w:r>
          </w:p>
        </w:tc>
        <w:tc>
          <w:tcPr>
            <w:tcW w:w="1869" w:type="dxa"/>
          </w:tcPr>
          <w:p w:rsidR="007515FB" w:rsidRDefault="007515FB" w:rsidP="007515FB">
            <w:r>
              <w:t>68</w:t>
            </w:r>
          </w:p>
        </w:tc>
      </w:tr>
      <w:tr w:rsidR="007515FB" w:rsidTr="0016430E">
        <w:tc>
          <w:tcPr>
            <w:tcW w:w="1869" w:type="dxa"/>
          </w:tcPr>
          <w:p w:rsidR="007515FB" w:rsidRDefault="007515FB" w:rsidP="007515FB">
            <w:r>
              <w:t>Математика и</w:t>
            </w:r>
          </w:p>
          <w:p w:rsidR="007515FB" w:rsidRDefault="007515FB" w:rsidP="007515FB">
            <w:r>
              <w:t>информатика</w:t>
            </w:r>
          </w:p>
        </w:tc>
        <w:tc>
          <w:tcPr>
            <w:tcW w:w="1869" w:type="dxa"/>
          </w:tcPr>
          <w:p w:rsidR="007515FB" w:rsidRDefault="007515FB" w:rsidP="00283B56">
            <w:r>
              <w:t>Математика</w:t>
            </w:r>
          </w:p>
        </w:tc>
        <w:tc>
          <w:tcPr>
            <w:tcW w:w="747" w:type="dxa"/>
          </w:tcPr>
          <w:p w:rsidR="007515FB" w:rsidRDefault="007515FB" w:rsidP="00283B56">
            <w:r>
              <w:t>132</w:t>
            </w:r>
          </w:p>
        </w:tc>
        <w:tc>
          <w:tcPr>
            <w:tcW w:w="748" w:type="dxa"/>
          </w:tcPr>
          <w:p w:rsidR="007515FB" w:rsidRDefault="007515FB" w:rsidP="007515FB">
            <w:r>
              <w:t>132</w:t>
            </w:r>
          </w:p>
        </w:tc>
        <w:tc>
          <w:tcPr>
            <w:tcW w:w="747" w:type="dxa"/>
          </w:tcPr>
          <w:p w:rsidR="007515FB" w:rsidRDefault="007515FB" w:rsidP="00283B56">
            <w:r>
              <w:t>136</w:t>
            </w:r>
          </w:p>
        </w:tc>
        <w:tc>
          <w:tcPr>
            <w:tcW w:w="748" w:type="dxa"/>
          </w:tcPr>
          <w:p w:rsidR="007515FB" w:rsidRDefault="007515FB" w:rsidP="00283B56">
            <w:r>
              <w:t>136</w:t>
            </w:r>
          </w:p>
        </w:tc>
        <w:tc>
          <w:tcPr>
            <w:tcW w:w="748" w:type="dxa"/>
          </w:tcPr>
          <w:p w:rsidR="007515FB" w:rsidRDefault="007515FB" w:rsidP="007515FB">
            <w:r>
              <w:t>136</w:t>
            </w:r>
          </w:p>
        </w:tc>
        <w:tc>
          <w:tcPr>
            <w:tcW w:w="1869" w:type="dxa"/>
          </w:tcPr>
          <w:p w:rsidR="007515FB" w:rsidRDefault="007515FB" w:rsidP="00C00D16">
            <w:r>
              <w:t>672</w:t>
            </w:r>
          </w:p>
        </w:tc>
      </w:tr>
      <w:tr w:rsidR="007515FB" w:rsidTr="0016430E">
        <w:tc>
          <w:tcPr>
            <w:tcW w:w="1869" w:type="dxa"/>
          </w:tcPr>
          <w:p w:rsidR="007515FB" w:rsidRDefault="007515FB" w:rsidP="00C00D16">
            <w:pPr>
              <w:spacing w:after="0"/>
            </w:pPr>
            <w:r>
              <w:t>Обществознание</w:t>
            </w:r>
          </w:p>
          <w:p w:rsidR="007515FB" w:rsidRDefault="007515FB" w:rsidP="00C00D16">
            <w:pPr>
              <w:spacing w:after="0"/>
            </w:pPr>
            <w:r>
              <w:t>и естествознание</w:t>
            </w:r>
          </w:p>
        </w:tc>
        <w:tc>
          <w:tcPr>
            <w:tcW w:w="1869" w:type="dxa"/>
          </w:tcPr>
          <w:p w:rsidR="007515FB" w:rsidRDefault="007515FB" w:rsidP="00283B56">
            <w:r>
              <w:t>Окружающий мир</w:t>
            </w:r>
          </w:p>
        </w:tc>
        <w:tc>
          <w:tcPr>
            <w:tcW w:w="747" w:type="dxa"/>
          </w:tcPr>
          <w:p w:rsidR="007515FB" w:rsidRDefault="007515FB" w:rsidP="00283B56">
            <w:r>
              <w:t>66</w:t>
            </w:r>
          </w:p>
        </w:tc>
        <w:tc>
          <w:tcPr>
            <w:tcW w:w="748" w:type="dxa"/>
          </w:tcPr>
          <w:p w:rsidR="007515FB" w:rsidRDefault="007515FB" w:rsidP="007515FB">
            <w:r>
              <w:t>66</w:t>
            </w:r>
          </w:p>
        </w:tc>
        <w:tc>
          <w:tcPr>
            <w:tcW w:w="747" w:type="dxa"/>
          </w:tcPr>
          <w:p w:rsidR="007515FB" w:rsidRDefault="007515FB" w:rsidP="00283B56">
            <w:r>
              <w:t>68</w:t>
            </w:r>
          </w:p>
        </w:tc>
        <w:tc>
          <w:tcPr>
            <w:tcW w:w="748" w:type="dxa"/>
          </w:tcPr>
          <w:p w:rsidR="007515FB" w:rsidRDefault="007515FB" w:rsidP="00283B56">
            <w:r>
              <w:t>68</w:t>
            </w:r>
          </w:p>
        </w:tc>
        <w:tc>
          <w:tcPr>
            <w:tcW w:w="748" w:type="dxa"/>
          </w:tcPr>
          <w:p w:rsidR="007515FB" w:rsidRDefault="007515FB" w:rsidP="007515FB">
            <w:r>
              <w:t>68</w:t>
            </w:r>
          </w:p>
        </w:tc>
        <w:tc>
          <w:tcPr>
            <w:tcW w:w="1869" w:type="dxa"/>
          </w:tcPr>
          <w:p w:rsidR="007515FB" w:rsidRDefault="007515FB" w:rsidP="007515FB">
            <w:r>
              <w:t>336</w:t>
            </w:r>
          </w:p>
        </w:tc>
      </w:tr>
      <w:tr w:rsidR="007515FB" w:rsidTr="0016430E">
        <w:tc>
          <w:tcPr>
            <w:tcW w:w="1869" w:type="dxa"/>
          </w:tcPr>
          <w:p w:rsidR="007515FB" w:rsidRDefault="007515FB" w:rsidP="00C00D16">
            <w:pPr>
              <w:spacing w:after="0"/>
            </w:pPr>
            <w:r>
              <w:t>Основы</w:t>
            </w:r>
          </w:p>
          <w:p w:rsidR="007515FB" w:rsidRDefault="007515FB" w:rsidP="00C00D16">
            <w:pPr>
              <w:spacing w:after="0"/>
            </w:pPr>
            <w:r>
              <w:t>религиозных</w:t>
            </w:r>
          </w:p>
          <w:p w:rsidR="007515FB" w:rsidRDefault="007515FB" w:rsidP="00C00D16">
            <w:pPr>
              <w:spacing w:after="0"/>
            </w:pPr>
            <w:r>
              <w:t>культур и</w:t>
            </w:r>
          </w:p>
          <w:p w:rsidR="007515FB" w:rsidRDefault="007515FB" w:rsidP="00C00D16">
            <w:pPr>
              <w:spacing w:after="0"/>
            </w:pPr>
            <w:r>
              <w:t>светской этики</w:t>
            </w:r>
          </w:p>
          <w:p w:rsidR="007515FB" w:rsidRDefault="007515FB" w:rsidP="007515FB"/>
        </w:tc>
        <w:tc>
          <w:tcPr>
            <w:tcW w:w="1869" w:type="dxa"/>
          </w:tcPr>
          <w:p w:rsidR="007515FB" w:rsidRDefault="007515FB" w:rsidP="00C00D16">
            <w:pPr>
              <w:spacing w:after="0"/>
            </w:pPr>
            <w:r>
              <w:t>Основы религиозных</w:t>
            </w:r>
          </w:p>
          <w:p w:rsidR="007515FB" w:rsidRDefault="007515FB" w:rsidP="00C00D16">
            <w:pPr>
              <w:spacing w:after="0"/>
            </w:pPr>
            <w:r>
              <w:t>культур и светской</w:t>
            </w:r>
          </w:p>
          <w:p w:rsidR="007515FB" w:rsidRDefault="007515FB" w:rsidP="00C00D16">
            <w:pPr>
              <w:spacing w:after="0"/>
            </w:pPr>
            <w:r>
              <w:t>этики</w:t>
            </w:r>
          </w:p>
        </w:tc>
        <w:tc>
          <w:tcPr>
            <w:tcW w:w="747" w:type="dxa"/>
          </w:tcPr>
          <w:p w:rsidR="007515FB" w:rsidRDefault="007515FB" w:rsidP="00283B56"/>
        </w:tc>
        <w:tc>
          <w:tcPr>
            <w:tcW w:w="748" w:type="dxa"/>
          </w:tcPr>
          <w:p w:rsidR="007515FB" w:rsidRDefault="007515FB" w:rsidP="007515FB"/>
        </w:tc>
        <w:tc>
          <w:tcPr>
            <w:tcW w:w="747" w:type="dxa"/>
          </w:tcPr>
          <w:p w:rsidR="007515FB" w:rsidRDefault="007515FB" w:rsidP="00283B56"/>
        </w:tc>
        <w:tc>
          <w:tcPr>
            <w:tcW w:w="748" w:type="dxa"/>
          </w:tcPr>
          <w:p w:rsidR="007515FB" w:rsidRDefault="007515FB" w:rsidP="00283B56"/>
        </w:tc>
        <w:tc>
          <w:tcPr>
            <w:tcW w:w="748" w:type="dxa"/>
          </w:tcPr>
          <w:p w:rsidR="007515FB" w:rsidRDefault="007515FB" w:rsidP="007515FB">
            <w:r>
              <w:t xml:space="preserve">34 </w:t>
            </w:r>
          </w:p>
        </w:tc>
        <w:tc>
          <w:tcPr>
            <w:tcW w:w="1869" w:type="dxa"/>
          </w:tcPr>
          <w:p w:rsidR="007515FB" w:rsidRDefault="007515FB" w:rsidP="007515FB">
            <w:r>
              <w:t>34</w:t>
            </w:r>
          </w:p>
        </w:tc>
      </w:tr>
      <w:tr w:rsidR="007515FB" w:rsidTr="0016430E">
        <w:tc>
          <w:tcPr>
            <w:tcW w:w="1869" w:type="dxa"/>
            <w:vMerge w:val="restart"/>
          </w:tcPr>
          <w:p w:rsidR="007515FB" w:rsidRDefault="007515FB" w:rsidP="007515FB">
            <w:r>
              <w:t>Искусство</w:t>
            </w:r>
          </w:p>
          <w:p w:rsidR="007515FB" w:rsidRDefault="007515FB" w:rsidP="007515FB"/>
        </w:tc>
        <w:tc>
          <w:tcPr>
            <w:tcW w:w="1869" w:type="dxa"/>
          </w:tcPr>
          <w:p w:rsidR="007515FB" w:rsidRDefault="007515FB" w:rsidP="007515FB">
            <w:r>
              <w:t>Музыка</w:t>
            </w:r>
          </w:p>
        </w:tc>
        <w:tc>
          <w:tcPr>
            <w:tcW w:w="747" w:type="dxa"/>
          </w:tcPr>
          <w:p w:rsidR="007515FB" w:rsidRDefault="007515FB" w:rsidP="007515FB">
            <w:r>
              <w:t xml:space="preserve">33 </w:t>
            </w:r>
          </w:p>
          <w:p w:rsidR="007515FB" w:rsidRDefault="007515FB" w:rsidP="007515FB"/>
        </w:tc>
        <w:tc>
          <w:tcPr>
            <w:tcW w:w="748" w:type="dxa"/>
          </w:tcPr>
          <w:p w:rsidR="007515FB" w:rsidRDefault="007515FB" w:rsidP="007515FB">
            <w:r>
              <w:t>33</w:t>
            </w:r>
          </w:p>
        </w:tc>
        <w:tc>
          <w:tcPr>
            <w:tcW w:w="747" w:type="dxa"/>
          </w:tcPr>
          <w:p w:rsidR="007515FB" w:rsidRDefault="007515FB" w:rsidP="007515FB">
            <w:r>
              <w:t>34</w:t>
            </w:r>
          </w:p>
        </w:tc>
        <w:tc>
          <w:tcPr>
            <w:tcW w:w="748" w:type="dxa"/>
          </w:tcPr>
          <w:p w:rsidR="007515FB" w:rsidRDefault="007515FB" w:rsidP="007515FB">
            <w:r>
              <w:t>34</w:t>
            </w:r>
          </w:p>
        </w:tc>
        <w:tc>
          <w:tcPr>
            <w:tcW w:w="748" w:type="dxa"/>
          </w:tcPr>
          <w:p w:rsidR="007515FB" w:rsidRDefault="007515FB" w:rsidP="007515FB">
            <w:r>
              <w:t>34</w:t>
            </w:r>
          </w:p>
        </w:tc>
        <w:tc>
          <w:tcPr>
            <w:tcW w:w="1869" w:type="dxa"/>
          </w:tcPr>
          <w:p w:rsidR="007515FB" w:rsidRDefault="007515FB" w:rsidP="007515FB">
            <w:r>
              <w:t>168</w:t>
            </w:r>
          </w:p>
        </w:tc>
      </w:tr>
      <w:tr w:rsidR="007515FB" w:rsidTr="0016430E">
        <w:tc>
          <w:tcPr>
            <w:tcW w:w="1869" w:type="dxa"/>
            <w:vMerge/>
          </w:tcPr>
          <w:p w:rsidR="007515FB" w:rsidRDefault="007515FB" w:rsidP="007515FB"/>
        </w:tc>
        <w:tc>
          <w:tcPr>
            <w:tcW w:w="1869" w:type="dxa"/>
          </w:tcPr>
          <w:p w:rsidR="007515FB" w:rsidRDefault="007515FB" w:rsidP="00C00D16">
            <w:pPr>
              <w:spacing w:after="0"/>
            </w:pPr>
            <w:r>
              <w:t>Изобразительное</w:t>
            </w:r>
          </w:p>
          <w:p w:rsidR="007515FB" w:rsidRDefault="007515FB" w:rsidP="00C00D16">
            <w:pPr>
              <w:spacing w:after="0"/>
            </w:pPr>
            <w:r>
              <w:t>искусство</w:t>
            </w:r>
          </w:p>
        </w:tc>
        <w:tc>
          <w:tcPr>
            <w:tcW w:w="747" w:type="dxa"/>
          </w:tcPr>
          <w:p w:rsidR="007515FB" w:rsidRDefault="007515FB" w:rsidP="007515FB">
            <w:r>
              <w:t>33</w:t>
            </w:r>
          </w:p>
        </w:tc>
        <w:tc>
          <w:tcPr>
            <w:tcW w:w="748" w:type="dxa"/>
          </w:tcPr>
          <w:p w:rsidR="007515FB" w:rsidRDefault="007515FB" w:rsidP="007515FB">
            <w:r>
              <w:t xml:space="preserve">33 </w:t>
            </w:r>
          </w:p>
          <w:p w:rsidR="007515FB" w:rsidRDefault="007515FB" w:rsidP="007515FB"/>
        </w:tc>
        <w:tc>
          <w:tcPr>
            <w:tcW w:w="747" w:type="dxa"/>
          </w:tcPr>
          <w:p w:rsidR="007515FB" w:rsidRDefault="007515FB" w:rsidP="007515FB">
            <w:r>
              <w:t>34</w:t>
            </w:r>
          </w:p>
        </w:tc>
        <w:tc>
          <w:tcPr>
            <w:tcW w:w="748" w:type="dxa"/>
          </w:tcPr>
          <w:p w:rsidR="007515FB" w:rsidRDefault="007515FB" w:rsidP="007515FB">
            <w:r>
              <w:t>34</w:t>
            </w:r>
          </w:p>
        </w:tc>
        <w:tc>
          <w:tcPr>
            <w:tcW w:w="748" w:type="dxa"/>
          </w:tcPr>
          <w:p w:rsidR="007515FB" w:rsidRDefault="007515FB" w:rsidP="007515FB">
            <w:r>
              <w:t>34</w:t>
            </w:r>
          </w:p>
        </w:tc>
        <w:tc>
          <w:tcPr>
            <w:tcW w:w="1869" w:type="dxa"/>
          </w:tcPr>
          <w:p w:rsidR="007515FB" w:rsidRDefault="007515FB" w:rsidP="007515FB">
            <w:r>
              <w:t>168</w:t>
            </w:r>
          </w:p>
        </w:tc>
      </w:tr>
      <w:tr w:rsidR="00C00D16" w:rsidTr="0016430E">
        <w:tc>
          <w:tcPr>
            <w:tcW w:w="1869" w:type="dxa"/>
          </w:tcPr>
          <w:p w:rsidR="00C00D16" w:rsidRDefault="00C00D16" w:rsidP="007515FB">
            <w:r>
              <w:t>Технология</w:t>
            </w:r>
          </w:p>
        </w:tc>
        <w:tc>
          <w:tcPr>
            <w:tcW w:w="1869" w:type="dxa"/>
          </w:tcPr>
          <w:p w:rsidR="00C00D16" w:rsidRDefault="00C00D16" w:rsidP="00C00D16">
            <w:pPr>
              <w:spacing w:after="0"/>
            </w:pPr>
            <w:r>
              <w:t>Технология</w:t>
            </w:r>
          </w:p>
        </w:tc>
        <w:tc>
          <w:tcPr>
            <w:tcW w:w="747" w:type="dxa"/>
          </w:tcPr>
          <w:p w:rsidR="00C00D16" w:rsidRDefault="00C00D16" w:rsidP="00C00D16">
            <w:r>
              <w:t xml:space="preserve">33 </w:t>
            </w:r>
          </w:p>
          <w:p w:rsidR="00C00D16" w:rsidRDefault="00C00D16" w:rsidP="007515FB"/>
        </w:tc>
        <w:tc>
          <w:tcPr>
            <w:tcW w:w="748" w:type="dxa"/>
          </w:tcPr>
          <w:p w:rsidR="00C00D16" w:rsidRDefault="00C00D16" w:rsidP="007515FB">
            <w:r>
              <w:t>33</w:t>
            </w:r>
          </w:p>
        </w:tc>
        <w:tc>
          <w:tcPr>
            <w:tcW w:w="747" w:type="dxa"/>
          </w:tcPr>
          <w:p w:rsidR="00C00D16" w:rsidRDefault="00C00D16" w:rsidP="007515FB">
            <w:r>
              <w:t>34</w:t>
            </w:r>
          </w:p>
        </w:tc>
        <w:tc>
          <w:tcPr>
            <w:tcW w:w="748" w:type="dxa"/>
          </w:tcPr>
          <w:p w:rsidR="00C00D16" w:rsidRDefault="00C00D16" w:rsidP="007515FB">
            <w:r>
              <w:t>34</w:t>
            </w:r>
          </w:p>
        </w:tc>
        <w:tc>
          <w:tcPr>
            <w:tcW w:w="748" w:type="dxa"/>
          </w:tcPr>
          <w:p w:rsidR="00C00D16" w:rsidRDefault="00C00D16" w:rsidP="007515FB">
            <w:r>
              <w:t>34</w:t>
            </w:r>
          </w:p>
        </w:tc>
        <w:tc>
          <w:tcPr>
            <w:tcW w:w="1869" w:type="dxa"/>
          </w:tcPr>
          <w:p w:rsidR="00C00D16" w:rsidRDefault="00C00D16" w:rsidP="007515FB">
            <w:r>
              <w:t>168</w:t>
            </w:r>
          </w:p>
        </w:tc>
      </w:tr>
      <w:tr w:rsidR="00C00D16" w:rsidTr="0016430E">
        <w:tc>
          <w:tcPr>
            <w:tcW w:w="1869" w:type="dxa"/>
          </w:tcPr>
          <w:p w:rsidR="00C00D16" w:rsidRDefault="00C00D16" w:rsidP="00C00D16">
            <w:pPr>
              <w:spacing w:after="0" w:line="240" w:lineRule="auto"/>
            </w:pPr>
            <w:r>
              <w:t>Физическая</w:t>
            </w:r>
          </w:p>
          <w:p w:rsidR="00C00D16" w:rsidRDefault="00C00D16" w:rsidP="00C00D16">
            <w:pPr>
              <w:spacing w:after="0" w:line="240" w:lineRule="auto"/>
            </w:pPr>
            <w:r>
              <w:t>культура</w:t>
            </w:r>
          </w:p>
        </w:tc>
        <w:tc>
          <w:tcPr>
            <w:tcW w:w="1869" w:type="dxa"/>
          </w:tcPr>
          <w:p w:rsidR="00C00D16" w:rsidRDefault="00C00D16" w:rsidP="00C00D16">
            <w:pPr>
              <w:spacing w:after="0" w:line="240" w:lineRule="auto"/>
            </w:pPr>
            <w:r>
              <w:t>Физическая культура</w:t>
            </w:r>
          </w:p>
        </w:tc>
        <w:tc>
          <w:tcPr>
            <w:tcW w:w="747" w:type="dxa"/>
          </w:tcPr>
          <w:p w:rsidR="00C00D16" w:rsidRDefault="00C00D16" w:rsidP="00C00D16">
            <w:r>
              <w:t xml:space="preserve">99 </w:t>
            </w:r>
          </w:p>
          <w:p w:rsidR="00C00D16" w:rsidRDefault="00C00D16" w:rsidP="00C00D16"/>
        </w:tc>
        <w:tc>
          <w:tcPr>
            <w:tcW w:w="748" w:type="dxa"/>
          </w:tcPr>
          <w:p w:rsidR="00C00D16" w:rsidRDefault="00C00D16" w:rsidP="007515FB">
            <w:r>
              <w:t>99</w:t>
            </w:r>
          </w:p>
        </w:tc>
        <w:tc>
          <w:tcPr>
            <w:tcW w:w="747" w:type="dxa"/>
          </w:tcPr>
          <w:p w:rsidR="00C00D16" w:rsidRDefault="00C00D16" w:rsidP="007515FB">
            <w:r>
              <w:t>102</w:t>
            </w:r>
          </w:p>
        </w:tc>
        <w:tc>
          <w:tcPr>
            <w:tcW w:w="748" w:type="dxa"/>
          </w:tcPr>
          <w:p w:rsidR="00C00D16" w:rsidRDefault="00C00D16" w:rsidP="007515FB">
            <w:r>
              <w:t>102</w:t>
            </w:r>
          </w:p>
        </w:tc>
        <w:tc>
          <w:tcPr>
            <w:tcW w:w="748" w:type="dxa"/>
          </w:tcPr>
          <w:p w:rsidR="00C00D16" w:rsidRDefault="00C00D16" w:rsidP="007515FB">
            <w:r>
              <w:t>102</w:t>
            </w:r>
          </w:p>
        </w:tc>
        <w:tc>
          <w:tcPr>
            <w:tcW w:w="1869" w:type="dxa"/>
          </w:tcPr>
          <w:p w:rsidR="00C00D16" w:rsidRDefault="00C00D16" w:rsidP="007515FB">
            <w:r>
              <w:t>504</w:t>
            </w:r>
          </w:p>
        </w:tc>
      </w:tr>
      <w:tr w:rsidR="00C00D16" w:rsidTr="0016430E">
        <w:tc>
          <w:tcPr>
            <w:tcW w:w="1869" w:type="dxa"/>
          </w:tcPr>
          <w:p w:rsidR="00C00D16" w:rsidRDefault="00C00D16" w:rsidP="00C00D16">
            <w:pPr>
              <w:spacing w:after="0" w:line="240" w:lineRule="auto"/>
            </w:pPr>
            <w:r>
              <w:t>Итого</w:t>
            </w:r>
          </w:p>
        </w:tc>
        <w:tc>
          <w:tcPr>
            <w:tcW w:w="1869" w:type="dxa"/>
          </w:tcPr>
          <w:p w:rsidR="00C00D16" w:rsidRDefault="00C00D16" w:rsidP="00C00D16">
            <w:pPr>
              <w:spacing w:after="0" w:line="240" w:lineRule="auto"/>
            </w:pPr>
          </w:p>
        </w:tc>
        <w:tc>
          <w:tcPr>
            <w:tcW w:w="747" w:type="dxa"/>
          </w:tcPr>
          <w:p w:rsidR="00C00D16" w:rsidRDefault="00C00D16" w:rsidP="00C00D16">
            <w:r>
              <w:t xml:space="preserve">693 </w:t>
            </w:r>
          </w:p>
          <w:p w:rsidR="00C00D16" w:rsidRDefault="00C00D16" w:rsidP="00C00D16"/>
        </w:tc>
        <w:tc>
          <w:tcPr>
            <w:tcW w:w="748" w:type="dxa"/>
          </w:tcPr>
          <w:p w:rsidR="00C00D16" w:rsidRDefault="00C00D16" w:rsidP="007515FB">
            <w:r>
              <w:t>693</w:t>
            </w:r>
          </w:p>
        </w:tc>
        <w:tc>
          <w:tcPr>
            <w:tcW w:w="747" w:type="dxa"/>
          </w:tcPr>
          <w:p w:rsidR="00C00D16" w:rsidRDefault="00C00D16" w:rsidP="007515FB">
            <w:r>
              <w:t>714</w:t>
            </w:r>
          </w:p>
        </w:tc>
        <w:tc>
          <w:tcPr>
            <w:tcW w:w="748" w:type="dxa"/>
          </w:tcPr>
          <w:p w:rsidR="00C00D16" w:rsidRDefault="00C00D16" w:rsidP="007515FB">
            <w:r>
              <w:t>714</w:t>
            </w:r>
          </w:p>
        </w:tc>
        <w:tc>
          <w:tcPr>
            <w:tcW w:w="748" w:type="dxa"/>
          </w:tcPr>
          <w:p w:rsidR="00C00D16" w:rsidRDefault="00C00D16" w:rsidP="007515FB">
            <w:r>
              <w:t>714</w:t>
            </w:r>
          </w:p>
        </w:tc>
        <w:tc>
          <w:tcPr>
            <w:tcW w:w="1869" w:type="dxa"/>
          </w:tcPr>
          <w:p w:rsidR="00C00D16" w:rsidRDefault="00C00D16" w:rsidP="007515FB">
            <w:r>
              <w:t>3528</w:t>
            </w:r>
          </w:p>
        </w:tc>
      </w:tr>
      <w:tr w:rsidR="00C00D16" w:rsidTr="0016430E">
        <w:tc>
          <w:tcPr>
            <w:tcW w:w="1869" w:type="dxa"/>
          </w:tcPr>
          <w:p w:rsidR="00C00D16" w:rsidRDefault="00C00D16" w:rsidP="00C00D16">
            <w:pPr>
              <w:spacing w:after="0"/>
            </w:pPr>
            <w:r>
              <w:lastRenderedPageBreak/>
              <w:t>Часть, формируемая участниками</w:t>
            </w:r>
          </w:p>
          <w:p w:rsidR="00C00D16" w:rsidRDefault="00C00D16" w:rsidP="00C00D16">
            <w:pPr>
              <w:spacing w:after="0" w:line="240" w:lineRule="auto"/>
            </w:pPr>
            <w:r>
              <w:t>образовательного процесса</w:t>
            </w:r>
          </w:p>
        </w:tc>
        <w:tc>
          <w:tcPr>
            <w:tcW w:w="1869" w:type="dxa"/>
          </w:tcPr>
          <w:p w:rsidR="00C00D16" w:rsidRDefault="00C00D16" w:rsidP="00C00D16">
            <w:pPr>
              <w:spacing w:after="0" w:line="240" w:lineRule="auto"/>
            </w:pPr>
          </w:p>
        </w:tc>
        <w:tc>
          <w:tcPr>
            <w:tcW w:w="747" w:type="dxa"/>
          </w:tcPr>
          <w:p w:rsidR="00C00D16" w:rsidRDefault="00C00D16" w:rsidP="00C00D16"/>
        </w:tc>
        <w:tc>
          <w:tcPr>
            <w:tcW w:w="748" w:type="dxa"/>
          </w:tcPr>
          <w:p w:rsidR="00C00D16" w:rsidRDefault="00C00D16" w:rsidP="007515FB"/>
        </w:tc>
        <w:tc>
          <w:tcPr>
            <w:tcW w:w="747" w:type="dxa"/>
          </w:tcPr>
          <w:p w:rsidR="00C00D16" w:rsidRDefault="00C00D16" w:rsidP="007515FB">
            <w:r>
              <w:t>68</w:t>
            </w:r>
          </w:p>
        </w:tc>
        <w:tc>
          <w:tcPr>
            <w:tcW w:w="748" w:type="dxa"/>
          </w:tcPr>
          <w:p w:rsidR="00C00D16" w:rsidRDefault="00C00D16" w:rsidP="007515FB">
            <w:r>
              <w:t>68</w:t>
            </w:r>
          </w:p>
        </w:tc>
        <w:tc>
          <w:tcPr>
            <w:tcW w:w="748" w:type="dxa"/>
          </w:tcPr>
          <w:p w:rsidR="00C00D16" w:rsidRDefault="00C00D16" w:rsidP="007515FB">
            <w:r>
              <w:t>68</w:t>
            </w:r>
          </w:p>
        </w:tc>
        <w:tc>
          <w:tcPr>
            <w:tcW w:w="1869" w:type="dxa"/>
          </w:tcPr>
          <w:p w:rsidR="00C00D16" w:rsidRDefault="00C00D16" w:rsidP="007515FB">
            <w:r>
              <w:t>204</w:t>
            </w:r>
          </w:p>
        </w:tc>
      </w:tr>
      <w:tr w:rsidR="00C00D16" w:rsidTr="0016430E">
        <w:tc>
          <w:tcPr>
            <w:tcW w:w="1869" w:type="dxa"/>
          </w:tcPr>
          <w:p w:rsidR="00C00D16" w:rsidRDefault="00C00D16" w:rsidP="00C00D16">
            <w:pPr>
              <w:spacing w:after="0" w:line="240" w:lineRule="auto"/>
            </w:pPr>
          </w:p>
          <w:p w:rsidR="00C00D16" w:rsidRDefault="00C00D16" w:rsidP="00C00D16">
            <w:pPr>
              <w:spacing w:after="0" w:line="240" w:lineRule="auto"/>
            </w:pPr>
            <w:r>
              <w:t>Максимально допустимая годовая</w:t>
            </w:r>
          </w:p>
          <w:p w:rsidR="00C00D16" w:rsidRDefault="00C00D16" w:rsidP="00C00D16">
            <w:pPr>
              <w:spacing w:after="0" w:line="240" w:lineRule="auto"/>
            </w:pPr>
            <w:r>
              <w:t>нагрузка (при 5-дневной учебной неделе)</w:t>
            </w:r>
          </w:p>
        </w:tc>
        <w:tc>
          <w:tcPr>
            <w:tcW w:w="1869" w:type="dxa"/>
          </w:tcPr>
          <w:p w:rsidR="00C00D16" w:rsidRDefault="00C00D16" w:rsidP="00C00D16">
            <w:pPr>
              <w:spacing w:after="0" w:line="240" w:lineRule="auto"/>
            </w:pPr>
          </w:p>
        </w:tc>
        <w:tc>
          <w:tcPr>
            <w:tcW w:w="747" w:type="dxa"/>
          </w:tcPr>
          <w:p w:rsidR="00C00D16" w:rsidRDefault="00C00D16" w:rsidP="00C00D16">
            <w:r>
              <w:t xml:space="preserve">693 </w:t>
            </w:r>
          </w:p>
          <w:p w:rsidR="00C00D16" w:rsidRDefault="00C00D16" w:rsidP="00C00D16"/>
        </w:tc>
        <w:tc>
          <w:tcPr>
            <w:tcW w:w="748" w:type="dxa"/>
          </w:tcPr>
          <w:p w:rsidR="00C00D16" w:rsidRDefault="00C00D16" w:rsidP="007515FB">
            <w:r>
              <w:t>693</w:t>
            </w:r>
          </w:p>
        </w:tc>
        <w:tc>
          <w:tcPr>
            <w:tcW w:w="747" w:type="dxa"/>
          </w:tcPr>
          <w:p w:rsidR="00C00D16" w:rsidRDefault="00C00D16" w:rsidP="007515FB">
            <w:r>
              <w:t>782</w:t>
            </w:r>
          </w:p>
        </w:tc>
        <w:tc>
          <w:tcPr>
            <w:tcW w:w="748" w:type="dxa"/>
          </w:tcPr>
          <w:p w:rsidR="00C00D16" w:rsidRDefault="00C00D16" w:rsidP="007515FB">
            <w:r>
              <w:t>782</w:t>
            </w:r>
          </w:p>
        </w:tc>
        <w:tc>
          <w:tcPr>
            <w:tcW w:w="748" w:type="dxa"/>
          </w:tcPr>
          <w:p w:rsidR="00C00D16" w:rsidRDefault="00C00D16" w:rsidP="007515FB">
            <w:r>
              <w:t>782</w:t>
            </w:r>
          </w:p>
        </w:tc>
        <w:tc>
          <w:tcPr>
            <w:tcW w:w="1869" w:type="dxa"/>
          </w:tcPr>
          <w:p w:rsidR="00C00D16" w:rsidRDefault="00C00D16" w:rsidP="007515FB">
            <w:r>
              <w:t>3732</w:t>
            </w:r>
          </w:p>
        </w:tc>
      </w:tr>
      <w:tr w:rsidR="0016430E" w:rsidTr="0016430E">
        <w:tc>
          <w:tcPr>
            <w:tcW w:w="1869" w:type="dxa"/>
          </w:tcPr>
          <w:p w:rsidR="0016430E" w:rsidRDefault="0016430E" w:rsidP="0016430E">
            <w:r>
              <w:t>Внеурочная деятельность (включая коррекционно-развивающую область):</w:t>
            </w:r>
          </w:p>
        </w:tc>
        <w:tc>
          <w:tcPr>
            <w:tcW w:w="1869" w:type="dxa"/>
          </w:tcPr>
          <w:p w:rsidR="0016430E" w:rsidRDefault="0016430E" w:rsidP="00C00D16">
            <w:pPr>
              <w:spacing w:after="0" w:line="240" w:lineRule="auto"/>
            </w:pPr>
          </w:p>
        </w:tc>
        <w:tc>
          <w:tcPr>
            <w:tcW w:w="747" w:type="dxa"/>
          </w:tcPr>
          <w:p w:rsidR="0016430E" w:rsidRDefault="0016430E" w:rsidP="0016430E">
            <w:r>
              <w:t xml:space="preserve">330 </w:t>
            </w:r>
          </w:p>
          <w:p w:rsidR="0016430E" w:rsidRDefault="0016430E" w:rsidP="00C00D16"/>
        </w:tc>
        <w:tc>
          <w:tcPr>
            <w:tcW w:w="748" w:type="dxa"/>
          </w:tcPr>
          <w:p w:rsidR="0016430E" w:rsidRDefault="0016430E" w:rsidP="007515FB">
            <w:r>
              <w:t>330</w:t>
            </w:r>
          </w:p>
        </w:tc>
        <w:tc>
          <w:tcPr>
            <w:tcW w:w="747" w:type="dxa"/>
          </w:tcPr>
          <w:p w:rsidR="0016430E" w:rsidRDefault="0016430E" w:rsidP="007515FB">
            <w:r>
              <w:t>340</w:t>
            </w:r>
          </w:p>
        </w:tc>
        <w:tc>
          <w:tcPr>
            <w:tcW w:w="748" w:type="dxa"/>
          </w:tcPr>
          <w:p w:rsidR="0016430E" w:rsidRDefault="0016430E" w:rsidP="007515FB">
            <w:r>
              <w:t>340</w:t>
            </w:r>
          </w:p>
        </w:tc>
        <w:tc>
          <w:tcPr>
            <w:tcW w:w="748" w:type="dxa"/>
          </w:tcPr>
          <w:p w:rsidR="0016430E" w:rsidRDefault="0016430E" w:rsidP="007515FB">
            <w:r>
              <w:t>340</w:t>
            </w:r>
          </w:p>
        </w:tc>
        <w:tc>
          <w:tcPr>
            <w:tcW w:w="1869" w:type="dxa"/>
          </w:tcPr>
          <w:p w:rsidR="0016430E" w:rsidRDefault="0016430E" w:rsidP="007515FB">
            <w:r>
              <w:t>1680</w:t>
            </w:r>
          </w:p>
        </w:tc>
      </w:tr>
      <w:tr w:rsidR="0016430E" w:rsidTr="0016430E">
        <w:tc>
          <w:tcPr>
            <w:tcW w:w="1869" w:type="dxa"/>
          </w:tcPr>
          <w:p w:rsidR="0016430E" w:rsidRDefault="0016430E" w:rsidP="0016430E">
            <w:r>
              <w:t>коррекционно-развивающая область</w:t>
            </w:r>
          </w:p>
        </w:tc>
        <w:tc>
          <w:tcPr>
            <w:tcW w:w="1869" w:type="dxa"/>
          </w:tcPr>
          <w:p w:rsidR="0016430E" w:rsidRDefault="0016430E" w:rsidP="00C00D16">
            <w:pPr>
              <w:spacing w:after="0" w:line="240" w:lineRule="auto"/>
            </w:pPr>
          </w:p>
        </w:tc>
        <w:tc>
          <w:tcPr>
            <w:tcW w:w="747" w:type="dxa"/>
          </w:tcPr>
          <w:p w:rsidR="0016430E" w:rsidRDefault="0016430E" w:rsidP="0016430E">
            <w:r>
              <w:t>231</w:t>
            </w:r>
          </w:p>
        </w:tc>
        <w:tc>
          <w:tcPr>
            <w:tcW w:w="748" w:type="dxa"/>
          </w:tcPr>
          <w:p w:rsidR="0016430E" w:rsidRDefault="0016430E" w:rsidP="007515FB">
            <w:r>
              <w:t>231</w:t>
            </w:r>
          </w:p>
        </w:tc>
        <w:tc>
          <w:tcPr>
            <w:tcW w:w="747" w:type="dxa"/>
          </w:tcPr>
          <w:p w:rsidR="0016430E" w:rsidRDefault="0016430E" w:rsidP="007515FB">
            <w:r>
              <w:t>238</w:t>
            </w:r>
          </w:p>
        </w:tc>
        <w:tc>
          <w:tcPr>
            <w:tcW w:w="748" w:type="dxa"/>
          </w:tcPr>
          <w:p w:rsidR="0016430E" w:rsidRDefault="0016430E" w:rsidP="007515FB">
            <w:r>
              <w:t>238</w:t>
            </w:r>
          </w:p>
        </w:tc>
        <w:tc>
          <w:tcPr>
            <w:tcW w:w="748" w:type="dxa"/>
          </w:tcPr>
          <w:p w:rsidR="0016430E" w:rsidRDefault="0016430E" w:rsidP="007515FB">
            <w:r>
              <w:t>238</w:t>
            </w:r>
          </w:p>
        </w:tc>
        <w:tc>
          <w:tcPr>
            <w:tcW w:w="1869" w:type="dxa"/>
          </w:tcPr>
          <w:p w:rsidR="0016430E" w:rsidRDefault="0016430E" w:rsidP="007515FB">
            <w:r>
              <w:t>1176</w:t>
            </w:r>
          </w:p>
        </w:tc>
      </w:tr>
      <w:tr w:rsidR="0016430E" w:rsidTr="0016430E">
        <w:tc>
          <w:tcPr>
            <w:tcW w:w="1869" w:type="dxa"/>
          </w:tcPr>
          <w:p w:rsidR="0016430E" w:rsidRDefault="0016430E" w:rsidP="0016430E">
            <w:r>
              <w:t>коррекционно-развивающие занятия</w:t>
            </w:r>
          </w:p>
        </w:tc>
        <w:tc>
          <w:tcPr>
            <w:tcW w:w="1869" w:type="dxa"/>
          </w:tcPr>
          <w:p w:rsidR="0016430E" w:rsidRDefault="0016430E" w:rsidP="00C00D16">
            <w:pPr>
              <w:spacing w:after="0" w:line="240" w:lineRule="auto"/>
            </w:pPr>
          </w:p>
        </w:tc>
        <w:tc>
          <w:tcPr>
            <w:tcW w:w="747" w:type="dxa"/>
          </w:tcPr>
          <w:p w:rsidR="0016430E" w:rsidRDefault="0016430E" w:rsidP="0016430E">
            <w:r>
              <w:t xml:space="preserve">198 </w:t>
            </w:r>
          </w:p>
          <w:p w:rsidR="0016430E" w:rsidRDefault="0016430E" w:rsidP="0016430E"/>
        </w:tc>
        <w:tc>
          <w:tcPr>
            <w:tcW w:w="748" w:type="dxa"/>
          </w:tcPr>
          <w:p w:rsidR="0016430E" w:rsidRDefault="0016430E" w:rsidP="007515FB">
            <w:r>
              <w:t>198</w:t>
            </w:r>
          </w:p>
        </w:tc>
        <w:tc>
          <w:tcPr>
            <w:tcW w:w="747" w:type="dxa"/>
          </w:tcPr>
          <w:p w:rsidR="0016430E" w:rsidRDefault="0016430E" w:rsidP="007515FB">
            <w:r>
              <w:t>204</w:t>
            </w:r>
          </w:p>
        </w:tc>
        <w:tc>
          <w:tcPr>
            <w:tcW w:w="748" w:type="dxa"/>
          </w:tcPr>
          <w:p w:rsidR="0016430E" w:rsidRDefault="0016430E" w:rsidP="007515FB">
            <w:r>
              <w:t>204</w:t>
            </w:r>
          </w:p>
        </w:tc>
        <w:tc>
          <w:tcPr>
            <w:tcW w:w="748" w:type="dxa"/>
          </w:tcPr>
          <w:p w:rsidR="0016430E" w:rsidRDefault="0016430E" w:rsidP="007515FB">
            <w:r>
              <w:t>204</w:t>
            </w:r>
          </w:p>
        </w:tc>
        <w:tc>
          <w:tcPr>
            <w:tcW w:w="1869" w:type="dxa"/>
          </w:tcPr>
          <w:p w:rsidR="0016430E" w:rsidRDefault="0016430E" w:rsidP="007515FB">
            <w:r>
              <w:t>1008</w:t>
            </w:r>
          </w:p>
        </w:tc>
      </w:tr>
      <w:tr w:rsidR="0016430E" w:rsidTr="0016430E">
        <w:tc>
          <w:tcPr>
            <w:tcW w:w="1869" w:type="dxa"/>
          </w:tcPr>
          <w:p w:rsidR="0016430E" w:rsidRDefault="0016430E" w:rsidP="0016430E">
            <w:r>
              <w:t>ритмика</w:t>
            </w:r>
          </w:p>
        </w:tc>
        <w:tc>
          <w:tcPr>
            <w:tcW w:w="1869" w:type="dxa"/>
          </w:tcPr>
          <w:p w:rsidR="0016430E" w:rsidRDefault="0016430E" w:rsidP="00C00D16">
            <w:pPr>
              <w:spacing w:after="0" w:line="240" w:lineRule="auto"/>
            </w:pPr>
          </w:p>
        </w:tc>
        <w:tc>
          <w:tcPr>
            <w:tcW w:w="747" w:type="dxa"/>
          </w:tcPr>
          <w:p w:rsidR="0016430E" w:rsidRDefault="0016430E" w:rsidP="0016430E">
            <w:r>
              <w:t xml:space="preserve">33 </w:t>
            </w:r>
          </w:p>
          <w:p w:rsidR="0016430E" w:rsidRDefault="0016430E" w:rsidP="0016430E"/>
        </w:tc>
        <w:tc>
          <w:tcPr>
            <w:tcW w:w="748" w:type="dxa"/>
          </w:tcPr>
          <w:p w:rsidR="0016430E" w:rsidRDefault="0016430E" w:rsidP="007515FB">
            <w:r>
              <w:t>33</w:t>
            </w:r>
          </w:p>
        </w:tc>
        <w:tc>
          <w:tcPr>
            <w:tcW w:w="747" w:type="dxa"/>
          </w:tcPr>
          <w:p w:rsidR="0016430E" w:rsidRDefault="0016430E" w:rsidP="007515FB">
            <w:r>
              <w:t>34</w:t>
            </w:r>
          </w:p>
        </w:tc>
        <w:tc>
          <w:tcPr>
            <w:tcW w:w="748" w:type="dxa"/>
          </w:tcPr>
          <w:p w:rsidR="0016430E" w:rsidRDefault="0016430E" w:rsidP="007515FB">
            <w:r>
              <w:t>34</w:t>
            </w:r>
          </w:p>
        </w:tc>
        <w:tc>
          <w:tcPr>
            <w:tcW w:w="748" w:type="dxa"/>
          </w:tcPr>
          <w:p w:rsidR="0016430E" w:rsidRDefault="0016430E" w:rsidP="007515FB">
            <w:r>
              <w:t>34</w:t>
            </w:r>
          </w:p>
        </w:tc>
        <w:tc>
          <w:tcPr>
            <w:tcW w:w="1869" w:type="dxa"/>
          </w:tcPr>
          <w:p w:rsidR="0016430E" w:rsidRDefault="0016430E" w:rsidP="007515FB">
            <w:r>
              <w:t>168</w:t>
            </w:r>
          </w:p>
        </w:tc>
      </w:tr>
      <w:tr w:rsidR="0016430E" w:rsidTr="0016430E">
        <w:tc>
          <w:tcPr>
            <w:tcW w:w="1869" w:type="dxa"/>
          </w:tcPr>
          <w:p w:rsidR="0016430E" w:rsidRDefault="0016430E" w:rsidP="0016430E">
            <w:r>
              <w:t>направления внеурочной деятельности</w:t>
            </w:r>
          </w:p>
        </w:tc>
        <w:tc>
          <w:tcPr>
            <w:tcW w:w="1869" w:type="dxa"/>
          </w:tcPr>
          <w:p w:rsidR="0016430E" w:rsidRDefault="0016430E" w:rsidP="00C00D16">
            <w:pPr>
              <w:spacing w:after="0" w:line="240" w:lineRule="auto"/>
            </w:pPr>
          </w:p>
        </w:tc>
        <w:tc>
          <w:tcPr>
            <w:tcW w:w="747" w:type="dxa"/>
          </w:tcPr>
          <w:p w:rsidR="0016430E" w:rsidRDefault="0016430E" w:rsidP="0016430E">
            <w:r>
              <w:t>99</w:t>
            </w:r>
          </w:p>
          <w:p w:rsidR="0016430E" w:rsidRDefault="0016430E" w:rsidP="0016430E"/>
        </w:tc>
        <w:tc>
          <w:tcPr>
            <w:tcW w:w="748" w:type="dxa"/>
          </w:tcPr>
          <w:p w:rsidR="0016430E" w:rsidRDefault="0016430E" w:rsidP="007515FB">
            <w:r>
              <w:t>99</w:t>
            </w:r>
          </w:p>
        </w:tc>
        <w:tc>
          <w:tcPr>
            <w:tcW w:w="747" w:type="dxa"/>
          </w:tcPr>
          <w:p w:rsidR="0016430E" w:rsidRDefault="0016430E" w:rsidP="007515FB">
            <w:r>
              <w:t>102</w:t>
            </w:r>
          </w:p>
        </w:tc>
        <w:tc>
          <w:tcPr>
            <w:tcW w:w="748" w:type="dxa"/>
          </w:tcPr>
          <w:p w:rsidR="0016430E" w:rsidRDefault="0016430E" w:rsidP="007515FB">
            <w:r>
              <w:t>102</w:t>
            </w:r>
          </w:p>
        </w:tc>
        <w:tc>
          <w:tcPr>
            <w:tcW w:w="748" w:type="dxa"/>
          </w:tcPr>
          <w:p w:rsidR="0016430E" w:rsidRDefault="0016430E" w:rsidP="007515FB">
            <w:r>
              <w:t>102</w:t>
            </w:r>
          </w:p>
        </w:tc>
        <w:tc>
          <w:tcPr>
            <w:tcW w:w="1869" w:type="dxa"/>
          </w:tcPr>
          <w:p w:rsidR="0016430E" w:rsidRDefault="0016430E" w:rsidP="007515FB">
            <w:r>
              <w:t>504</w:t>
            </w:r>
          </w:p>
        </w:tc>
      </w:tr>
      <w:tr w:rsidR="0016430E" w:rsidTr="0016430E">
        <w:tc>
          <w:tcPr>
            <w:tcW w:w="1869" w:type="dxa"/>
          </w:tcPr>
          <w:p w:rsidR="0016430E" w:rsidRDefault="0016430E" w:rsidP="0016430E">
            <w:r>
              <w:t>Всего к финансированию</w:t>
            </w:r>
          </w:p>
        </w:tc>
        <w:tc>
          <w:tcPr>
            <w:tcW w:w="1869" w:type="dxa"/>
          </w:tcPr>
          <w:p w:rsidR="0016430E" w:rsidRDefault="0016430E" w:rsidP="00C00D16">
            <w:pPr>
              <w:spacing w:after="0" w:line="240" w:lineRule="auto"/>
            </w:pPr>
          </w:p>
        </w:tc>
        <w:tc>
          <w:tcPr>
            <w:tcW w:w="747" w:type="dxa"/>
          </w:tcPr>
          <w:p w:rsidR="0016430E" w:rsidRDefault="0016430E" w:rsidP="0016430E">
            <w:r>
              <w:t xml:space="preserve">1023 </w:t>
            </w:r>
          </w:p>
          <w:p w:rsidR="0016430E" w:rsidRDefault="0016430E" w:rsidP="0016430E"/>
        </w:tc>
        <w:tc>
          <w:tcPr>
            <w:tcW w:w="748" w:type="dxa"/>
          </w:tcPr>
          <w:p w:rsidR="0016430E" w:rsidRDefault="0016430E" w:rsidP="007515FB">
            <w:r>
              <w:t>1023</w:t>
            </w:r>
          </w:p>
        </w:tc>
        <w:tc>
          <w:tcPr>
            <w:tcW w:w="747" w:type="dxa"/>
          </w:tcPr>
          <w:p w:rsidR="0016430E" w:rsidRDefault="0016430E" w:rsidP="007515FB">
            <w:r>
              <w:t>1122</w:t>
            </w:r>
          </w:p>
        </w:tc>
        <w:tc>
          <w:tcPr>
            <w:tcW w:w="748" w:type="dxa"/>
          </w:tcPr>
          <w:p w:rsidR="0016430E" w:rsidRDefault="0016430E" w:rsidP="007515FB">
            <w:r>
              <w:t>1122</w:t>
            </w:r>
          </w:p>
        </w:tc>
        <w:tc>
          <w:tcPr>
            <w:tcW w:w="748" w:type="dxa"/>
          </w:tcPr>
          <w:p w:rsidR="0016430E" w:rsidRDefault="0016430E" w:rsidP="007515FB">
            <w:r>
              <w:t xml:space="preserve">1122 </w:t>
            </w:r>
          </w:p>
        </w:tc>
        <w:tc>
          <w:tcPr>
            <w:tcW w:w="1869" w:type="dxa"/>
          </w:tcPr>
          <w:p w:rsidR="0016430E" w:rsidRDefault="0016430E" w:rsidP="007515FB">
            <w:r>
              <w:t>5412</w:t>
            </w:r>
          </w:p>
        </w:tc>
      </w:tr>
    </w:tbl>
    <w:p w:rsidR="00283B56" w:rsidRDefault="007515FB" w:rsidP="00283B56">
      <w:r>
        <w:t xml:space="preserve"> </w:t>
      </w:r>
    </w:p>
    <w:p w:rsidR="00283B56" w:rsidRDefault="00283B56" w:rsidP="00283B56"/>
    <w:p w:rsidR="00283B56" w:rsidRDefault="007515FB" w:rsidP="00283B56">
      <w:r>
        <w:t xml:space="preserve"> </w:t>
      </w:r>
    </w:p>
    <w:p w:rsidR="00C00D16" w:rsidRDefault="00C00D16" w:rsidP="00C00D16">
      <w:r>
        <w:t xml:space="preserve"> </w:t>
      </w:r>
    </w:p>
    <w:p w:rsidR="00283B56" w:rsidRDefault="00283B56" w:rsidP="00283B56"/>
    <w:p w:rsidR="00F972BE" w:rsidRDefault="0016430E">
      <w:r>
        <w:t>Примерный недельный учебный план начального общего образования обучающихся с задержкой психического развития (вариант 7.2) (вариант 1)</w:t>
      </w:r>
    </w:p>
    <w:tbl>
      <w:tblPr>
        <w:tblStyle w:val="aa"/>
        <w:tblW w:w="0" w:type="auto"/>
        <w:tblLook w:val="04A0" w:firstRow="1" w:lastRow="0" w:firstColumn="1" w:lastColumn="0" w:noHBand="0" w:noVBand="1"/>
      </w:tblPr>
      <w:tblGrid>
        <w:gridCol w:w="1926"/>
        <w:gridCol w:w="1870"/>
        <w:gridCol w:w="747"/>
        <w:gridCol w:w="748"/>
        <w:gridCol w:w="747"/>
        <w:gridCol w:w="748"/>
        <w:gridCol w:w="748"/>
        <w:gridCol w:w="1869"/>
      </w:tblGrid>
      <w:tr w:rsidR="0016430E" w:rsidTr="0016430E">
        <w:trPr>
          <w:trHeight w:val="1314"/>
        </w:trPr>
        <w:tc>
          <w:tcPr>
            <w:tcW w:w="1869" w:type="dxa"/>
          </w:tcPr>
          <w:p w:rsidR="0016430E" w:rsidRDefault="0016430E" w:rsidP="0016430E">
            <w:pPr>
              <w:spacing w:after="0"/>
            </w:pPr>
            <w:r>
              <w:lastRenderedPageBreak/>
              <w:t>Предметные</w:t>
            </w:r>
          </w:p>
          <w:p w:rsidR="0016430E" w:rsidRDefault="0016430E" w:rsidP="0016430E">
            <w:pPr>
              <w:spacing w:after="0"/>
            </w:pPr>
            <w:r>
              <w:t>области</w:t>
            </w:r>
          </w:p>
          <w:p w:rsidR="0016430E" w:rsidRDefault="0016430E" w:rsidP="0016430E"/>
        </w:tc>
        <w:tc>
          <w:tcPr>
            <w:tcW w:w="1869" w:type="dxa"/>
          </w:tcPr>
          <w:p w:rsidR="0016430E" w:rsidRDefault="0016430E" w:rsidP="0016430E">
            <w:r>
              <w:t>Классы/</w:t>
            </w:r>
          </w:p>
          <w:p w:rsidR="0016430E" w:rsidRDefault="0016430E" w:rsidP="0016430E">
            <w:pPr>
              <w:spacing w:line="240" w:lineRule="auto"/>
            </w:pPr>
            <w:r>
              <w:t>Учебные предметы</w:t>
            </w:r>
          </w:p>
        </w:tc>
        <w:tc>
          <w:tcPr>
            <w:tcW w:w="3738" w:type="dxa"/>
            <w:gridSpan w:val="5"/>
          </w:tcPr>
          <w:p w:rsidR="0016430E" w:rsidRDefault="0016430E" w:rsidP="0016430E">
            <w:r>
              <w:t>Количество часов в год</w:t>
            </w:r>
          </w:p>
          <w:p w:rsidR="0016430E" w:rsidRDefault="0016430E" w:rsidP="0016430E"/>
        </w:tc>
        <w:tc>
          <w:tcPr>
            <w:tcW w:w="1869" w:type="dxa"/>
          </w:tcPr>
          <w:p w:rsidR="0016430E" w:rsidRDefault="0016430E" w:rsidP="0016430E">
            <w:r>
              <w:t>всего</w:t>
            </w:r>
          </w:p>
        </w:tc>
      </w:tr>
      <w:tr w:rsidR="0016430E" w:rsidTr="0016430E">
        <w:trPr>
          <w:trHeight w:val="709"/>
        </w:trPr>
        <w:tc>
          <w:tcPr>
            <w:tcW w:w="1869" w:type="dxa"/>
          </w:tcPr>
          <w:p w:rsidR="0016430E" w:rsidRDefault="0016430E" w:rsidP="0016430E"/>
        </w:tc>
        <w:tc>
          <w:tcPr>
            <w:tcW w:w="1869" w:type="dxa"/>
          </w:tcPr>
          <w:p w:rsidR="0016430E" w:rsidRDefault="0016430E" w:rsidP="0016430E"/>
        </w:tc>
        <w:tc>
          <w:tcPr>
            <w:tcW w:w="747" w:type="dxa"/>
          </w:tcPr>
          <w:p w:rsidR="0016430E" w:rsidRDefault="0016430E" w:rsidP="0016430E">
            <w:r>
              <w:t>1</w:t>
            </w:r>
          </w:p>
        </w:tc>
        <w:tc>
          <w:tcPr>
            <w:tcW w:w="748" w:type="dxa"/>
          </w:tcPr>
          <w:p w:rsidR="0016430E" w:rsidRDefault="0016430E" w:rsidP="0016430E">
            <w:pPr>
              <w:spacing w:after="0"/>
            </w:pPr>
            <w:r>
              <w:t xml:space="preserve">  1</w:t>
            </w:r>
          </w:p>
          <w:p w:rsidR="0016430E" w:rsidRDefault="0016430E" w:rsidP="0016430E">
            <w:pPr>
              <w:spacing w:after="0"/>
            </w:pPr>
            <w:r>
              <w:t>доп.</w:t>
            </w:r>
          </w:p>
        </w:tc>
        <w:tc>
          <w:tcPr>
            <w:tcW w:w="747" w:type="dxa"/>
          </w:tcPr>
          <w:p w:rsidR="0016430E" w:rsidRDefault="0016430E" w:rsidP="0016430E">
            <w:r>
              <w:t>2</w:t>
            </w:r>
          </w:p>
        </w:tc>
        <w:tc>
          <w:tcPr>
            <w:tcW w:w="748" w:type="dxa"/>
          </w:tcPr>
          <w:p w:rsidR="0016430E" w:rsidRDefault="0016430E" w:rsidP="0016430E">
            <w:r>
              <w:t>3</w:t>
            </w:r>
          </w:p>
        </w:tc>
        <w:tc>
          <w:tcPr>
            <w:tcW w:w="748" w:type="dxa"/>
          </w:tcPr>
          <w:p w:rsidR="0016430E" w:rsidRDefault="0016430E" w:rsidP="0016430E">
            <w:r>
              <w:t>4</w:t>
            </w:r>
          </w:p>
          <w:p w:rsidR="0016430E" w:rsidRDefault="0016430E" w:rsidP="0016430E"/>
        </w:tc>
        <w:tc>
          <w:tcPr>
            <w:tcW w:w="1869" w:type="dxa"/>
          </w:tcPr>
          <w:p w:rsidR="0016430E" w:rsidRDefault="0016430E" w:rsidP="0016430E"/>
        </w:tc>
      </w:tr>
      <w:tr w:rsidR="0016430E" w:rsidTr="0016430E">
        <w:tc>
          <w:tcPr>
            <w:tcW w:w="9345" w:type="dxa"/>
            <w:gridSpan w:val="8"/>
          </w:tcPr>
          <w:p w:rsidR="0016430E" w:rsidRDefault="0016430E" w:rsidP="0016430E">
            <w:r>
              <w:t>Обязательная часть</w:t>
            </w:r>
          </w:p>
        </w:tc>
      </w:tr>
      <w:tr w:rsidR="0016430E" w:rsidTr="0016430E">
        <w:tc>
          <w:tcPr>
            <w:tcW w:w="1869" w:type="dxa"/>
            <w:vMerge w:val="restart"/>
          </w:tcPr>
          <w:p w:rsidR="0016430E" w:rsidRDefault="0016430E" w:rsidP="0016430E">
            <w:r>
              <w:t>Филология</w:t>
            </w:r>
          </w:p>
          <w:p w:rsidR="0016430E" w:rsidRDefault="0016430E" w:rsidP="0016430E"/>
        </w:tc>
        <w:tc>
          <w:tcPr>
            <w:tcW w:w="1869" w:type="dxa"/>
          </w:tcPr>
          <w:p w:rsidR="0016430E" w:rsidRDefault="0016430E" w:rsidP="0016430E">
            <w:r>
              <w:t>Русский язык</w:t>
            </w:r>
          </w:p>
        </w:tc>
        <w:tc>
          <w:tcPr>
            <w:tcW w:w="747" w:type="dxa"/>
          </w:tcPr>
          <w:p w:rsidR="0016430E" w:rsidRDefault="0016430E" w:rsidP="0016430E">
            <w:r>
              <w:t xml:space="preserve"> 5</w:t>
            </w:r>
          </w:p>
        </w:tc>
        <w:tc>
          <w:tcPr>
            <w:tcW w:w="748" w:type="dxa"/>
          </w:tcPr>
          <w:p w:rsidR="0016430E" w:rsidRDefault="0016430E" w:rsidP="0016430E">
            <w:r>
              <w:t xml:space="preserve"> 5</w:t>
            </w:r>
          </w:p>
        </w:tc>
        <w:tc>
          <w:tcPr>
            <w:tcW w:w="747" w:type="dxa"/>
          </w:tcPr>
          <w:p w:rsidR="0016430E" w:rsidRDefault="0016430E" w:rsidP="0016430E">
            <w:r>
              <w:t>5</w:t>
            </w:r>
          </w:p>
        </w:tc>
        <w:tc>
          <w:tcPr>
            <w:tcW w:w="748" w:type="dxa"/>
          </w:tcPr>
          <w:p w:rsidR="0016430E" w:rsidRDefault="0016430E" w:rsidP="0016430E">
            <w:r>
              <w:t>4</w:t>
            </w:r>
          </w:p>
        </w:tc>
        <w:tc>
          <w:tcPr>
            <w:tcW w:w="748" w:type="dxa"/>
          </w:tcPr>
          <w:p w:rsidR="0016430E" w:rsidRDefault="0016430E" w:rsidP="0016430E">
            <w:r>
              <w:t>4</w:t>
            </w:r>
          </w:p>
        </w:tc>
        <w:tc>
          <w:tcPr>
            <w:tcW w:w="1869" w:type="dxa"/>
          </w:tcPr>
          <w:p w:rsidR="0016430E" w:rsidRDefault="0016430E" w:rsidP="0016430E">
            <w:r>
              <w:t>23</w:t>
            </w:r>
          </w:p>
        </w:tc>
      </w:tr>
      <w:tr w:rsidR="0016430E" w:rsidTr="0016430E">
        <w:tc>
          <w:tcPr>
            <w:tcW w:w="1869" w:type="dxa"/>
            <w:vMerge/>
          </w:tcPr>
          <w:p w:rsidR="0016430E" w:rsidRDefault="0016430E" w:rsidP="0016430E"/>
        </w:tc>
        <w:tc>
          <w:tcPr>
            <w:tcW w:w="1869" w:type="dxa"/>
          </w:tcPr>
          <w:p w:rsidR="0016430E" w:rsidRDefault="0016430E" w:rsidP="0016430E">
            <w:pPr>
              <w:spacing w:line="240" w:lineRule="auto"/>
            </w:pPr>
            <w:r>
              <w:t>Литературное чтение</w:t>
            </w:r>
          </w:p>
        </w:tc>
        <w:tc>
          <w:tcPr>
            <w:tcW w:w="747" w:type="dxa"/>
          </w:tcPr>
          <w:p w:rsidR="0016430E" w:rsidRDefault="0016430E" w:rsidP="0016430E">
            <w:r>
              <w:t>4</w:t>
            </w:r>
          </w:p>
        </w:tc>
        <w:tc>
          <w:tcPr>
            <w:tcW w:w="748" w:type="dxa"/>
          </w:tcPr>
          <w:p w:rsidR="0016430E" w:rsidRDefault="0016430E" w:rsidP="0016430E">
            <w:r>
              <w:t>4</w:t>
            </w:r>
          </w:p>
        </w:tc>
        <w:tc>
          <w:tcPr>
            <w:tcW w:w="747" w:type="dxa"/>
          </w:tcPr>
          <w:p w:rsidR="0016430E" w:rsidRDefault="0016430E" w:rsidP="0016430E">
            <w:r>
              <w:t>4</w:t>
            </w:r>
          </w:p>
        </w:tc>
        <w:tc>
          <w:tcPr>
            <w:tcW w:w="748" w:type="dxa"/>
          </w:tcPr>
          <w:p w:rsidR="0016430E" w:rsidRDefault="0016430E" w:rsidP="0016430E">
            <w:r>
              <w:t>4</w:t>
            </w:r>
          </w:p>
        </w:tc>
        <w:tc>
          <w:tcPr>
            <w:tcW w:w="748" w:type="dxa"/>
          </w:tcPr>
          <w:p w:rsidR="0016430E" w:rsidRDefault="0016430E" w:rsidP="0016430E">
            <w:r>
              <w:t>3</w:t>
            </w:r>
          </w:p>
        </w:tc>
        <w:tc>
          <w:tcPr>
            <w:tcW w:w="1869" w:type="dxa"/>
          </w:tcPr>
          <w:p w:rsidR="0016430E" w:rsidRDefault="0016430E" w:rsidP="0016430E">
            <w:r>
              <w:t>19</w:t>
            </w:r>
          </w:p>
        </w:tc>
      </w:tr>
      <w:tr w:rsidR="0016430E" w:rsidTr="0016430E">
        <w:tc>
          <w:tcPr>
            <w:tcW w:w="1869" w:type="dxa"/>
            <w:vMerge/>
          </w:tcPr>
          <w:p w:rsidR="0016430E" w:rsidRDefault="0016430E" w:rsidP="0016430E"/>
        </w:tc>
        <w:tc>
          <w:tcPr>
            <w:tcW w:w="1869" w:type="dxa"/>
          </w:tcPr>
          <w:p w:rsidR="0016430E" w:rsidRDefault="0016430E" w:rsidP="0016430E">
            <w:r>
              <w:t>Иностранный язык</w:t>
            </w:r>
          </w:p>
        </w:tc>
        <w:tc>
          <w:tcPr>
            <w:tcW w:w="747" w:type="dxa"/>
          </w:tcPr>
          <w:p w:rsidR="0016430E" w:rsidRDefault="0016430E" w:rsidP="0016430E"/>
        </w:tc>
        <w:tc>
          <w:tcPr>
            <w:tcW w:w="748" w:type="dxa"/>
          </w:tcPr>
          <w:p w:rsidR="0016430E" w:rsidRDefault="0016430E" w:rsidP="0016430E"/>
        </w:tc>
        <w:tc>
          <w:tcPr>
            <w:tcW w:w="747" w:type="dxa"/>
          </w:tcPr>
          <w:p w:rsidR="0016430E" w:rsidRDefault="0016430E" w:rsidP="0016430E"/>
        </w:tc>
        <w:tc>
          <w:tcPr>
            <w:tcW w:w="748" w:type="dxa"/>
          </w:tcPr>
          <w:p w:rsidR="0016430E" w:rsidRDefault="0016430E" w:rsidP="0016430E">
            <w:r>
              <w:t>1</w:t>
            </w:r>
          </w:p>
        </w:tc>
        <w:tc>
          <w:tcPr>
            <w:tcW w:w="748" w:type="dxa"/>
          </w:tcPr>
          <w:p w:rsidR="0016430E" w:rsidRDefault="0016430E" w:rsidP="0016430E">
            <w:r>
              <w:t>1</w:t>
            </w:r>
          </w:p>
        </w:tc>
        <w:tc>
          <w:tcPr>
            <w:tcW w:w="1869" w:type="dxa"/>
          </w:tcPr>
          <w:p w:rsidR="0016430E" w:rsidRDefault="0016430E" w:rsidP="0016430E">
            <w:r>
              <w:t>34</w:t>
            </w:r>
          </w:p>
        </w:tc>
      </w:tr>
      <w:tr w:rsidR="0016430E" w:rsidTr="0016430E">
        <w:tc>
          <w:tcPr>
            <w:tcW w:w="1869" w:type="dxa"/>
          </w:tcPr>
          <w:p w:rsidR="0016430E" w:rsidRDefault="0016430E" w:rsidP="0016430E">
            <w:r>
              <w:t>Математика и</w:t>
            </w:r>
          </w:p>
          <w:p w:rsidR="0016430E" w:rsidRDefault="0016430E" w:rsidP="0016430E">
            <w:r>
              <w:t>информатика</w:t>
            </w:r>
          </w:p>
        </w:tc>
        <w:tc>
          <w:tcPr>
            <w:tcW w:w="1869" w:type="dxa"/>
          </w:tcPr>
          <w:p w:rsidR="0016430E" w:rsidRDefault="0016430E" w:rsidP="0016430E">
            <w:r>
              <w:t>Математика</w:t>
            </w:r>
          </w:p>
        </w:tc>
        <w:tc>
          <w:tcPr>
            <w:tcW w:w="747" w:type="dxa"/>
          </w:tcPr>
          <w:p w:rsidR="0016430E" w:rsidRDefault="0016430E" w:rsidP="0016430E">
            <w:r>
              <w:t>4</w:t>
            </w:r>
          </w:p>
        </w:tc>
        <w:tc>
          <w:tcPr>
            <w:tcW w:w="748" w:type="dxa"/>
          </w:tcPr>
          <w:p w:rsidR="0016430E" w:rsidRDefault="0016430E" w:rsidP="0016430E">
            <w:r>
              <w:t>4</w:t>
            </w:r>
          </w:p>
        </w:tc>
        <w:tc>
          <w:tcPr>
            <w:tcW w:w="747" w:type="dxa"/>
          </w:tcPr>
          <w:p w:rsidR="0016430E" w:rsidRDefault="0016430E" w:rsidP="0016430E">
            <w:r>
              <w:t>4</w:t>
            </w:r>
          </w:p>
        </w:tc>
        <w:tc>
          <w:tcPr>
            <w:tcW w:w="748" w:type="dxa"/>
          </w:tcPr>
          <w:p w:rsidR="0016430E" w:rsidRDefault="0016430E" w:rsidP="0016430E">
            <w:r>
              <w:t>4</w:t>
            </w:r>
          </w:p>
        </w:tc>
        <w:tc>
          <w:tcPr>
            <w:tcW w:w="748" w:type="dxa"/>
          </w:tcPr>
          <w:p w:rsidR="0016430E" w:rsidRDefault="0016430E" w:rsidP="0016430E">
            <w:r>
              <w:t>4</w:t>
            </w:r>
          </w:p>
        </w:tc>
        <w:tc>
          <w:tcPr>
            <w:tcW w:w="1869" w:type="dxa"/>
          </w:tcPr>
          <w:p w:rsidR="0016430E" w:rsidRDefault="0016430E" w:rsidP="0016430E">
            <w:r>
              <w:t>20</w:t>
            </w:r>
          </w:p>
        </w:tc>
      </w:tr>
      <w:tr w:rsidR="0016430E" w:rsidTr="0016430E">
        <w:tc>
          <w:tcPr>
            <w:tcW w:w="1869" w:type="dxa"/>
          </w:tcPr>
          <w:p w:rsidR="0016430E" w:rsidRDefault="0016430E" w:rsidP="0016430E">
            <w:pPr>
              <w:spacing w:after="0"/>
            </w:pPr>
            <w:r>
              <w:t>Обществознание</w:t>
            </w:r>
          </w:p>
          <w:p w:rsidR="0016430E" w:rsidRDefault="0016430E" w:rsidP="0016430E">
            <w:pPr>
              <w:spacing w:after="0"/>
            </w:pPr>
            <w:r>
              <w:t>и естествознание</w:t>
            </w:r>
          </w:p>
        </w:tc>
        <w:tc>
          <w:tcPr>
            <w:tcW w:w="1869" w:type="dxa"/>
          </w:tcPr>
          <w:p w:rsidR="0016430E" w:rsidRDefault="0016430E" w:rsidP="0016430E">
            <w:r>
              <w:t>Окружающий мир</w:t>
            </w:r>
          </w:p>
        </w:tc>
        <w:tc>
          <w:tcPr>
            <w:tcW w:w="747" w:type="dxa"/>
          </w:tcPr>
          <w:p w:rsidR="0016430E" w:rsidRDefault="0016430E" w:rsidP="0016430E">
            <w:r>
              <w:t>2</w:t>
            </w:r>
          </w:p>
        </w:tc>
        <w:tc>
          <w:tcPr>
            <w:tcW w:w="748" w:type="dxa"/>
          </w:tcPr>
          <w:p w:rsidR="0016430E" w:rsidRDefault="0016430E" w:rsidP="0016430E">
            <w:r>
              <w:t>2</w:t>
            </w:r>
          </w:p>
        </w:tc>
        <w:tc>
          <w:tcPr>
            <w:tcW w:w="747" w:type="dxa"/>
          </w:tcPr>
          <w:p w:rsidR="0016430E" w:rsidRDefault="0016430E" w:rsidP="0016430E">
            <w:r>
              <w:t>2</w:t>
            </w:r>
          </w:p>
        </w:tc>
        <w:tc>
          <w:tcPr>
            <w:tcW w:w="748" w:type="dxa"/>
          </w:tcPr>
          <w:p w:rsidR="0016430E" w:rsidRDefault="0016430E" w:rsidP="0016430E">
            <w:r>
              <w:t>2</w:t>
            </w:r>
          </w:p>
        </w:tc>
        <w:tc>
          <w:tcPr>
            <w:tcW w:w="748" w:type="dxa"/>
          </w:tcPr>
          <w:p w:rsidR="0016430E" w:rsidRDefault="0016430E" w:rsidP="0016430E">
            <w:r>
              <w:t>2</w:t>
            </w:r>
          </w:p>
        </w:tc>
        <w:tc>
          <w:tcPr>
            <w:tcW w:w="1869" w:type="dxa"/>
          </w:tcPr>
          <w:p w:rsidR="0016430E" w:rsidRDefault="0016430E" w:rsidP="0016430E">
            <w:r>
              <w:t>10</w:t>
            </w:r>
          </w:p>
        </w:tc>
      </w:tr>
      <w:tr w:rsidR="0016430E" w:rsidTr="0016430E">
        <w:tc>
          <w:tcPr>
            <w:tcW w:w="1869" w:type="dxa"/>
          </w:tcPr>
          <w:p w:rsidR="0016430E" w:rsidRDefault="0016430E" w:rsidP="0016430E">
            <w:pPr>
              <w:spacing w:after="0"/>
            </w:pPr>
            <w:r>
              <w:t>Основы</w:t>
            </w:r>
          </w:p>
          <w:p w:rsidR="0016430E" w:rsidRDefault="0016430E" w:rsidP="0016430E">
            <w:pPr>
              <w:spacing w:after="0"/>
            </w:pPr>
            <w:r>
              <w:t>религиозных</w:t>
            </w:r>
          </w:p>
          <w:p w:rsidR="0016430E" w:rsidRDefault="0016430E" w:rsidP="0016430E">
            <w:pPr>
              <w:spacing w:after="0"/>
            </w:pPr>
            <w:r>
              <w:t>культур и</w:t>
            </w:r>
          </w:p>
          <w:p w:rsidR="0016430E" w:rsidRDefault="0016430E" w:rsidP="0016430E">
            <w:pPr>
              <w:spacing w:after="0"/>
            </w:pPr>
            <w:r>
              <w:t>светской этики</w:t>
            </w:r>
          </w:p>
          <w:p w:rsidR="0016430E" w:rsidRDefault="0016430E" w:rsidP="0016430E"/>
        </w:tc>
        <w:tc>
          <w:tcPr>
            <w:tcW w:w="1869" w:type="dxa"/>
          </w:tcPr>
          <w:p w:rsidR="0016430E" w:rsidRDefault="0016430E" w:rsidP="0016430E">
            <w:pPr>
              <w:spacing w:after="0"/>
            </w:pPr>
            <w:r>
              <w:t>Основы религиозных</w:t>
            </w:r>
          </w:p>
          <w:p w:rsidR="0016430E" w:rsidRDefault="0016430E" w:rsidP="0016430E">
            <w:pPr>
              <w:spacing w:after="0"/>
            </w:pPr>
            <w:r>
              <w:t>культур и светской</w:t>
            </w:r>
          </w:p>
          <w:p w:rsidR="0016430E" w:rsidRDefault="0016430E" w:rsidP="0016430E">
            <w:pPr>
              <w:spacing w:after="0"/>
            </w:pPr>
            <w:r>
              <w:t>этики</w:t>
            </w:r>
          </w:p>
        </w:tc>
        <w:tc>
          <w:tcPr>
            <w:tcW w:w="747" w:type="dxa"/>
          </w:tcPr>
          <w:p w:rsidR="0016430E" w:rsidRDefault="0016430E" w:rsidP="0016430E"/>
        </w:tc>
        <w:tc>
          <w:tcPr>
            <w:tcW w:w="748" w:type="dxa"/>
          </w:tcPr>
          <w:p w:rsidR="0016430E" w:rsidRDefault="0016430E" w:rsidP="0016430E"/>
        </w:tc>
        <w:tc>
          <w:tcPr>
            <w:tcW w:w="747" w:type="dxa"/>
          </w:tcPr>
          <w:p w:rsidR="0016430E" w:rsidRDefault="0016430E" w:rsidP="0016430E"/>
        </w:tc>
        <w:tc>
          <w:tcPr>
            <w:tcW w:w="748" w:type="dxa"/>
          </w:tcPr>
          <w:p w:rsidR="0016430E" w:rsidRDefault="0016430E" w:rsidP="0016430E"/>
        </w:tc>
        <w:tc>
          <w:tcPr>
            <w:tcW w:w="748" w:type="dxa"/>
          </w:tcPr>
          <w:p w:rsidR="0016430E" w:rsidRDefault="0016430E" w:rsidP="0016430E">
            <w:r>
              <w:t>1</w:t>
            </w:r>
          </w:p>
        </w:tc>
        <w:tc>
          <w:tcPr>
            <w:tcW w:w="1869" w:type="dxa"/>
          </w:tcPr>
          <w:p w:rsidR="0016430E" w:rsidRDefault="0016430E" w:rsidP="0016430E">
            <w:r>
              <w:t>34</w:t>
            </w:r>
          </w:p>
        </w:tc>
      </w:tr>
      <w:tr w:rsidR="0016430E" w:rsidTr="0016430E">
        <w:tc>
          <w:tcPr>
            <w:tcW w:w="1869" w:type="dxa"/>
            <w:vMerge w:val="restart"/>
          </w:tcPr>
          <w:p w:rsidR="0016430E" w:rsidRDefault="0016430E" w:rsidP="0016430E">
            <w:r>
              <w:t>Искусство</w:t>
            </w:r>
          </w:p>
          <w:p w:rsidR="0016430E" w:rsidRDefault="0016430E" w:rsidP="0016430E"/>
        </w:tc>
        <w:tc>
          <w:tcPr>
            <w:tcW w:w="1869" w:type="dxa"/>
          </w:tcPr>
          <w:p w:rsidR="0016430E" w:rsidRDefault="0016430E" w:rsidP="0016430E">
            <w:r>
              <w:t>Музыка</w:t>
            </w:r>
          </w:p>
        </w:tc>
        <w:tc>
          <w:tcPr>
            <w:tcW w:w="747" w:type="dxa"/>
          </w:tcPr>
          <w:p w:rsidR="0016430E" w:rsidRDefault="0016430E" w:rsidP="0016430E">
            <w:r>
              <w:t>1</w:t>
            </w:r>
          </w:p>
          <w:p w:rsidR="0016430E" w:rsidRDefault="0016430E" w:rsidP="0016430E"/>
        </w:tc>
        <w:tc>
          <w:tcPr>
            <w:tcW w:w="748" w:type="dxa"/>
          </w:tcPr>
          <w:p w:rsidR="0016430E" w:rsidRDefault="0016430E" w:rsidP="0016430E">
            <w:r>
              <w:t>1</w:t>
            </w:r>
          </w:p>
        </w:tc>
        <w:tc>
          <w:tcPr>
            <w:tcW w:w="747" w:type="dxa"/>
          </w:tcPr>
          <w:p w:rsidR="0016430E" w:rsidRDefault="0016430E" w:rsidP="0016430E">
            <w:r>
              <w:t>1</w:t>
            </w:r>
          </w:p>
        </w:tc>
        <w:tc>
          <w:tcPr>
            <w:tcW w:w="748" w:type="dxa"/>
          </w:tcPr>
          <w:p w:rsidR="0016430E" w:rsidRDefault="0016430E" w:rsidP="0016430E">
            <w:r>
              <w:t>1</w:t>
            </w:r>
          </w:p>
        </w:tc>
        <w:tc>
          <w:tcPr>
            <w:tcW w:w="748" w:type="dxa"/>
          </w:tcPr>
          <w:p w:rsidR="0016430E" w:rsidRDefault="0016430E" w:rsidP="0016430E">
            <w:r>
              <w:t>1</w:t>
            </w:r>
          </w:p>
        </w:tc>
        <w:tc>
          <w:tcPr>
            <w:tcW w:w="1869" w:type="dxa"/>
          </w:tcPr>
          <w:p w:rsidR="0016430E" w:rsidRDefault="0016430E" w:rsidP="0016430E">
            <w:r>
              <w:t>5</w:t>
            </w:r>
          </w:p>
        </w:tc>
      </w:tr>
      <w:tr w:rsidR="0016430E" w:rsidTr="0016430E">
        <w:tc>
          <w:tcPr>
            <w:tcW w:w="1869" w:type="dxa"/>
            <w:vMerge/>
          </w:tcPr>
          <w:p w:rsidR="0016430E" w:rsidRDefault="0016430E" w:rsidP="0016430E"/>
        </w:tc>
        <w:tc>
          <w:tcPr>
            <w:tcW w:w="1869" w:type="dxa"/>
          </w:tcPr>
          <w:p w:rsidR="0016430E" w:rsidRDefault="0016430E" w:rsidP="0016430E">
            <w:pPr>
              <w:spacing w:after="0"/>
            </w:pPr>
            <w:r>
              <w:t>Изобразительное</w:t>
            </w:r>
          </w:p>
          <w:p w:rsidR="0016430E" w:rsidRDefault="0016430E" w:rsidP="0016430E">
            <w:pPr>
              <w:spacing w:after="0"/>
            </w:pPr>
            <w:r>
              <w:t>искусство</w:t>
            </w:r>
          </w:p>
        </w:tc>
        <w:tc>
          <w:tcPr>
            <w:tcW w:w="747" w:type="dxa"/>
          </w:tcPr>
          <w:p w:rsidR="0016430E" w:rsidRDefault="0016430E" w:rsidP="0016430E">
            <w:r>
              <w:t>1</w:t>
            </w:r>
          </w:p>
        </w:tc>
        <w:tc>
          <w:tcPr>
            <w:tcW w:w="748" w:type="dxa"/>
          </w:tcPr>
          <w:p w:rsidR="0016430E" w:rsidRDefault="0016430E" w:rsidP="0016430E">
            <w:r>
              <w:t>1</w:t>
            </w:r>
          </w:p>
          <w:p w:rsidR="0016430E" w:rsidRDefault="0016430E" w:rsidP="0016430E"/>
        </w:tc>
        <w:tc>
          <w:tcPr>
            <w:tcW w:w="747" w:type="dxa"/>
          </w:tcPr>
          <w:p w:rsidR="0016430E" w:rsidRDefault="0016430E" w:rsidP="0016430E">
            <w:r>
              <w:t>1</w:t>
            </w:r>
          </w:p>
        </w:tc>
        <w:tc>
          <w:tcPr>
            <w:tcW w:w="748" w:type="dxa"/>
          </w:tcPr>
          <w:p w:rsidR="0016430E" w:rsidRDefault="0016430E" w:rsidP="0016430E">
            <w:r>
              <w:t>1</w:t>
            </w:r>
          </w:p>
        </w:tc>
        <w:tc>
          <w:tcPr>
            <w:tcW w:w="748" w:type="dxa"/>
          </w:tcPr>
          <w:p w:rsidR="0016430E" w:rsidRDefault="0016430E" w:rsidP="0016430E">
            <w:r>
              <w:t>1</w:t>
            </w:r>
          </w:p>
        </w:tc>
        <w:tc>
          <w:tcPr>
            <w:tcW w:w="1869" w:type="dxa"/>
          </w:tcPr>
          <w:p w:rsidR="0016430E" w:rsidRDefault="0016430E" w:rsidP="0016430E">
            <w:r>
              <w:t>5</w:t>
            </w:r>
          </w:p>
        </w:tc>
      </w:tr>
      <w:tr w:rsidR="0016430E" w:rsidTr="0016430E">
        <w:tc>
          <w:tcPr>
            <w:tcW w:w="1869" w:type="dxa"/>
          </w:tcPr>
          <w:p w:rsidR="0016430E" w:rsidRDefault="0016430E" w:rsidP="0016430E">
            <w:r>
              <w:t>Технология</w:t>
            </w:r>
          </w:p>
        </w:tc>
        <w:tc>
          <w:tcPr>
            <w:tcW w:w="1869" w:type="dxa"/>
          </w:tcPr>
          <w:p w:rsidR="0016430E" w:rsidRDefault="0016430E" w:rsidP="0016430E">
            <w:pPr>
              <w:spacing w:after="0"/>
            </w:pPr>
            <w:r>
              <w:t>Технология</w:t>
            </w:r>
          </w:p>
        </w:tc>
        <w:tc>
          <w:tcPr>
            <w:tcW w:w="747" w:type="dxa"/>
          </w:tcPr>
          <w:p w:rsidR="0016430E" w:rsidRDefault="0016430E" w:rsidP="0016430E">
            <w:r>
              <w:t>1</w:t>
            </w:r>
          </w:p>
          <w:p w:rsidR="0016430E" w:rsidRDefault="0016430E" w:rsidP="0016430E"/>
        </w:tc>
        <w:tc>
          <w:tcPr>
            <w:tcW w:w="748" w:type="dxa"/>
          </w:tcPr>
          <w:p w:rsidR="0016430E" w:rsidRDefault="0016430E" w:rsidP="0016430E">
            <w:r>
              <w:t>1</w:t>
            </w:r>
          </w:p>
        </w:tc>
        <w:tc>
          <w:tcPr>
            <w:tcW w:w="747" w:type="dxa"/>
          </w:tcPr>
          <w:p w:rsidR="0016430E" w:rsidRDefault="0016430E" w:rsidP="0016430E">
            <w:r>
              <w:t>1</w:t>
            </w:r>
          </w:p>
        </w:tc>
        <w:tc>
          <w:tcPr>
            <w:tcW w:w="748" w:type="dxa"/>
          </w:tcPr>
          <w:p w:rsidR="0016430E" w:rsidRDefault="0016430E" w:rsidP="0016430E">
            <w:r>
              <w:t>1</w:t>
            </w:r>
          </w:p>
        </w:tc>
        <w:tc>
          <w:tcPr>
            <w:tcW w:w="748" w:type="dxa"/>
          </w:tcPr>
          <w:p w:rsidR="0016430E" w:rsidRDefault="0016430E" w:rsidP="0016430E">
            <w:r>
              <w:t>1</w:t>
            </w:r>
          </w:p>
        </w:tc>
        <w:tc>
          <w:tcPr>
            <w:tcW w:w="1869" w:type="dxa"/>
          </w:tcPr>
          <w:p w:rsidR="0016430E" w:rsidRDefault="0016430E" w:rsidP="0016430E">
            <w:r>
              <w:t>5</w:t>
            </w:r>
          </w:p>
        </w:tc>
      </w:tr>
      <w:tr w:rsidR="0016430E" w:rsidTr="0016430E">
        <w:tc>
          <w:tcPr>
            <w:tcW w:w="1869" w:type="dxa"/>
          </w:tcPr>
          <w:p w:rsidR="0016430E" w:rsidRDefault="0016430E" w:rsidP="0016430E">
            <w:pPr>
              <w:spacing w:after="0" w:line="240" w:lineRule="auto"/>
            </w:pPr>
            <w:r>
              <w:t>Физическая</w:t>
            </w:r>
          </w:p>
          <w:p w:rsidR="0016430E" w:rsidRDefault="0016430E" w:rsidP="0016430E">
            <w:pPr>
              <w:spacing w:after="0" w:line="240" w:lineRule="auto"/>
            </w:pPr>
            <w:r>
              <w:t>культура</w:t>
            </w:r>
          </w:p>
        </w:tc>
        <w:tc>
          <w:tcPr>
            <w:tcW w:w="1869" w:type="dxa"/>
          </w:tcPr>
          <w:p w:rsidR="0016430E" w:rsidRDefault="0016430E" w:rsidP="0016430E">
            <w:pPr>
              <w:spacing w:after="0" w:line="240" w:lineRule="auto"/>
            </w:pPr>
            <w:r>
              <w:t>Физическая культура</w:t>
            </w:r>
          </w:p>
        </w:tc>
        <w:tc>
          <w:tcPr>
            <w:tcW w:w="747" w:type="dxa"/>
          </w:tcPr>
          <w:p w:rsidR="0016430E" w:rsidRDefault="0016430E" w:rsidP="0016430E">
            <w:r>
              <w:t>3</w:t>
            </w:r>
          </w:p>
          <w:p w:rsidR="0016430E" w:rsidRDefault="0016430E" w:rsidP="0016430E"/>
        </w:tc>
        <w:tc>
          <w:tcPr>
            <w:tcW w:w="748" w:type="dxa"/>
          </w:tcPr>
          <w:p w:rsidR="0016430E" w:rsidRDefault="0016430E" w:rsidP="0016430E">
            <w:r>
              <w:t>3</w:t>
            </w:r>
          </w:p>
        </w:tc>
        <w:tc>
          <w:tcPr>
            <w:tcW w:w="747" w:type="dxa"/>
          </w:tcPr>
          <w:p w:rsidR="0016430E" w:rsidRDefault="0016430E" w:rsidP="0016430E">
            <w:r>
              <w:t>3</w:t>
            </w:r>
          </w:p>
        </w:tc>
        <w:tc>
          <w:tcPr>
            <w:tcW w:w="748" w:type="dxa"/>
          </w:tcPr>
          <w:p w:rsidR="0016430E" w:rsidRDefault="0016430E" w:rsidP="0016430E">
            <w:r>
              <w:t>3</w:t>
            </w:r>
          </w:p>
        </w:tc>
        <w:tc>
          <w:tcPr>
            <w:tcW w:w="748" w:type="dxa"/>
          </w:tcPr>
          <w:p w:rsidR="0016430E" w:rsidRDefault="0016430E" w:rsidP="0016430E">
            <w:r>
              <w:t>3</w:t>
            </w:r>
          </w:p>
        </w:tc>
        <w:tc>
          <w:tcPr>
            <w:tcW w:w="1869" w:type="dxa"/>
          </w:tcPr>
          <w:p w:rsidR="0016430E" w:rsidRDefault="0016430E" w:rsidP="0016430E">
            <w:r>
              <w:t>15</w:t>
            </w:r>
          </w:p>
        </w:tc>
      </w:tr>
      <w:tr w:rsidR="0016430E" w:rsidTr="0016430E">
        <w:tc>
          <w:tcPr>
            <w:tcW w:w="1869" w:type="dxa"/>
          </w:tcPr>
          <w:p w:rsidR="0016430E" w:rsidRDefault="0016430E" w:rsidP="0016430E">
            <w:pPr>
              <w:spacing w:after="0" w:line="240" w:lineRule="auto"/>
            </w:pPr>
            <w:r>
              <w:t>Итого</w:t>
            </w:r>
          </w:p>
        </w:tc>
        <w:tc>
          <w:tcPr>
            <w:tcW w:w="1869" w:type="dxa"/>
          </w:tcPr>
          <w:p w:rsidR="0016430E" w:rsidRDefault="0016430E" w:rsidP="0016430E">
            <w:pPr>
              <w:spacing w:after="0" w:line="240" w:lineRule="auto"/>
            </w:pPr>
          </w:p>
        </w:tc>
        <w:tc>
          <w:tcPr>
            <w:tcW w:w="747" w:type="dxa"/>
          </w:tcPr>
          <w:p w:rsidR="0016430E" w:rsidRDefault="0016430E" w:rsidP="0016430E">
            <w:r>
              <w:t>21</w:t>
            </w:r>
          </w:p>
          <w:p w:rsidR="0016430E" w:rsidRDefault="0016430E" w:rsidP="0016430E"/>
        </w:tc>
        <w:tc>
          <w:tcPr>
            <w:tcW w:w="748" w:type="dxa"/>
          </w:tcPr>
          <w:p w:rsidR="0016430E" w:rsidRDefault="0016430E" w:rsidP="0016430E">
            <w:r>
              <w:t>21</w:t>
            </w:r>
          </w:p>
        </w:tc>
        <w:tc>
          <w:tcPr>
            <w:tcW w:w="747" w:type="dxa"/>
          </w:tcPr>
          <w:p w:rsidR="0016430E" w:rsidRDefault="0016430E" w:rsidP="0016430E">
            <w:r>
              <w:t>21</w:t>
            </w:r>
          </w:p>
        </w:tc>
        <w:tc>
          <w:tcPr>
            <w:tcW w:w="748" w:type="dxa"/>
          </w:tcPr>
          <w:p w:rsidR="0016430E" w:rsidRDefault="0016430E" w:rsidP="0016430E">
            <w:r>
              <w:t>21</w:t>
            </w:r>
          </w:p>
        </w:tc>
        <w:tc>
          <w:tcPr>
            <w:tcW w:w="748" w:type="dxa"/>
          </w:tcPr>
          <w:p w:rsidR="0016430E" w:rsidRDefault="0016430E" w:rsidP="0016430E">
            <w:r>
              <w:t>21</w:t>
            </w:r>
          </w:p>
        </w:tc>
        <w:tc>
          <w:tcPr>
            <w:tcW w:w="1869" w:type="dxa"/>
          </w:tcPr>
          <w:p w:rsidR="0016430E" w:rsidRDefault="0016430E" w:rsidP="0016430E">
            <w:r>
              <w:t>105</w:t>
            </w:r>
          </w:p>
        </w:tc>
      </w:tr>
      <w:tr w:rsidR="0016430E" w:rsidTr="0016430E">
        <w:tc>
          <w:tcPr>
            <w:tcW w:w="1869" w:type="dxa"/>
          </w:tcPr>
          <w:p w:rsidR="0016430E" w:rsidRDefault="0016430E" w:rsidP="0016430E">
            <w:pPr>
              <w:spacing w:after="0"/>
            </w:pPr>
            <w:r>
              <w:t>Часть, формируемая участниками</w:t>
            </w:r>
          </w:p>
          <w:p w:rsidR="0016430E" w:rsidRDefault="0016430E" w:rsidP="0016430E">
            <w:pPr>
              <w:spacing w:after="0" w:line="240" w:lineRule="auto"/>
            </w:pPr>
            <w:r>
              <w:t>образовательного процесса</w:t>
            </w:r>
          </w:p>
        </w:tc>
        <w:tc>
          <w:tcPr>
            <w:tcW w:w="1869" w:type="dxa"/>
          </w:tcPr>
          <w:p w:rsidR="0016430E" w:rsidRDefault="0016430E" w:rsidP="0016430E">
            <w:pPr>
              <w:spacing w:after="0" w:line="240" w:lineRule="auto"/>
            </w:pPr>
          </w:p>
        </w:tc>
        <w:tc>
          <w:tcPr>
            <w:tcW w:w="747" w:type="dxa"/>
          </w:tcPr>
          <w:p w:rsidR="0016430E" w:rsidRDefault="0016430E" w:rsidP="0016430E"/>
        </w:tc>
        <w:tc>
          <w:tcPr>
            <w:tcW w:w="748" w:type="dxa"/>
          </w:tcPr>
          <w:p w:rsidR="0016430E" w:rsidRDefault="0016430E" w:rsidP="0016430E"/>
        </w:tc>
        <w:tc>
          <w:tcPr>
            <w:tcW w:w="747" w:type="dxa"/>
          </w:tcPr>
          <w:p w:rsidR="0016430E" w:rsidRDefault="00DA50F1" w:rsidP="0016430E">
            <w:r>
              <w:t>2</w:t>
            </w:r>
          </w:p>
        </w:tc>
        <w:tc>
          <w:tcPr>
            <w:tcW w:w="748" w:type="dxa"/>
          </w:tcPr>
          <w:p w:rsidR="0016430E" w:rsidRDefault="00DA50F1" w:rsidP="0016430E">
            <w:r>
              <w:t>2</w:t>
            </w:r>
          </w:p>
        </w:tc>
        <w:tc>
          <w:tcPr>
            <w:tcW w:w="748" w:type="dxa"/>
          </w:tcPr>
          <w:p w:rsidR="0016430E" w:rsidRDefault="00DA50F1" w:rsidP="0016430E">
            <w:r>
              <w:t>2</w:t>
            </w:r>
          </w:p>
        </w:tc>
        <w:tc>
          <w:tcPr>
            <w:tcW w:w="1869" w:type="dxa"/>
          </w:tcPr>
          <w:p w:rsidR="0016430E" w:rsidRDefault="00DA50F1" w:rsidP="0016430E">
            <w:r>
              <w:t>6</w:t>
            </w:r>
          </w:p>
        </w:tc>
      </w:tr>
      <w:tr w:rsidR="0016430E" w:rsidTr="0016430E">
        <w:tc>
          <w:tcPr>
            <w:tcW w:w="1869" w:type="dxa"/>
          </w:tcPr>
          <w:p w:rsidR="0016430E" w:rsidRDefault="0016430E" w:rsidP="0016430E">
            <w:pPr>
              <w:spacing w:after="0" w:line="240" w:lineRule="auto"/>
            </w:pPr>
          </w:p>
          <w:p w:rsidR="0016430E" w:rsidRDefault="0016430E" w:rsidP="0016430E">
            <w:pPr>
              <w:spacing w:after="0" w:line="240" w:lineRule="auto"/>
            </w:pPr>
            <w:r>
              <w:t>Максимально допустимая годовая</w:t>
            </w:r>
          </w:p>
          <w:p w:rsidR="0016430E" w:rsidRDefault="0016430E" w:rsidP="0016430E">
            <w:pPr>
              <w:spacing w:after="0" w:line="240" w:lineRule="auto"/>
            </w:pPr>
            <w:r>
              <w:t>нагрузка (при 5-дневной учебной неделе)</w:t>
            </w:r>
          </w:p>
        </w:tc>
        <w:tc>
          <w:tcPr>
            <w:tcW w:w="1869" w:type="dxa"/>
          </w:tcPr>
          <w:p w:rsidR="0016430E" w:rsidRDefault="0016430E" w:rsidP="0016430E">
            <w:pPr>
              <w:spacing w:after="0" w:line="240" w:lineRule="auto"/>
            </w:pPr>
          </w:p>
        </w:tc>
        <w:tc>
          <w:tcPr>
            <w:tcW w:w="747" w:type="dxa"/>
          </w:tcPr>
          <w:p w:rsidR="0016430E" w:rsidRDefault="00DA50F1" w:rsidP="0016430E">
            <w:r>
              <w:t>21</w:t>
            </w:r>
          </w:p>
          <w:p w:rsidR="0016430E" w:rsidRDefault="0016430E" w:rsidP="0016430E"/>
        </w:tc>
        <w:tc>
          <w:tcPr>
            <w:tcW w:w="748" w:type="dxa"/>
          </w:tcPr>
          <w:p w:rsidR="0016430E" w:rsidRDefault="00DA50F1" w:rsidP="0016430E">
            <w:r>
              <w:t>21</w:t>
            </w:r>
          </w:p>
        </w:tc>
        <w:tc>
          <w:tcPr>
            <w:tcW w:w="747" w:type="dxa"/>
          </w:tcPr>
          <w:p w:rsidR="0016430E" w:rsidRDefault="00DA50F1" w:rsidP="0016430E">
            <w:r>
              <w:t>23</w:t>
            </w:r>
          </w:p>
        </w:tc>
        <w:tc>
          <w:tcPr>
            <w:tcW w:w="748" w:type="dxa"/>
          </w:tcPr>
          <w:p w:rsidR="0016430E" w:rsidRDefault="00DA50F1" w:rsidP="0016430E">
            <w:r>
              <w:t xml:space="preserve"> 23</w:t>
            </w:r>
          </w:p>
        </w:tc>
        <w:tc>
          <w:tcPr>
            <w:tcW w:w="748" w:type="dxa"/>
          </w:tcPr>
          <w:p w:rsidR="0016430E" w:rsidRDefault="00DA50F1" w:rsidP="0016430E">
            <w:r>
              <w:t>23</w:t>
            </w:r>
          </w:p>
        </w:tc>
        <w:tc>
          <w:tcPr>
            <w:tcW w:w="1869" w:type="dxa"/>
          </w:tcPr>
          <w:p w:rsidR="0016430E" w:rsidRDefault="00DA50F1" w:rsidP="0016430E">
            <w:r>
              <w:t xml:space="preserve"> 111</w:t>
            </w:r>
          </w:p>
        </w:tc>
      </w:tr>
      <w:tr w:rsidR="0016430E" w:rsidTr="0016430E">
        <w:tc>
          <w:tcPr>
            <w:tcW w:w="1869" w:type="dxa"/>
          </w:tcPr>
          <w:p w:rsidR="0016430E" w:rsidRDefault="0016430E" w:rsidP="0016430E">
            <w:r>
              <w:t>Внеурочная деятельность (включая коррекционно-развивающую область):</w:t>
            </w:r>
          </w:p>
        </w:tc>
        <w:tc>
          <w:tcPr>
            <w:tcW w:w="1869" w:type="dxa"/>
          </w:tcPr>
          <w:p w:rsidR="0016430E" w:rsidRDefault="0016430E" w:rsidP="0016430E">
            <w:pPr>
              <w:spacing w:after="0" w:line="240" w:lineRule="auto"/>
            </w:pPr>
          </w:p>
        </w:tc>
        <w:tc>
          <w:tcPr>
            <w:tcW w:w="747" w:type="dxa"/>
          </w:tcPr>
          <w:p w:rsidR="0016430E" w:rsidRDefault="00DA50F1" w:rsidP="0016430E">
            <w:r>
              <w:t>10</w:t>
            </w:r>
            <w:r w:rsidR="0016430E">
              <w:t xml:space="preserve"> </w:t>
            </w:r>
          </w:p>
          <w:p w:rsidR="0016430E" w:rsidRDefault="0016430E" w:rsidP="0016430E"/>
        </w:tc>
        <w:tc>
          <w:tcPr>
            <w:tcW w:w="748" w:type="dxa"/>
          </w:tcPr>
          <w:p w:rsidR="0016430E" w:rsidRDefault="00DA50F1" w:rsidP="0016430E">
            <w:r>
              <w:t>10</w:t>
            </w:r>
          </w:p>
        </w:tc>
        <w:tc>
          <w:tcPr>
            <w:tcW w:w="747" w:type="dxa"/>
          </w:tcPr>
          <w:p w:rsidR="0016430E" w:rsidRDefault="00DA50F1" w:rsidP="0016430E">
            <w:r>
              <w:t>10</w:t>
            </w:r>
          </w:p>
        </w:tc>
        <w:tc>
          <w:tcPr>
            <w:tcW w:w="748" w:type="dxa"/>
          </w:tcPr>
          <w:p w:rsidR="0016430E" w:rsidRDefault="00DA50F1" w:rsidP="0016430E">
            <w:r>
              <w:t>10</w:t>
            </w:r>
          </w:p>
        </w:tc>
        <w:tc>
          <w:tcPr>
            <w:tcW w:w="748" w:type="dxa"/>
          </w:tcPr>
          <w:p w:rsidR="0016430E" w:rsidRDefault="00DA50F1" w:rsidP="0016430E">
            <w:r>
              <w:t>10</w:t>
            </w:r>
          </w:p>
        </w:tc>
        <w:tc>
          <w:tcPr>
            <w:tcW w:w="1869" w:type="dxa"/>
          </w:tcPr>
          <w:p w:rsidR="0016430E" w:rsidRDefault="00DA50F1" w:rsidP="0016430E">
            <w:r>
              <w:t>50</w:t>
            </w:r>
          </w:p>
        </w:tc>
      </w:tr>
      <w:tr w:rsidR="0016430E" w:rsidTr="0016430E">
        <w:tc>
          <w:tcPr>
            <w:tcW w:w="1869" w:type="dxa"/>
          </w:tcPr>
          <w:p w:rsidR="0016430E" w:rsidRDefault="0016430E" w:rsidP="0016430E">
            <w:r>
              <w:t>коррекционно-развивающая область</w:t>
            </w:r>
          </w:p>
        </w:tc>
        <w:tc>
          <w:tcPr>
            <w:tcW w:w="1869" w:type="dxa"/>
          </w:tcPr>
          <w:p w:rsidR="0016430E" w:rsidRDefault="0016430E" w:rsidP="0016430E">
            <w:pPr>
              <w:spacing w:after="0" w:line="240" w:lineRule="auto"/>
            </w:pPr>
          </w:p>
        </w:tc>
        <w:tc>
          <w:tcPr>
            <w:tcW w:w="747" w:type="dxa"/>
          </w:tcPr>
          <w:p w:rsidR="0016430E" w:rsidRDefault="00DA50F1" w:rsidP="0016430E">
            <w:r>
              <w:t>7</w:t>
            </w:r>
          </w:p>
        </w:tc>
        <w:tc>
          <w:tcPr>
            <w:tcW w:w="748" w:type="dxa"/>
          </w:tcPr>
          <w:p w:rsidR="0016430E" w:rsidRDefault="00DA50F1" w:rsidP="0016430E">
            <w:r>
              <w:t>7</w:t>
            </w:r>
          </w:p>
        </w:tc>
        <w:tc>
          <w:tcPr>
            <w:tcW w:w="747" w:type="dxa"/>
          </w:tcPr>
          <w:p w:rsidR="0016430E" w:rsidRDefault="00DA50F1" w:rsidP="0016430E">
            <w:r>
              <w:t>7</w:t>
            </w:r>
          </w:p>
        </w:tc>
        <w:tc>
          <w:tcPr>
            <w:tcW w:w="748" w:type="dxa"/>
          </w:tcPr>
          <w:p w:rsidR="0016430E" w:rsidRDefault="00DA50F1" w:rsidP="0016430E">
            <w:r>
              <w:t>7</w:t>
            </w:r>
          </w:p>
        </w:tc>
        <w:tc>
          <w:tcPr>
            <w:tcW w:w="748" w:type="dxa"/>
          </w:tcPr>
          <w:p w:rsidR="0016430E" w:rsidRDefault="00DA50F1" w:rsidP="0016430E">
            <w:r>
              <w:t>7</w:t>
            </w:r>
          </w:p>
        </w:tc>
        <w:tc>
          <w:tcPr>
            <w:tcW w:w="1869" w:type="dxa"/>
          </w:tcPr>
          <w:p w:rsidR="0016430E" w:rsidRDefault="00DA50F1" w:rsidP="0016430E">
            <w:r>
              <w:t>35</w:t>
            </w:r>
          </w:p>
        </w:tc>
      </w:tr>
      <w:tr w:rsidR="0016430E" w:rsidTr="0016430E">
        <w:tc>
          <w:tcPr>
            <w:tcW w:w="1869" w:type="dxa"/>
          </w:tcPr>
          <w:p w:rsidR="0016430E" w:rsidRDefault="0016430E" w:rsidP="0016430E">
            <w:r>
              <w:t>коррекционно-развивающие занятия</w:t>
            </w:r>
          </w:p>
        </w:tc>
        <w:tc>
          <w:tcPr>
            <w:tcW w:w="1869" w:type="dxa"/>
          </w:tcPr>
          <w:p w:rsidR="0016430E" w:rsidRDefault="0016430E" w:rsidP="0016430E">
            <w:pPr>
              <w:spacing w:after="0" w:line="240" w:lineRule="auto"/>
            </w:pPr>
          </w:p>
        </w:tc>
        <w:tc>
          <w:tcPr>
            <w:tcW w:w="747" w:type="dxa"/>
          </w:tcPr>
          <w:p w:rsidR="0016430E" w:rsidRDefault="00DA50F1" w:rsidP="0016430E">
            <w:r>
              <w:t>6</w:t>
            </w:r>
            <w:r w:rsidR="0016430E">
              <w:t xml:space="preserve"> </w:t>
            </w:r>
          </w:p>
          <w:p w:rsidR="0016430E" w:rsidRDefault="0016430E" w:rsidP="0016430E"/>
        </w:tc>
        <w:tc>
          <w:tcPr>
            <w:tcW w:w="748" w:type="dxa"/>
          </w:tcPr>
          <w:p w:rsidR="0016430E" w:rsidRDefault="00DA50F1" w:rsidP="0016430E">
            <w:r>
              <w:t>6</w:t>
            </w:r>
          </w:p>
        </w:tc>
        <w:tc>
          <w:tcPr>
            <w:tcW w:w="747" w:type="dxa"/>
          </w:tcPr>
          <w:p w:rsidR="0016430E" w:rsidRDefault="00DA50F1" w:rsidP="0016430E">
            <w:r>
              <w:t>6</w:t>
            </w:r>
          </w:p>
        </w:tc>
        <w:tc>
          <w:tcPr>
            <w:tcW w:w="748" w:type="dxa"/>
          </w:tcPr>
          <w:p w:rsidR="0016430E" w:rsidRDefault="00DA50F1" w:rsidP="0016430E">
            <w:r>
              <w:t>6</w:t>
            </w:r>
          </w:p>
        </w:tc>
        <w:tc>
          <w:tcPr>
            <w:tcW w:w="748" w:type="dxa"/>
          </w:tcPr>
          <w:p w:rsidR="0016430E" w:rsidRDefault="00DA50F1" w:rsidP="0016430E">
            <w:r>
              <w:t>6</w:t>
            </w:r>
          </w:p>
        </w:tc>
        <w:tc>
          <w:tcPr>
            <w:tcW w:w="1869" w:type="dxa"/>
          </w:tcPr>
          <w:p w:rsidR="0016430E" w:rsidRDefault="00DA50F1" w:rsidP="0016430E">
            <w:r>
              <w:t>36</w:t>
            </w:r>
          </w:p>
        </w:tc>
      </w:tr>
      <w:tr w:rsidR="0016430E" w:rsidTr="0016430E">
        <w:tc>
          <w:tcPr>
            <w:tcW w:w="1869" w:type="dxa"/>
          </w:tcPr>
          <w:p w:rsidR="0016430E" w:rsidRDefault="0016430E" w:rsidP="0016430E">
            <w:r>
              <w:t>ритмика</w:t>
            </w:r>
          </w:p>
        </w:tc>
        <w:tc>
          <w:tcPr>
            <w:tcW w:w="1869" w:type="dxa"/>
          </w:tcPr>
          <w:p w:rsidR="0016430E" w:rsidRDefault="0016430E" w:rsidP="0016430E">
            <w:pPr>
              <w:spacing w:after="0" w:line="240" w:lineRule="auto"/>
            </w:pPr>
          </w:p>
        </w:tc>
        <w:tc>
          <w:tcPr>
            <w:tcW w:w="747" w:type="dxa"/>
          </w:tcPr>
          <w:p w:rsidR="0016430E" w:rsidRDefault="00DA50F1" w:rsidP="0016430E">
            <w:r>
              <w:t>1</w:t>
            </w:r>
          </w:p>
          <w:p w:rsidR="0016430E" w:rsidRDefault="0016430E" w:rsidP="0016430E"/>
        </w:tc>
        <w:tc>
          <w:tcPr>
            <w:tcW w:w="748" w:type="dxa"/>
          </w:tcPr>
          <w:p w:rsidR="0016430E" w:rsidRDefault="00DA50F1" w:rsidP="0016430E">
            <w:r>
              <w:t>1</w:t>
            </w:r>
          </w:p>
        </w:tc>
        <w:tc>
          <w:tcPr>
            <w:tcW w:w="747" w:type="dxa"/>
          </w:tcPr>
          <w:p w:rsidR="0016430E" w:rsidRDefault="00DA50F1" w:rsidP="0016430E">
            <w:r>
              <w:t>1</w:t>
            </w:r>
          </w:p>
        </w:tc>
        <w:tc>
          <w:tcPr>
            <w:tcW w:w="748" w:type="dxa"/>
          </w:tcPr>
          <w:p w:rsidR="0016430E" w:rsidRDefault="00DA50F1" w:rsidP="0016430E">
            <w:r>
              <w:t>1</w:t>
            </w:r>
          </w:p>
        </w:tc>
        <w:tc>
          <w:tcPr>
            <w:tcW w:w="748" w:type="dxa"/>
          </w:tcPr>
          <w:p w:rsidR="0016430E" w:rsidRDefault="00DA50F1" w:rsidP="00DA50F1">
            <w:r>
              <w:t>1</w:t>
            </w:r>
          </w:p>
        </w:tc>
        <w:tc>
          <w:tcPr>
            <w:tcW w:w="1869" w:type="dxa"/>
          </w:tcPr>
          <w:p w:rsidR="0016430E" w:rsidRDefault="00DA50F1" w:rsidP="0016430E">
            <w:r>
              <w:t>5</w:t>
            </w:r>
          </w:p>
        </w:tc>
      </w:tr>
      <w:tr w:rsidR="0016430E" w:rsidTr="0016430E">
        <w:tc>
          <w:tcPr>
            <w:tcW w:w="1869" w:type="dxa"/>
          </w:tcPr>
          <w:p w:rsidR="0016430E" w:rsidRDefault="0016430E" w:rsidP="0016430E">
            <w:r>
              <w:t>направления внеурочной деятельности</w:t>
            </w:r>
          </w:p>
        </w:tc>
        <w:tc>
          <w:tcPr>
            <w:tcW w:w="1869" w:type="dxa"/>
          </w:tcPr>
          <w:p w:rsidR="0016430E" w:rsidRDefault="0016430E" w:rsidP="0016430E">
            <w:pPr>
              <w:spacing w:after="0" w:line="240" w:lineRule="auto"/>
            </w:pPr>
          </w:p>
        </w:tc>
        <w:tc>
          <w:tcPr>
            <w:tcW w:w="747" w:type="dxa"/>
          </w:tcPr>
          <w:p w:rsidR="0016430E" w:rsidRDefault="00DA50F1" w:rsidP="0016430E">
            <w:r>
              <w:t>3</w:t>
            </w:r>
          </w:p>
          <w:p w:rsidR="0016430E" w:rsidRDefault="0016430E" w:rsidP="0016430E"/>
        </w:tc>
        <w:tc>
          <w:tcPr>
            <w:tcW w:w="748" w:type="dxa"/>
          </w:tcPr>
          <w:p w:rsidR="0016430E" w:rsidRDefault="00DA50F1" w:rsidP="0016430E">
            <w:r>
              <w:t>3</w:t>
            </w:r>
          </w:p>
        </w:tc>
        <w:tc>
          <w:tcPr>
            <w:tcW w:w="747" w:type="dxa"/>
          </w:tcPr>
          <w:p w:rsidR="0016430E" w:rsidRDefault="00DA50F1" w:rsidP="0016430E">
            <w:r>
              <w:t>3</w:t>
            </w:r>
          </w:p>
        </w:tc>
        <w:tc>
          <w:tcPr>
            <w:tcW w:w="748" w:type="dxa"/>
          </w:tcPr>
          <w:p w:rsidR="0016430E" w:rsidRDefault="00DA50F1" w:rsidP="0016430E">
            <w:r>
              <w:t>3</w:t>
            </w:r>
          </w:p>
        </w:tc>
        <w:tc>
          <w:tcPr>
            <w:tcW w:w="748" w:type="dxa"/>
          </w:tcPr>
          <w:p w:rsidR="0016430E" w:rsidRDefault="00DA50F1" w:rsidP="0016430E">
            <w:r>
              <w:t>3</w:t>
            </w:r>
          </w:p>
        </w:tc>
        <w:tc>
          <w:tcPr>
            <w:tcW w:w="1869" w:type="dxa"/>
          </w:tcPr>
          <w:p w:rsidR="0016430E" w:rsidRDefault="00DA50F1" w:rsidP="0016430E">
            <w:r>
              <w:t>15</w:t>
            </w:r>
          </w:p>
        </w:tc>
      </w:tr>
      <w:tr w:rsidR="0016430E" w:rsidTr="0016430E">
        <w:tc>
          <w:tcPr>
            <w:tcW w:w="1869" w:type="dxa"/>
          </w:tcPr>
          <w:p w:rsidR="0016430E" w:rsidRDefault="0016430E" w:rsidP="0016430E">
            <w:r>
              <w:t>Всего к финансированию</w:t>
            </w:r>
          </w:p>
        </w:tc>
        <w:tc>
          <w:tcPr>
            <w:tcW w:w="1869" w:type="dxa"/>
          </w:tcPr>
          <w:p w:rsidR="0016430E" w:rsidRDefault="0016430E" w:rsidP="0016430E">
            <w:pPr>
              <w:spacing w:after="0" w:line="240" w:lineRule="auto"/>
            </w:pPr>
          </w:p>
        </w:tc>
        <w:tc>
          <w:tcPr>
            <w:tcW w:w="747" w:type="dxa"/>
          </w:tcPr>
          <w:p w:rsidR="0016430E" w:rsidRDefault="00DA50F1" w:rsidP="0016430E">
            <w:r>
              <w:t>31</w:t>
            </w:r>
          </w:p>
          <w:p w:rsidR="0016430E" w:rsidRDefault="0016430E" w:rsidP="0016430E"/>
        </w:tc>
        <w:tc>
          <w:tcPr>
            <w:tcW w:w="748" w:type="dxa"/>
          </w:tcPr>
          <w:p w:rsidR="0016430E" w:rsidRDefault="00DA50F1" w:rsidP="0016430E">
            <w:r>
              <w:t>31</w:t>
            </w:r>
          </w:p>
        </w:tc>
        <w:tc>
          <w:tcPr>
            <w:tcW w:w="747" w:type="dxa"/>
          </w:tcPr>
          <w:p w:rsidR="0016430E" w:rsidRDefault="00DA50F1" w:rsidP="0016430E">
            <w:r>
              <w:t>33</w:t>
            </w:r>
          </w:p>
        </w:tc>
        <w:tc>
          <w:tcPr>
            <w:tcW w:w="748" w:type="dxa"/>
          </w:tcPr>
          <w:p w:rsidR="0016430E" w:rsidRDefault="00DA50F1" w:rsidP="0016430E">
            <w:r>
              <w:t>33</w:t>
            </w:r>
          </w:p>
        </w:tc>
        <w:tc>
          <w:tcPr>
            <w:tcW w:w="748" w:type="dxa"/>
          </w:tcPr>
          <w:p w:rsidR="0016430E" w:rsidRDefault="00DA50F1" w:rsidP="0016430E">
            <w:r>
              <w:t>33</w:t>
            </w:r>
            <w:r w:rsidR="0016430E">
              <w:t xml:space="preserve"> </w:t>
            </w:r>
          </w:p>
        </w:tc>
        <w:tc>
          <w:tcPr>
            <w:tcW w:w="1869" w:type="dxa"/>
          </w:tcPr>
          <w:p w:rsidR="0016430E" w:rsidRDefault="00DA50F1" w:rsidP="0016430E">
            <w:r>
              <w:t>161</w:t>
            </w:r>
          </w:p>
        </w:tc>
      </w:tr>
    </w:tbl>
    <w:p w:rsidR="00F972BE" w:rsidRDefault="00F972BE"/>
    <w:p w:rsidR="00F972BE" w:rsidRDefault="00F972BE"/>
    <w:p w:rsidR="00487870" w:rsidRPr="00DA50F1" w:rsidRDefault="00DA50F1" w:rsidP="00DA50F1">
      <w:pPr>
        <w:jc w:val="center"/>
        <w:rPr>
          <w:b/>
        </w:rPr>
      </w:pPr>
      <w:r w:rsidRPr="00DA50F1">
        <w:rPr>
          <w:b/>
        </w:rPr>
        <w:t>Примерный годовой учебный план начального общего образования обучающихся с задержкой психического развития (вариант 7.2) (вариант 2)</w:t>
      </w:r>
    </w:p>
    <w:p w:rsidR="00487870" w:rsidRDefault="00487870"/>
    <w:tbl>
      <w:tblPr>
        <w:tblStyle w:val="aa"/>
        <w:tblW w:w="0" w:type="auto"/>
        <w:tblLook w:val="04A0" w:firstRow="1" w:lastRow="0" w:firstColumn="1" w:lastColumn="0" w:noHBand="0" w:noVBand="1"/>
      </w:tblPr>
      <w:tblGrid>
        <w:gridCol w:w="1926"/>
        <w:gridCol w:w="1870"/>
        <w:gridCol w:w="747"/>
        <w:gridCol w:w="748"/>
        <w:gridCol w:w="747"/>
        <w:gridCol w:w="748"/>
        <w:gridCol w:w="748"/>
        <w:gridCol w:w="1869"/>
      </w:tblGrid>
      <w:tr w:rsidR="00DA50F1" w:rsidTr="00AB3A5A">
        <w:trPr>
          <w:trHeight w:val="1314"/>
        </w:trPr>
        <w:tc>
          <w:tcPr>
            <w:tcW w:w="1869" w:type="dxa"/>
          </w:tcPr>
          <w:p w:rsidR="00DA50F1" w:rsidRDefault="00DA50F1" w:rsidP="00AB3A5A">
            <w:pPr>
              <w:spacing w:after="0"/>
            </w:pPr>
            <w:r>
              <w:t>Предметные</w:t>
            </w:r>
          </w:p>
          <w:p w:rsidR="00DA50F1" w:rsidRDefault="00DA50F1" w:rsidP="00AB3A5A">
            <w:pPr>
              <w:spacing w:after="0"/>
            </w:pPr>
            <w:r>
              <w:t>области</w:t>
            </w:r>
          </w:p>
          <w:p w:rsidR="00DA50F1" w:rsidRDefault="00DA50F1" w:rsidP="00AB3A5A"/>
        </w:tc>
        <w:tc>
          <w:tcPr>
            <w:tcW w:w="1869" w:type="dxa"/>
          </w:tcPr>
          <w:p w:rsidR="00DA50F1" w:rsidRDefault="00DA50F1" w:rsidP="00AB3A5A">
            <w:r>
              <w:t>Классы/</w:t>
            </w:r>
          </w:p>
          <w:p w:rsidR="00DA50F1" w:rsidRDefault="00DA50F1" w:rsidP="00AB3A5A">
            <w:pPr>
              <w:spacing w:line="240" w:lineRule="auto"/>
            </w:pPr>
            <w:r>
              <w:t>Учебные предметы</w:t>
            </w:r>
          </w:p>
        </w:tc>
        <w:tc>
          <w:tcPr>
            <w:tcW w:w="3738" w:type="dxa"/>
            <w:gridSpan w:val="5"/>
          </w:tcPr>
          <w:p w:rsidR="00DA50F1" w:rsidRDefault="00DA50F1" w:rsidP="00AB3A5A">
            <w:r>
              <w:t>Количество часов в год</w:t>
            </w:r>
          </w:p>
          <w:p w:rsidR="00DA50F1" w:rsidRDefault="00DA50F1" w:rsidP="00AB3A5A"/>
        </w:tc>
        <w:tc>
          <w:tcPr>
            <w:tcW w:w="1869" w:type="dxa"/>
          </w:tcPr>
          <w:p w:rsidR="00DA50F1" w:rsidRDefault="00DA50F1" w:rsidP="00AB3A5A">
            <w:r>
              <w:t>всего</w:t>
            </w:r>
          </w:p>
        </w:tc>
      </w:tr>
      <w:tr w:rsidR="00DA50F1" w:rsidTr="00AB3A5A">
        <w:trPr>
          <w:trHeight w:val="709"/>
        </w:trPr>
        <w:tc>
          <w:tcPr>
            <w:tcW w:w="1869" w:type="dxa"/>
          </w:tcPr>
          <w:p w:rsidR="00DA50F1" w:rsidRDefault="00DA50F1" w:rsidP="00AB3A5A"/>
        </w:tc>
        <w:tc>
          <w:tcPr>
            <w:tcW w:w="1869" w:type="dxa"/>
          </w:tcPr>
          <w:p w:rsidR="00DA50F1" w:rsidRDefault="00DA50F1" w:rsidP="00AB3A5A"/>
        </w:tc>
        <w:tc>
          <w:tcPr>
            <w:tcW w:w="747" w:type="dxa"/>
          </w:tcPr>
          <w:p w:rsidR="00DA50F1" w:rsidRDefault="00DA50F1" w:rsidP="00AB3A5A">
            <w:r>
              <w:t>1</w:t>
            </w:r>
          </w:p>
        </w:tc>
        <w:tc>
          <w:tcPr>
            <w:tcW w:w="748" w:type="dxa"/>
          </w:tcPr>
          <w:p w:rsidR="00DA50F1" w:rsidRDefault="00DA50F1" w:rsidP="00AB3A5A">
            <w:pPr>
              <w:spacing w:after="0"/>
            </w:pPr>
            <w:r>
              <w:t xml:space="preserve">  1</w:t>
            </w:r>
          </w:p>
          <w:p w:rsidR="00DA50F1" w:rsidRDefault="00DA50F1" w:rsidP="00AB3A5A">
            <w:pPr>
              <w:spacing w:after="0"/>
            </w:pPr>
            <w:r>
              <w:t>доп.</w:t>
            </w:r>
          </w:p>
        </w:tc>
        <w:tc>
          <w:tcPr>
            <w:tcW w:w="747" w:type="dxa"/>
          </w:tcPr>
          <w:p w:rsidR="00DA50F1" w:rsidRDefault="00DA50F1" w:rsidP="00AB3A5A">
            <w:r>
              <w:t>2</w:t>
            </w:r>
          </w:p>
        </w:tc>
        <w:tc>
          <w:tcPr>
            <w:tcW w:w="748" w:type="dxa"/>
          </w:tcPr>
          <w:p w:rsidR="00DA50F1" w:rsidRDefault="00DA50F1" w:rsidP="00AB3A5A">
            <w:r>
              <w:t>3</w:t>
            </w:r>
          </w:p>
        </w:tc>
        <w:tc>
          <w:tcPr>
            <w:tcW w:w="748" w:type="dxa"/>
          </w:tcPr>
          <w:p w:rsidR="00DA50F1" w:rsidRDefault="00DA50F1" w:rsidP="00AB3A5A">
            <w:r>
              <w:t>4</w:t>
            </w:r>
          </w:p>
          <w:p w:rsidR="00DA50F1" w:rsidRDefault="00DA50F1" w:rsidP="00AB3A5A"/>
        </w:tc>
        <w:tc>
          <w:tcPr>
            <w:tcW w:w="1869" w:type="dxa"/>
          </w:tcPr>
          <w:p w:rsidR="00DA50F1" w:rsidRDefault="00DA50F1" w:rsidP="00AB3A5A"/>
        </w:tc>
      </w:tr>
      <w:tr w:rsidR="00DA50F1" w:rsidTr="00AB3A5A">
        <w:tc>
          <w:tcPr>
            <w:tcW w:w="9345" w:type="dxa"/>
            <w:gridSpan w:val="8"/>
          </w:tcPr>
          <w:p w:rsidR="00DA50F1" w:rsidRDefault="00DA50F1" w:rsidP="00AB3A5A">
            <w:r>
              <w:t>Обязательная часть</w:t>
            </w:r>
          </w:p>
        </w:tc>
      </w:tr>
      <w:tr w:rsidR="00DA50F1" w:rsidTr="00AB3A5A">
        <w:tc>
          <w:tcPr>
            <w:tcW w:w="1869" w:type="dxa"/>
            <w:vMerge w:val="restart"/>
          </w:tcPr>
          <w:p w:rsidR="00DA50F1" w:rsidRDefault="00DA50F1" w:rsidP="00AB3A5A">
            <w:r>
              <w:t>Филология</w:t>
            </w:r>
          </w:p>
          <w:p w:rsidR="00DA50F1" w:rsidRDefault="00DA50F1" w:rsidP="00AB3A5A"/>
        </w:tc>
        <w:tc>
          <w:tcPr>
            <w:tcW w:w="1869" w:type="dxa"/>
          </w:tcPr>
          <w:p w:rsidR="00DA50F1" w:rsidRDefault="00DA50F1" w:rsidP="00AB3A5A">
            <w:r>
              <w:lastRenderedPageBreak/>
              <w:t>Русский язык</w:t>
            </w:r>
          </w:p>
        </w:tc>
        <w:tc>
          <w:tcPr>
            <w:tcW w:w="747" w:type="dxa"/>
          </w:tcPr>
          <w:p w:rsidR="00DA50F1" w:rsidRDefault="00DA50F1" w:rsidP="00DA50F1">
            <w:r>
              <w:t xml:space="preserve"> 132</w:t>
            </w:r>
          </w:p>
        </w:tc>
        <w:tc>
          <w:tcPr>
            <w:tcW w:w="748" w:type="dxa"/>
          </w:tcPr>
          <w:p w:rsidR="00DA50F1" w:rsidRDefault="00DA50F1" w:rsidP="00DA50F1">
            <w:r>
              <w:t xml:space="preserve"> 132</w:t>
            </w:r>
          </w:p>
        </w:tc>
        <w:tc>
          <w:tcPr>
            <w:tcW w:w="747" w:type="dxa"/>
          </w:tcPr>
          <w:p w:rsidR="00DA50F1" w:rsidRDefault="00DA50F1" w:rsidP="00AB3A5A">
            <w:r>
              <w:t>136</w:t>
            </w:r>
          </w:p>
        </w:tc>
        <w:tc>
          <w:tcPr>
            <w:tcW w:w="748" w:type="dxa"/>
          </w:tcPr>
          <w:p w:rsidR="00DA50F1" w:rsidRDefault="00DA50F1" w:rsidP="00AB3A5A">
            <w:r>
              <w:t>136</w:t>
            </w:r>
          </w:p>
        </w:tc>
        <w:tc>
          <w:tcPr>
            <w:tcW w:w="748" w:type="dxa"/>
          </w:tcPr>
          <w:p w:rsidR="00DA50F1" w:rsidRDefault="00DA50F1" w:rsidP="00AB3A5A">
            <w:r>
              <w:t>102</w:t>
            </w:r>
          </w:p>
        </w:tc>
        <w:tc>
          <w:tcPr>
            <w:tcW w:w="1869" w:type="dxa"/>
          </w:tcPr>
          <w:p w:rsidR="00DA50F1" w:rsidRDefault="00DA50F1" w:rsidP="00AB3A5A">
            <w:r>
              <w:t>638</w:t>
            </w:r>
          </w:p>
        </w:tc>
      </w:tr>
      <w:tr w:rsidR="00DA50F1" w:rsidTr="00AB3A5A">
        <w:tc>
          <w:tcPr>
            <w:tcW w:w="1869" w:type="dxa"/>
            <w:vMerge/>
          </w:tcPr>
          <w:p w:rsidR="00DA50F1" w:rsidRDefault="00DA50F1" w:rsidP="00AB3A5A"/>
        </w:tc>
        <w:tc>
          <w:tcPr>
            <w:tcW w:w="1869" w:type="dxa"/>
          </w:tcPr>
          <w:p w:rsidR="00DA50F1" w:rsidRDefault="00DA50F1" w:rsidP="00AB3A5A">
            <w:pPr>
              <w:spacing w:line="240" w:lineRule="auto"/>
            </w:pPr>
            <w:r>
              <w:t>Литературное чтение</w:t>
            </w:r>
          </w:p>
        </w:tc>
        <w:tc>
          <w:tcPr>
            <w:tcW w:w="747" w:type="dxa"/>
          </w:tcPr>
          <w:p w:rsidR="00DA50F1" w:rsidRDefault="00DA50F1" w:rsidP="00AB3A5A">
            <w:r>
              <w:t>66</w:t>
            </w:r>
          </w:p>
        </w:tc>
        <w:tc>
          <w:tcPr>
            <w:tcW w:w="748" w:type="dxa"/>
          </w:tcPr>
          <w:p w:rsidR="00DA50F1" w:rsidRDefault="00DA50F1" w:rsidP="00AB3A5A">
            <w:r>
              <w:t>66</w:t>
            </w:r>
          </w:p>
        </w:tc>
        <w:tc>
          <w:tcPr>
            <w:tcW w:w="747" w:type="dxa"/>
          </w:tcPr>
          <w:p w:rsidR="00DA50F1" w:rsidRDefault="00DA50F1" w:rsidP="00AB3A5A">
            <w:r>
              <w:t>68</w:t>
            </w:r>
          </w:p>
        </w:tc>
        <w:tc>
          <w:tcPr>
            <w:tcW w:w="748" w:type="dxa"/>
          </w:tcPr>
          <w:p w:rsidR="00DA50F1" w:rsidRDefault="00DA50F1" w:rsidP="00AB3A5A">
            <w:r>
              <w:t>68</w:t>
            </w:r>
          </w:p>
        </w:tc>
        <w:tc>
          <w:tcPr>
            <w:tcW w:w="748" w:type="dxa"/>
          </w:tcPr>
          <w:p w:rsidR="00DA50F1" w:rsidRDefault="00DA50F1" w:rsidP="00AB3A5A">
            <w:r>
              <w:t>68</w:t>
            </w:r>
          </w:p>
        </w:tc>
        <w:tc>
          <w:tcPr>
            <w:tcW w:w="1869" w:type="dxa"/>
          </w:tcPr>
          <w:p w:rsidR="00DA50F1" w:rsidRDefault="00DA50F1" w:rsidP="00AB3A5A">
            <w:r>
              <w:t>336</w:t>
            </w:r>
          </w:p>
        </w:tc>
      </w:tr>
      <w:tr w:rsidR="00DA50F1" w:rsidTr="00AB3A5A">
        <w:tc>
          <w:tcPr>
            <w:tcW w:w="1869" w:type="dxa"/>
            <w:vMerge/>
          </w:tcPr>
          <w:p w:rsidR="00DA50F1" w:rsidRDefault="00DA50F1" w:rsidP="00AB3A5A"/>
        </w:tc>
        <w:tc>
          <w:tcPr>
            <w:tcW w:w="1869" w:type="dxa"/>
          </w:tcPr>
          <w:p w:rsidR="00DA50F1" w:rsidRDefault="00DA50F1" w:rsidP="00AB3A5A">
            <w:pPr>
              <w:spacing w:line="240" w:lineRule="auto"/>
            </w:pPr>
            <w:r>
              <w:t>Родной язык и литературное чтение</w:t>
            </w:r>
          </w:p>
        </w:tc>
        <w:tc>
          <w:tcPr>
            <w:tcW w:w="747" w:type="dxa"/>
          </w:tcPr>
          <w:p w:rsidR="00DA50F1" w:rsidRDefault="00DA50F1" w:rsidP="00AB3A5A">
            <w:r>
              <w:t>99</w:t>
            </w:r>
          </w:p>
        </w:tc>
        <w:tc>
          <w:tcPr>
            <w:tcW w:w="748" w:type="dxa"/>
          </w:tcPr>
          <w:p w:rsidR="00DA50F1" w:rsidRDefault="00DA50F1" w:rsidP="00AB3A5A">
            <w:r>
              <w:t>99</w:t>
            </w:r>
          </w:p>
        </w:tc>
        <w:tc>
          <w:tcPr>
            <w:tcW w:w="747" w:type="dxa"/>
          </w:tcPr>
          <w:p w:rsidR="00DA50F1" w:rsidRDefault="00DA50F1" w:rsidP="00AB3A5A">
            <w:r>
              <w:t>102</w:t>
            </w:r>
          </w:p>
        </w:tc>
        <w:tc>
          <w:tcPr>
            <w:tcW w:w="748" w:type="dxa"/>
          </w:tcPr>
          <w:p w:rsidR="00DA50F1" w:rsidRDefault="00DA50F1" w:rsidP="00AB3A5A">
            <w:r>
              <w:t>68</w:t>
            </w:r>
          </w:p>
        </w:tc>
        <w:tc>
          <w:tcPr>
            <w:tcW w:w="748" w:type="dxa"/>
          </w:tcPr>
          <w:p w:rsidR="00DA50F1" w:rsidRDefault="00DA50F1" w:rsidP="00AB3A5A">
            <w:r>
              <w:t>68</w:t>
            </w:r>
          </w:p>
        </w:tc>
        <w:tc>
          <w:tcPr>
            <w:tcW w:w="1869" w:type="dxa"/>
          </w:tcPr>
          <w:p w:rsidR="00DA50F1" w:rsidRDefault="00DA50F1" w:rsidP="00AB3A5A">
            <w:r>
              <w:t>436</w:t>
            </w:r>
          </w:p>
        </w:tc>
      </w:tr>
      <w:tr w:rsidR="00DA50F1" w:rsidTr="00AB3A5A">
        <w:tc>
          <w:tcPr>
            <w:tcW w:w="1869" w:type="dxa"/>
            <w:vMerge/>
          </w:tcPr>
          <w:p w:rsidR="00DA50F1" w:rsidRDefault="00DA50F1" w:rsidP="00AB3A5A"/>
        </w:tc>
        <w:tc>
          <w:tcPr>
            <w:tcW w:w="1869" w:type="dxa"/>
          </w:tcPr>
          <w:p w:rsidR="00DA50F1" w:rsidRDefault="00DA50F1" w:rsidP="00AB3A5A">
            <w:r>
              <w:t>Иностранный язык</w:t>
            </w:r>
          </w:p>
        </w:tc>
        <w:tc>
          <w:tcPr>
            <w:tcW w:w="747" w:type="dxa"/>
          </w:tcPr>
          <w:p w:rsidR="00DA50F1" w:rsidRDefault="00DA50F1" w:rsidP="00AB3A5A"/>
        </w:tc>
        <w:tc>
          <w:tcPr>
            <w:tcW w:w="748" w:type="dxa"/>
          </w:tcPr>
          <w:p w:rsidR="00DA50F1" w:rsidRDefault="00DA50F1" w:rsidP="00AB3A5A"/>
        </w:tc>
        <w:tc>
          <w:tcPr>
            <w:tcW w:w="747" w:type="dxa"/>
          </w:tcPr>
          <w:p w:rsidR="00DA50F1" w:rsidRDefault="00DA50F1" w:rsidP="00AB3A5A"/>
        </w:tc>
        <w:tc>
          <w:tcPr>
            <w:tcW w:w="748" w:type="dxa"/>
          </w:tcPr>
          <w:p w:rsidR="00DA50F1" w:rsidRDefault="00DA50F1" w:rsidP="00AB3A5A">
            <w:r>
              <w:t>34</w:t>
            </w:r>
          </w:p>
        </w:tc>
        <w:tc>
          <w:tcPr>
            <w:tcW w:w="748" w:type="dxa"/>
          </w:tcPr>
          <w:p w:rsidR="00DA50F1" w:rsidRDefault="00DA50F1" w:rsidP="00AB3A5A">
            <w:r>
              <w:t>34</w:t>
            </w:r>
          </w:p>
        </w:tc>
        <w:tc>
          <w:tcPr>
            <w:tcW w:w="1869" w:type="dxa"/>
          </w:tcPr>
          <w:p w:rsidR="00DA50F1" w:rsidRDefault="00DA50F1" w:rsidP="00AB3A5A">
            <w:r>
              <w:t>68</w:t>
            </w:r>
          </w:p>
        </w:tc>
      </w:tr>
      <w:tr w:rsidR="00DA50F1" w:rsidTr="00AB3A5A">
        <w:tc>
          <w:tcPr>
            <w:tcW w:w="1869" w:type="dxa"/>
          </w:tcPr>
          <w:p w:rsidR="00DA50F1" w:rsidRDefault="00DA50F1" w:rsidP="00AB3A5A">
            <w:r>
              <w:t>Математика и</w:t>
            </w:r>
          </w:p>
          <w:p w:rsidR="00DA50F1" w:rsidRDefault="00DA50F1" w:rsidP="00AB3A5A">
            <w:r>
              <w:t>информатика</w:t>
            </w:r>
          </w:p>
        </w:tc>
        <w:tc>
          <w:tcPr>
            <w:tcW w:w="1869" w:type="dxa"/>
          </w:tcPr>
          <w:p w:rsidR="00DA50F1" w:rsidRDefault="00DA50F1" w:rsidP="00AB3A5A">
            <w:r>
              <w:t>Математика</w:t>
            </w:r>
          </w:p>
        </w:tc>
        <w:tc>
          <w:tcPr>
            <w:tcW w:w="747" w:type="dxa"/>
          </w:tcPr>
          <w:p w:rsidR="00DA50F1" w:rsidRDefault="00DA50F1" w:rsidP="00AB3A5A">
            <w:r>
              <w:t>132</w:t>
            </w:r>
          </w:p>
        </w:tc>
        <w:tc>
          <w:tcPr>
            <w:tcW w:w="748" w:type="dxa"/>
          </w:tcPr>
          <w:p w:rsidR="00DA50F1" w:rsidRDefault="00DA50F1" w:rsidP="00AB3A5A">
            <w:r>
              <w:t>132</w:t>
            </w:r>
          </w:p>
        </w:tc>
        <w:tc>
          <w:tcPr>
            <w:tcW w:w="747" w:type="dxa"/>
          </w:tcPr>
          <w:p w:rsidR="00DA50F1" w:rsidRDefault="00DA50F1" w:rsidP="00AB3A5A">
            <w:r>
              <w:t>136</w:t>
            </w:r>
          </w:p>
        </w:tc>
        <w:tc>
          <w:tcPr>
            <w:tcW w:w="748" w:type="dxa"/>
          </w:tcPr>
          <w:p w:rsidR="00DA50F1" w:rsidRDefault="00DA50F1" w:rsidP="00AB3A5A">
            <w:r>
              <w:t>136</w:t>
            </w:r>
          </w:p>
        </w:tc>
        <w:tc>
          <w:tcPr>
            <w:tcW w:w="748" w:type="dxa"/>
          </w:tcPr>
          <w:p w:rsidR="00DA50F1" w:rsidRDefault="00DA50F1" w:rsidP="00AB3A5A">
            <w:r>
              <w:t>136</w:t>
            </w:r>
          </w:p>
        </w:tc>
        <w:tc>
          <w:tcPr>
            <w:tcW w:w="1869" w:type="dxa"/>
          </w:tcPr>
          <w:p w:rsidR="00DA50F1" w:rsidRDefault="00DA50F1" w:rsidP="00AB3A5A">
            <w:r>
              <w:t>672</w:t>
            </w:r>
          </w:p>
        </w:tc>
      </w:tr>
      <w:tr w:rsidR="00DA50F1" w:rsidTr="00AB3A5A">
        <w:tc>
          <w:tcPr>
            <w:tcW w:w="1869" w:type="dxa"/>
          </w:tcPr>
          <w:p w:rsidR="00DA50F1" w:rsidRDefault="00DA50F1" w:rsidP="00AB3A5A">
            <w:pPr>
              <w:spacing w:after="0"/>
            </w:pPr>
            <w:r>
              <w:t>Обществознание</w:t>
            </w:r>
          </w:p>
          <w:p w:rsidR="00DA50F1" w:rsidRDefault="00DA50F1" w:rsidP="00AB3A5A">
            <w:pPr>
              <w:spacing w:after="0"/>
            </w:pPr>
            <w:r>
              <w:t>и естествознание</w:t>
            </w:r>
          </w:p>
        </w:tc>
        <w:tc>
          <w:tcPr>
            <w:tcW w:w="1869" w:type="dxa"/>
          </w:tcPr>
          <w:p w:rsidR="00DA50F1" w:rsidRDefault="00DA50F1" w:rsidP="00AB3A5A">
            <w:r>
              <w:t>Окружающий мир</w:t>
            </w:r>
          </w:p>
        </w:tc>
        <w:tc>
          <w:tcPr>
            <w:tcW w:w="747" w:type="dxa"/>
          </w:tcPr>
          <w:p w:rsidR="00DA50F1" w:rsidRDefault="00FF1AB3" w:rsidP="00FF1AB3">
            <w:r>
              <w:t>66</w:t>
            </w:r>
          </w:p>
        </w:tc>
        <w:tc>
          <w:tcPr>
            <w:tcW w:w="748" w:type="dxa"/>
          </w:tcPr>
          <w:p w:rsidR="00DA50F1" w:rsidRDefault="00FF1AB3" w:rsidP="00FF1AB3">
            <w:r>
              <w:t>66</w:t>
            </w:r>
          </w:p>
        </w:tc>
        <w:tc>
          <w:tcPr>
            <w:tcW w:w="747" w:type="dxa"/>
          </w:tcPr>
          <w:p w:rsidR="00DA50F1" w:rsidRDefault="00FF1AB3" w:rsidP="00AB3A5A">
            <w:r>
              <w:t>68</w:t>
            </w:r>
          </w:p>
        </w:tc>
        <w:tc>
          <w:tcPr>
            <w:tcW w:w="748" w:type="dxa"/>
          </w:tcPr>
          <w:p w:rsidR="00DA50F1" w:rsidRDefault="00FF1AB3" w:rsidP="00AB3A5A">
            <w:r>
              <w:t>68</w:t>
            </w:r>
          </w:p>
        </w:tc>
        <w:tc>
          <w:tcPr>
            <w:tcW w:w="748" w:type="dxa"/>
          </w:tcPr>
          <w:p w:rsidR="00DA50F1" w:rsidRDefault="00FF1AB3" w:rsidP="00AB3A5A">
            <w:r>
              <w:t>68</w:t>
            </w:r>
          </w:p>
        </w:tc>
        <w:tc>
          <w:tcPr>
            <w:tcW w:w="1869" w:type="dxa"/>
          </w:tcPr>
          <w:p w:rsidR="00DA50F1" w:rsidRDefault="00FF1AB3" w:rsidP="00AB3A5A">
            <w:r>
              <w:t xml:space="preserve"> 336</w:t>
            </w:r>
          </w:p>
        </w:tc>
      </w:tr>
      <w:tr w:rsidR="00DA50F1" w:rsidTr="00AB3A5A">
        <w:tc>
          <w:tcPr>
            <w:tcW w:w="1869" w:type="dxa"/>
          </w:tcPr>
          <w:p w:rsidR="00DA50F1" w:rsidRDefault="00DA50F1" w:rsidP="00AB3A5A">
            <w:pPr>
              <w:spacing w:after="0"/>
            </w:pPr>
            <w:r>
              <w:t>Основы</w:t>
            </w:r>
          </w:p>
          <w:p w:rsidR="00DA50F1" w:rsidRDefault="00DA50F1" w:rsidP="00AB3A5A">
            <w:pPr>
              <w:spacing w:after="0"/>
            </w:pPr>
            <w:r>
              <w:t>религиозных</w:t>
            </w:r>
          </w:p>
          <w:p w:rsidR="00DA50F1" w:rsidRDefault="00DA50F1" w:rsidP="00AB3A5A">
            <w:pPr>
              <w:spacing w:after="0"/>
            </w:pPr>
            <w:r>
              <w:t>культур и</w:t>
            </w:r>
          </w:p>
          <w:p w:rsidR="00DA50F1" w:rsidRDefault="00DA50F1" w:rsidP="00AB3A5A">
            <w:pPr>
              <w:spacing w:after="0"/>
            </w:pPr>
            <w:r>
              <w:t>светской этики</w:t>
            </w:r>
          </w:p>
          <w:p w:rsidR="00DA50F1" w:rsidRDefault="00DA50F1" w:rsidP="00AB3A5A"/>
        </w:tc>
        <w:tc>
          <w:tcPr>
            <w:tcW w:w="1869" w:type="dxa"/>
          </w:tcPr>
          <w:p w:rsidR="00DA50F1" w:rsidRDefault="00DA50F1" w:rsidP="00AB3A5A">
            <w:pPr>
              <w:spacing w:after="0"/>
            </w:pPr>
            <w:r>
              <w:t>Основы религиозных</w:t>
            </w:r>
          </w:p>
          <w:p w:rsidR="00DA50F1" w:rsidRDefault="00DA50F1" w:rsidP="00AB3A5A">
            <w:pPr>
              <w:spacing w:after="0"/>
            </w:pPr>
            <w:r>
              <w:t>культур и светской</w:t>
            </w:r>
          </w:p>
          <w:p w:rsidR="00DA50F1" w:rsidRDefault="00DA50F1" w:rsidP="00AB3A5A">
            <w:pPr>
              <w:spacing w:after="0"/>
            </w:pPr>
            <w:r>
              <w:t>этики</w:t>
            </w:r>
          </w:p>
        </w:tc>
        <w:tc>
          <w:tcPr>
            <w:tcW w:w="747" w:type="dxa"/>
          </w:tcPr>
          <w:p w:rsidR="00DA50F1" w:rsidRDefault="00DA50F1" w:rsidP="00AB3A5A"/>
        </w:tc>
        <w:tc>
          <w:tcPr>
            <w:tcW w:w="748" w:type="dxa"/>
          </w:tcPr>
          <w:p w:rsidR="00DA50F1" w:rsidRDefault="00DA50F1" w:rsidP="00AB3A5A"/>
        </w:tc>
        <w:tc>
          <w:tcPr>
            <w:tcW w:w="747" w:type="dxa"/>
          </w:tcPr>
          <w:p w:rsidR="00DA50F1" w:rsidRDefault="00DA50F1" w:rsidP="00AB3A5A"/>
        </w:tc>
        <w:tc>
          <w:tcPr>
            <w:tcW w:w="748" w:type="dxa"/>
          </w:tcPr>
          <w:p w:rsidR="00DA50F1" w:rsidRDefault="00DA50F1" w:rsidP="00AB3A5A"/>
        </w:tc>
        <w:tc>
          <w:tcPr>
            <w:tcW w:w="748" w:type="dxa"/>
          </w:tcPr>
          <w:p w:rsidR="00DA50F1" w:rsidRDefault="00FF1AB3" w:rsidP="00AB3A5A">
            <w:r>
              <w:t>34</w:t>
            </w:r>
          </w:p>
        </w:tc>
        <w:tc>
          <w:tcPr>
            <w:tcW w:w="1869" w:type="dxa"/>
          </w:tcPr>
          <w:p w:rsidR="00DA50F1" w:rsidRDefault="00DA50F1" w:rsidP="00AB3A5A">
            <w:r>
              <w:t>34</w:t>
            </w:r>
          </w:p>
        </w:tc>
      </w:tr>
      <w:tr w:rsidR="00DA50F1" w:rsidTr="00AB3A5A">
        <w:tc>
          <w:tcPr>
            <w:tcW w:w="1869" w:type="dxa"/>
            <w:vMerge w:val="restart"/>
          </w:tcPr>
          <w:p w:rsidR="00DA50F1" w:rsidRDefault="00DA50F1" w:rsidP="00AB3A5A">
            <w:r>
              <w:t>Искусство</w:t>
            </w:r>
          </w:p>
          <w:p w:rsidR="00DA50F1" w:rsidRDefault="00DA50F1" w:rsidP="00AB3A5A"/>
        </w:tc>
        <w:tc>
          <w:tcPr>
            <w:tcW w:w="1869" w:type="dxa"/>
          </w:tcPr>
          <w:p w:rsidR="00DA50F1" w:rsidRDefault="00DA50F1" w:rsidP="00AB3A5A">
            <w:r>
              <w:t>Музыка</w:t>
            </w:r>
          </w:p>
        </w:tc>
        <w:tc>
          <w:tcPr>
            <w:tcW w:w="747" w:type="dxa"/>
          </w:tcPr>
          <w:p w:rsidR="00DA50F1" w:rsidRDefault="00FF1AB3" w:rsidP="00AB3A5A">
            <w:r>
              <w:t>33</w:t>
            </w:r>
          </w:p>
          <w:p w:rsidR="00DA50F1" w:rsidRDefault="00DA50F1" w:rsidP="00AB3A5A"/>
        </w:tc>
        <w:tc>
          <w:tcPr>
            <w:tcW w:w="748" w:type="dxa"/>
          </w:tcPr>
          <w:p w:rsidR="00DA50F1" w:rsidRDefault="00FF1AB3" w:rsidP="00AB3A5A">
            <w:r>
              <w:t>33</w:t>
            </w:r>
          </w:p>
        </w:tc>
        <w:tc>
          <w:tcPr>
            <w:tcW w:w="747" w:type="dxa"/>
          </w:tcPr>
          <w:p w:rsidR="00DA50F1" w:rsidRDefault="00FF1AB3" w:rsidP="00AB3A5A">
            <w:r>
              <w:t>34</w:t>
            </w:r>
          </w:p>
        </w:tc>
        <w:tc>
          <w:tcPr>
            <w:tcW w:w="748" w:type="dxa"/>
          </w:tcPr>
          <w:p w:rsidR="00DA50F1" w:rsidRDefault="00FF1AB3" w:rsidP="00AB3A5A">
            <w:r>
              <w:t>34</w:t>
            </w:r>
          </w:p>
        </w:tc>
        <w:tc>
          <w:tcPr>
            <w:tcW w:w="748" w:type="dxa"/>
          </w:tcPr>
          <w:p w:rsidR="00DA50F1" w:rsidRDefault="00FF1AB3" w:rsidP="00AB3A5A">
            <w:r>
              <w:t>34</w:t>
            </w:r>
          </w:p>
        </w:tc>
        <w:tc>
          <w:tcPr>
            <w:tcW w:w="1869" w:type="dxa"/>
          </w:tcPr>
          <w:p w:rsidR="00DA50F1" w:rsidRDefault="00FF1AB3" w:rsidP="00AB3A5A">
            <w:r>
              <w:t xml:space="preserve"> 168</w:t>
            </w:r>
          </w:p>
        </w:tc>
      </w:tr>
      <w:tr w:rsidR="00DA50F1" w:rsidTr="00AB3A5A">
        <w:tc>
          <w:tcPr>
            <w:tcW w:w="1869" w:type="dxa"/>
            <w:vMerge/>
          </w:tcPr>
          <w:p w:rsidR="00DA50F1" w:rsidRDefault="00DA50F1" w:rsidP="00AB3A5A"/>
        </w:tc>
        <w:tc>
          <w:tcPr>
            <w:tcW w:w="1869" w:type="dxa"/>
          </w:tcPr>
          <w:p w:rsidR="00DA50F1" w:rsidRDefault="00DA50F1" w:rsidP="00AB3A5A">
            <w:pPr>
              <w:spacing w:after="0"/>
            </w:pPr>
            <w:r>
              <w:t>Изобразительное</w:t>
            </w:r>
          </w:p>
          <w:p w:rsidR="00DA50F1" w:rsidRDefault="00DA50F1" w:rsidP="00AB3A5A">
            <w:pPr>
              <w:spacing w:after="0"/>
            </w:pPr>
            <w:r>
              <w:t>искусство</w:t>
            </w:r>
          </w:p>
        </w:tc>
        <w:tc>
          <w:tcPr>
            <w:tcW w:w="747" w:type="dxa"/>
          </w:tcPr>
          <w:p w:rsidR="00DA50F1" w:rsidRDefault="00FF1AB3" w:rsidP="00AB3A5A">
            <w:r>
              <w:t>33</w:t>
            </w:r>
          </w:p>
        </w:tc>
        <w:tc>
          <w:tcPr>
            <w:tcW w:w="748" w:type="dxa"/>
          </w:tcPr>
          <w:p w:rsidR="00DA50F1" w:rsidRDefault="00FF1AB3" w:rsidP="00AB3A5A">
            <w:r>
              <w:t>33</w:t>
            </w:r>
          </w:p>
          <w:p w:rsidR="00DA50F1" w:rsidRDefault="00DA50F1" w:rsidP="00AB3A5A"/>
        </w:tc>
        <w:tc>
          <w:tcPr>
            <w:tcW w:w="747" w:type="dxa"/>
          </w:tcPr>
          <w:p w:rsidR="00DA50F1" w:rsidRDefault="00FF1AB3" w:rsidP="00AB3A5A">
            <w:r>
              <w:t>34</w:t>
            </w:r>
          </w:p>
        </w:tc>
        <w:tc>
          <w:tcPr>
            <w:tcW w:w="748" w:type="dxa"/>
          </w:tcPr>
          <w:p w:rsidR="00DA50F1" w:rsidRDefault="00FF1AB3" w:rsidP="00AB3A5A">
            <w:r>
              <w:t>34</w:t>
            </w:r>
          </w:p>
        </w:tc>
        <w:tc>
          <w:tcPr>
            <w:tcW w:w="748" w:type="dxa"/>
          </w:tcPr>
          <w:p w:rsidR="00DA50F1" w:rsidRDefault="00FF1AB3" w:rsidP="00AB3A5A">
            <w:r>
              <w:t>34</w:t>
            </w:r>
          </w:p>
        </w:tc>
        <w:tc>
          <w:tcPr>
            <w:tcW w:w="1869" w:type="dxa"/>
          </w:tcPr>
          <w:p w:rsidR="00DA50F1" w:rsidRDefault="00FF1AB3" w:rsidP="00AB3A5A">
            <w:r>
              <w:t>168</w:t>
            </w:r>
          </w:p>
        </w:tc>
      </w:tr>
      <w:tr w:rsidR="00DA50F1" w:rsidTr="00AB3A5A">
        <w:tc>
          <w:tcPr>
            <w:tcW w:w="1869" w:type="dxa"/>
          </w:tcPr>
          <w:p w:rsidR="00DA50F1" w:rsidRDefault="00DA50F1" w:rsidP="00AB3A5A">
            <w:r>
              <w:t>Технология</w:t>
            </w:r>
          </w:p>
        </w:tc>
        <w:tc>
          <w:tcPr>
            <w:tcW w:w="1869" w:type="dxa"/>
          </w:tcPr>
          <w:p w:rsidR="00DA50F1" w:rsidRDefault="00DA50F1" w:rsidP="00AB3A5A">
            <w:pPr>
              <w:spacing w:after="0"/>
            </w:pPr>
            <w:r>
              <w:t>Технология</w:t>
            </w:r>
          </w:p>
        </w:tc>
        <w:tc>
          <w:tcPr>
            <w:tcW w:w="747" w:type="dxa"/>
          </w:tcPr>
          <w:p w:rsidR="00DA50F1" w:rsidRDefault="00FF1AB3" w:rsidP="00AB3A5A">
            <w:r>
              <w:t>33</w:t>
            </w:r>
          </w:p>
          <w:p w:rsidR="00DA50F1" w:rsidRDefault="00DA50F1" w:rsidP="00AB3A5A"/>
        </w:tc>
        <w:tc>
          <w:tcPr>
            <w:tcW w:w="748" w:type="dxa"/>
          </w:tcPr>
          <w:p w:rsidR="00DA50F1" w:rsidRDefault="00FF1AB3" w:rsidP="00AB3A5A">
            <w:r>
              <w:t>33</w:t>
            </w:r>
          </w:p>
        </w:tc>
        <w:tc>
          <w:tcPr>
            <w:tcW w:w="747" w:type="dxa"/>
          </w:tcPr>
          <w:p w:rsidR="00DA50F1" w:rsidRDefault="00FF1AB3" w:rsidP="00AB3A5A">
            <w:r>
              <w:t>34</w:t>
            </w:r>
          </w:p>
        </w:tc>
        <w:tc>
          <w:tcPr>
            <w:tcW w:w="748" w:type="dxa"/>
          </w:tcPr>
          <w:p w:rsidR="00DA50F1" w:rsidRDefault="00FF1AB3" w:rsidP="00AB3A5A">
            <w:r>
              <w:t>34</w:t>
            </w:r>
          </w:p>
        </w:tc>
        <w:tc>
          <w:tcPr>
            <w:tcW w:w="748" w:type="dxa"/>
          </w:tcPr>
          <w:p w:rsidR="00DA50F1" w:rsidRDefault="00FF1AB3" w:rsidP="00AB3A5A">
            <w:r>
              <w:t>34</w:t>
            </w:r>
          </w:p>
        </w:tc>
        <w:tc>
          <w:tcPr>
            <w:tcW w:w="1869" w:type="dxa"/>
          </w:tcPr>
          <w:p w:rsidR="00DA50F1" w:rsidRDefault="00FF1AB3" w:rsidP="00AB3A5A">
            <w:r>
              <w:t>168</w:t>
            </w:r>
          </w:p>
        </w:tc>
      </w:tr>
      <w:tr w:rsidR="00DA50F1" w:rsidTr="00AB3A5A">
        <w:tc>
          <w:tcPr>
            <w:tcW w:w="1869" w:type="dxa"/>
          </w:tcPr>
          <w:p w:rsidR="00DA50F1" w:rsidRDefault="00DA50F1" w:rsidP="00AB3A5A">
            <w:pPr>
              <w:spacing w:after="0" w:line="240" w:lineRule="auto"/>
            </w:pPr>
            <w:r>
              <w:t>Физическая</w:t>
            </w:r>
          </w:p>
          <w:p w:rsidR="00DA50F1" w:rsidRDefault="00DA50F1" w:rsidP="00AB3A5A">
            <w:pPr>
              <w:spacing w:after="0" w:line="240" w:lineRule="auto"/>
            </w:pPr>
            <w:r>
              <w:t>культура</w:t>
            </w:r>
          </w:p>
        </w:tc>
        <w:tc>
          <w:tcPr>
            <w:tcW w:w="1869" w:type="dxa"/>
          </w:tcPr>
          <w:p w:rsidR="00DA50F1" w:rsidRDefault="00DA50F1" w:rsidP="00AB3A5A">
            <w:pPr>
              <w:spacing w:after="0" w:line="240" w:lineRule="auto"/>
            </w:pPr>
            <w:r>
              <w:t>Физическая культура</w:t>
            </w:r>
          </w:p>
        </w:tc>
        <w:tc>
          <w:tcPr>
            <w:tcW w:w="747" w:type="dxa"/>
          </w:tcPr>
          <w:p w:rsidR="00DA50F1" w:rsidRDefault="00FF1AB3" w:rsidP="00AB3A5A">
            <w:r>
              <w:t>99</w:t>
            </w:r>
          </w:p>
          <w:p w:rsidR="00DA50F1" w:rsidRDefault="00DA50F1" w:rsidP="00AB3A5A"/>
        </w:tc>
        <w:tc>
          <w:tcPr>
            <w:tcW w:w="748" w:type="dxa"/>
          </w:tcPr>
          <w:p w:rsidR="00DA50F1" w:rsidRDefault="00FF1AB3" w:rsidP="00AB3A5A">
            <w:r>
              <w:t>99</w:t>
            </w:r>
          </w:p>
        </w:tc>
        <w:tc>
          <w:tcPr>
            <w:tcW w:w="747" w:type="dxa"/>
          </w:tcPr>
          <w:p w:rsidR="00DA50F1" w:rsidRDefault="00FF1AB3" w:rsidP="00AB3A5A">
            <w:r>
              <w:t>102</w:t>
            </w:r>
          </w:p>
        </w:tc>
        <w:tc>
          <w:tcPr>
            <w:tcW w:w="748" w:type="dxa"/>
          </w:tcPr>
          <w:p w:rsidR="00DA50F1" w:rsidRDefault="00FF1AB3" w:rsidP="00AB3A5A">
            <w:r>
              <w:t>102</w:t>
            </w:r>
          </w:p>
        </w:tc>
        <w:tc>
          <w:tcPr>
            <w:tcW w:w="748" w:type="dxa"/>
          </w:tcPr>
          <w:p w:rsidR="00DA50F1" w:rsidRDefault="00FF1AB3" w:rsidP="00AB3A5A">
            <w:r>
              <w:t>102</w:t>
            </w:r>
          </w:p>
        </w:tc>
        <w:tc>
          <w:tcPr>
            <w:tcW w:w="1869" w:type="dxa"/>
          </w:tcPr>
          <w:p w:rsidR="00DA50F1" w:rsidRDefault="00FF1AB3" w:rsidP="00AB3A5A">
            <w:r>
              <w:t xml:space="preserve"> 504</w:t>
            </w:r>
          </w:p>
        </w:tc>
      </w:tr>
      <w:tr w:rsidR="00DA50F1" w:rsidTr="00AB3A5A">
        <w:tc>
          <w:tcPr>
            <w:tcW w:w="1869" w:type="dxa"/>
          </w:tcPr>
          <w:p w:rsidR="00DA50F1" w:rsidRDefault="00DA50F1" w:rsidP="00AB3A5A">
            <w:pPr>
              <w:spacing w:after="0" w:line="240" w:lineRule="auto"/>
            </w:pPr>
            <w:r>
              <w:t>Итого</w:t>
            </w:r>
          </w:p>
        </w:tc>
        <w:tc>
          <w:tcPr>
            <w:tcW w:w="1869" w:type="dxa"/>
          </w:tcPr>
          <w:p w:rsidR="00DA50F1" w:rsidRDefault="00DA50F1" w:rsidP="00AB3A5A">
            <w:pPr>
              <w:spacing w:after="0" w:line="240" w:lineRule="auto"/>
            </w:pPr>
          </w:p>
        </w:tc>
        <w:tc>
          <w:tcPr>
            <w:tcW w:w="747" w:type="dxa"/>
          </w:tcPr>
          <w:p w:rsidR="00DA50F1" w:rsidRDefault="00FF1AB3" w:rsidP="00AB3A5A">
            <w:r>
              <w:t>693</w:t>
            </w:r>
          </w:p>
          <w:p w:rsidR="00DA50F1" w:rsidRDefault="00DA50F1" w:rsidP="00AB3A5A"/>
        </w:tc>
        <w:tc>
          <w:tcPr>
            <w:tcW w:w="748" w:type="dxa"/>
          </w:tcPr>
          <w:p w:rsidR="00DA50F1" w:rsidRDefault="00FF1AB3" w:rsidP="00AB3A5A">
            <w:r>
              <w:t>693</w:t>
            </w:r>
          </w:p>
        </w:tc>
        <w:tc>
          <w:tcPr>
            <w:tcW w:w="747" w:type="dxa"/>
          </w:tcPr>
          <w:p w:rsidR="00DA50F1" w:rsidRDefault="00FF1AB3" w:rsidP="00AB3A5A">
            <w:r>
              <w:t>714</w:t>
            </w:r>
          </w:p>
        </w:tc>
        <w:tc>
          <w:tcPr>
            <w:tcW w:w="748" w:type="dxa"/>
          </w:tcPr>
          <w:p w:rsidR="00DA50F1" w:rsidRDefault="00FF1AB3" w:rsidP="00AB3A5A">
            <w:r>
              <w:t>714</w:t>
            </w:r>
          </w:p>
        </w:tc>
        <w:tc>
          <w:tcPr>
            <w:tcW w:w="748" w:type="dxa"/>
          </w:tcPr>
          <w:p w:rsidR="00DA50F1" w:rsidRDefault="00FF1AB3" w:rsidP="00AB3A5A">
            <w:r>
              <w:t>714</w:t>
            </w:r>
          </w:p>
        </w:tc>
        <w:tc>
          <w:tcPr>
            <w:tcW w:w="1869" w:type="dxa"/>
          </w:tcPr>
          <w:p w:rsidR="00DA50F1" w:rsidRDefault="00FF1AB3" w:rsidP="00AB3A5A">
            <w:r>
              <w:t>3528</w:t>
            </w:r>
          </w:p>
        </w:tc>
      </w:tr>
      <w:tr w:rsidR="00DA50F1" w:rsidTr="00AB3A5A">
        <w:tc>
          <w:tcPr>
            <w:tcW w:w="1869" w:type="dxa"/>
          </w:tcPr>
          <w:p w:rsidR="00DA50F1" w:rsidRDefault="00DA50F1" w:rsidP="00AB3A5A">
            <w:pPr>
              <w:spacing w:after="0"/>
            </w:pPr>
            <w:r>
              <w:t>Часть, формируемая участниками</w:t>
            </w:r>
          </w:p>
          <w:p w:rsidR="00DA50F1" w:rsidRDefault="00DA50F1" w:rsidP="00AB3A5A">
            <w:pPr>
              <w:spacing w:after="0" w:line="240" w:lineRule="auto"/>
            </w:pPr>
            <w:r>
              <w:t>образовательного процесса</w:t>
            </w:r>
          </w:p>
        </w:tc>
        <w:tc>
          <w:tcPr>
            <w:tcW w:w="1869" w:type="dxa"/>
          </w:tcPr>
          <w:p w:rsidR="00DA50F1" w:rsidRDefault="00DA50F1" w:rsidP="00AB3A5A">
            <w:pPr>
              <w:spacing w:after="0" w:line="240" w:lineRule="auto"/>
            </w:pPr>
          </w:p>
        </w:tc>
        <w:tc>
          <w:tcPr>
            <w:tcW w:w="747" w:type="dxa"/>
          </w:tcPr>
          <w:p w:rsidR="00DA50F1" w:rsidRDefault="00DA50F1" w:rsidP="00AB3A5A"/>
        </w:tc>
        <w:tc>
          <w:tcPr>
            <w:tcW w:w="748" w:type="dxa"/>
          </w:tcPr>
          <w:p w:rsidR="00DA50F1" w:rsidRDefault="00DA50F1" w:rsidP="00AB3A5A"/>
        </w:tc>
        <w:tc>
          <w:tcPr>
            <w:tcW w:w="747" w:type="dxa"/>
          </w:tcPr>
          <w:p w:rsidR="00DA50F1" w:rsidRDefault="00FF1AB3" w:rsidP="00AB3A5A">
            <w:r>
              <w:t>68</w:t>
            </w:r>
          </w:p>
        </w:tc>
        <w:tc>
          <w:tcPr>
            <w:tcW w:w="748" w:type="dxa"/>
          </w:tcPr>
          <w:p w:rsidR="00DA50F1" w:rsidRDefault="00FF1AB3" w:rsidP="00AB3A5A">
            <w:r>
              <w:t>68</w:t>
            </w:r>
          </w:p>
        </w:tc>
        <w:tc>
          <w:tcPr>
            <w:tcW w:w="748" w:type="dxa"/>
          </w:tcPr>
          <w:p w:rsidR="00DA50F1" w:rsidRDefault="00FF1AB3" w:rsidP="00AB3A5A">
            <w:r>
              <w:t>68</w:t>
            </w:r>
          </w:p>
        </w:tc>
        <w:tc>
          <w:tcPr>
            <w:tcW w:w="1869" w:type="dxa"/>
          </w:tcPr>
          <w:p w:rsidR="00DA50F1" w:rsidRDefault="00FF1AB3" w:rsidP="00AB3A5A">
            <w:r>
              <w:t xml:space="preserve"> 204</w:t>
            </w:r>
          </w:p>
        </w:tc>
      </w:tr>
      <w:tr w:rsidR="00DA50F1" w:rsidTr="00AB3A5A">
        <w:tc>
          <w:tcPr>
            <w:tcW w:w="1869" w:type="dxa"/>
          </w:tcPr>
          <w:p w:rsidR="00DA50F1" w:rsidRDefault="00DA50F1" w:rsidP="00AB3A5A">
            <w:pPr>
              <w:spacing w:after="0" w:line="240" w:lineRule="auto"/>
            </w:pPr>
          </w:p>
          <w:p w:rsidR="00DA50F1" w:rsidRDefault="00DA50F1" w:rsidP="00AB3A5A">
            <w:pPr>
              <w:spacing w:after="0" w:line="240" w:lineRule="auto"/>
            </w:pPr>
            <w:r>
              <w:t>Максимально допустимая годовая</w:t>
            </w:r>
          </w:p>
          <w:p w:rsidR="00DA50F1" w:rsidRDefault="00DA50F1" w:rsidP="00AB3A5A">
            <w:pPr>
              <w:spacing w:after="0" w:line="240" w:lineRule="auto"/>
            </w:pPr>
            <w:r>
              <w:t>нагрузка (при 5-дневной учебной неделе)</w:t>
            </w:r>
          </w:p>
        </w:tc>
        <w:tc>
          <w:tcPr>
            <w:tcW w:w="1869" w:type="dxa"/>
          </w:tcPr>
          <w:p w:rsidR="00DA50F1" w:rsidRDefault="00DA50F1" w:rsidP="00AB3A5A">
            <w:pPr>
              <w:spacing w:after="0" w:line="240" w:lineRule="auto"/>
            </w:pPr>
          </w:p>
        </w:tc>
        <w:tc>
          <w:tcPr>
            <w:tcW w:w="747" w:type="dxa"/>
          </w:tcPr>
          <w:p w:rsidR="00FF1AB3" w:rsidRDefault="00FF1AB3" w:rsidP="00FF1AB3">
            <w:r>
              <w:t xml:space="preserve"> 693</w:t>
            </w:r>
          </w:p>
          <w:p w:rsidR="00DA50F1" w:rsidRDefault="00DA50F1" w:rsidP="00AB3A5A"/>
          <w:p w:rsidR="00DA50F1" w:rsidRDefault="00DA50F1" w:rsidP="00AB3A5A"/>
        </w:tc>
        <w:tc>
          <w:tcPr>
            <w:tcW w:w="748" w:type="dxa"/>
          </w:tcPr>
          <w:p w:rsidR="00DA50F1" w:rsidRDefault="00FF1AB3" w:rsidP="00AB3A5A">
            <w:r>
              <w:t>693</w:t>
            </w:r>
          </w:p>
        </w:tc>
        <w:tc>
          <w:tcPr>
            <w:tcW w:w="747" w:type="dxa"/>
          </w:tcPr>
          <w:p w:rsidR="00DA50F1" w:rsidRDefault="00FF1AB3" w:rsidP="00AB3A5A">
            <w:r>
              <w:t>782</w:t>
            </w:r>
          </w:p>
        </w:tc>
        <w:tc>
          <w:tcPr>
            <w:tcW w:w="748" w:type="dxa"/>
          </w:tcPr>
          <w:p w:rsidR="00DA50F1" w:rsidRDefault="00DA50F1" w:rsidP="00FF1AB3">
            <w:r>
              <w:t xml:space="preserve"> </w:t>
            </w:r>
            <w:r w:rsidR="00FF1AB3">
              <w:t>782</w:t>
            </w:r>
          </w:p>
        </w:tc>
        <w:tc>
          <w:tcPr>
            <w:tcW w:w="748" w:type="dxa"/>
          </w:tcPr>
          <w:p w:rsidR="00DA50F1" w:rsidRDefault="00FF1AB3" w:rsidP="00AB3A5A">
            <w:r>
              <w:t>782</w:t>
            </w:r>
          </w:p>
        </w:tc>
        <w:tc>
          <w:tcPr>
            <w:tcW w:w="1869" w:type="dxa"/>
          </w:tcPr>
          <w:p w:rsidR="00DA50F1" w:rsidRDefault="00DA50F1" w:rsidP="00FF1AB3">
            <w:r>
              <w:t xml:space="preserve"> </w:t>
            </w:r>
            <w:r w:rsidR="00FF1AB3">
              <w:t>3732</w:t>
            </w:r>
          </w:p>
        </w:tc>
      </w:tr>
      <w:tr w:rsidR="00DA50F1" w:rsidTr="00AB3A5A">
        <w:tc>
          <w:tcPr>
            <w:tcW w:w="1869" w:type="dxa"/>
          </w:tcPr>
          <w:p w:rsidR="00DA50F1" w:rsidRDefault="00DA50F1" w:rsidP="00AB3A5A">
            <w:r>
              <w:lastRenderedPageBreak/>
              <w:t>Внеурочная деятельность (включая коррекционно-развивающую область):</w:t>
            </w:r>
          </w:p>
        </w:tc>
        <w:tc>
          <w:tcPr>
            <w:tcW w:w="1869" w:type="dxa"/>
          </w:tcPr>
          <w:p w:rsidR="00DA50F1" w:rsidRDefault="00DA50F1" w:rsidP="00AB3A5A">
            <w:pPr>
              <w:spacing w:after="0" w:line="240" w:lineRule="auto"/>
            </w:pPr>
          </w:p>
        </w:tc>
        <w:tc>
          <w:tcPr>
            <w:tcW w:w="747" w:type="dxa"/>
          </w:tcPr>
          <w:p w:rsidR="00DA50F1" w:rsidRDefault="00FF1AB3" w:rsidP="00AB3A5A">
            <w:r>
              <w:t>330</w:t>
            </w:r>
          </w:p>
          <w:p w:rsidR="00DA50F1" w:rsidRDefault="00DA50F1" w:rsidP="00AB3A5A"/>
        </w:tc>
        <w:tc>
          <w:tcPr>
            <w:tcW w:w="748" w:type="dxa"/>
          </w:tcPr>
          <w:p w:rsidR="00DA50F1" w:rsidRDefault="00FF1AB3" w:rsidP="00AB3A5A">
            <w:r>
              <w:t>330</w:t>
            </w:r>
          </w:p>
        </w:tc>
        <w:tc>
          <w:tcPr>
            <w:tcW w:w="747" w:type="dxa"/>
          </w:tcPr>
          <w:p w:rsidR="00DA50F1" w:rsidRDefault="00FF1AB3" w:rsidP="00AB3A5A">
            <w:r>
              <w:t>340</w:t>
            </w:r>
          </w:p>
        </w:tc>
        <w:tc>
          <w:tcPr>
            <w:tcW w:w="748" w:type="dxa"/>
          </w:tcPr>
          <w:p w:rsidR="00DA50F1" w:rsidRDefault="00FF1AB3" w:rsidP="00AB3A5A">
            <w:r>
              <w:t>340</w:t>
            </w:r>
          </w:p>
        </w:tc>
        <w:tc>
          <w:tcPr>
            <w:tcW w:w="748" w:type="dxa"/>
          </w:tcPr>
          <w:p w:rsidR="00DA50F1" w:rsidRDefault="00FF1AB3" w:rsidP="00AB3A5A">
            <w:r>
              <w:t>340</w:t>
            </w:r>
          </w:p>
        </w:tc>
        <w:tc>
          <w:tcPr>
            <w:tcW w:w="1869" w:type="dxa"/>
          </w:tcPr>
          <w:p w:rsidR="00DA50F1" w:rsidRDefault="00FF1AB3" w:rsidP="00AB3A5A">
            <w:r>
              <w:t xml:space="preserve"> 1680</w:t>
            </w:r>
          </w:p>
        </w:tc>
      </w:tr>
      <w:tr w:rsidR="00DA50F1" w:rsidTr="00AB3A5A">
        <w:tc>
          <w:tcPr>
            <w:tcW w:w="1869" w:type="dxa"/>
          </w:tcPr>
          <w:p w:rsidR="00DA50F1" w:rsidRDefault="00DA50F1" w:rsidP="00AB3A5A">
            <w:r>
              <w:t>коррекционно-развивающая область</w:t>
            </w:r>
          </w:p>
        </w:tc>
        <w:tc>
          <w:tcPr>
            <w:tcW w:w="1869" w:type="dxa"/>
          </w:tcPr>
          <w:p w:rsidR="00DA50F1" w:rsidRDefault="00DA50F1" w:rsidP="00AB3A5A">
            <w:pPr>
              <w:spacing w:after="0" w:line="240" w:lineRule="auto"/>
            </w:pPr>
          </w:p>
        </w:tc>
        <w:tc>
          <w:tcPr>
            <w:tcW w:w="747" w:type="dxa"/>
          </w:tcPr>
          <w:p w:rsidR="00DA50F1" w:rsidRDefault="00FF1AB3" w:rsidP="00AB3A5A">
            <w:r>
              <w:t>231</w:t>
            </w:r>
          </w:p>
        </w:tc>
        <w:tc>
          <w:tcPr>
            <w:tcW w:w="748" w:type="dxa"/>
          </w:tcPr>
          <w:p w:rsidR="00DA50F1" w:rsidRDefault="00FF1AB3" w:rsidP="00AB3A5A">
            <w:r>
              <w:t>231</w:t>
            </w:r>
          </w:p>
        </w:tc>
        <w:tc>
          <w:tcPr>
            <w:tcW w:w="747" w:type="dxa"/>
          </w:tcPr>
          <w:p w:rsidR="00DA50F1" w:rsidRDefault="00FF1AB3" w:rsidP="00AB3A5A">
            <w:r>
              <w:t>238</w:t>
            </w:r>
          </w:p>
        </w:tc>
        <w:tc>
          <w:tcPr>
            <w:tcW w:w="748" w:type="dxa"/>
          </w:tcPr>
          <w:p w:rsidR="00DA50F1" w:rsidRDefault="00FF1AB3" w:rsidP="00AB3A5A">
            <w:r>
              <w:t>238</w:t>
            </w:r>
          </w:p>
        </w:tc>
        <w:tc>
          <w:tcPr>
            <w:tcW w:w="748" w:type="dxa"/>
          </w:tcPr>
          <w:p w:rsidR="00DA50F1" w:rsidRDefault="00FF1AB3" w:rsidP="00AB3A5A">
            <w:r>
              <w:t>238</w:t>
            </w:r>
          </w:p>
        </w:tc>
        <w:tc>
          <w:tcPr>
            <w:tcW w:w="1869" w:type="dxa"/>
          </w:tcPr>
          <w:p w:rsidR="00DA50F1" w:rsidRDefault="00FF1AB3" w:rsidP="00AB3A5A">
            <w:r>
              <w:t>1176</w:t>
            </w:r>
          </w:p>
        </w:tc>
      </w:tr>
      <w:tr w:rsidR="00DA50F1" w:rsidTr="00AB3A5A">
        <w:tc>
          <w:tcPr>
            <w:tcW w:w="1869" w:type="dxa"/>
          </w:tcPr>
          <w:p w:rsidR="00DA50F1" w:rsidRDefault="00DA50F1" w:rsidP="00AB3A5A">
            <w:r>
              <w:t>коррекционно-развивающие занятия</w:t>
            </w:r>
          </w:p>
        </w:tc>
        <w:tc>
          <w:tcPr>
            <w:tcW w:w="1869" w:type="dxa"/>
          </w:tcPr>
          <w:p w:rsidR="00DA50F1" w:rsidRDefault="00DA50F1" w:rsidP="00AB3A5A">
            <w:pPr>
              <w:spacing w:after="0" w:line="240" w:lineRule="auto"/>
            </w:pPr>
          </w:p>
        </w:tc>
        <w:tc>
          <w:tcPr>
            <w:tcW w:w="747" w:type="dxa"/>
          </w:tcPr>
          <w:p w:rsidR="00DA50F1" w:rsidRDefault="00FF1AB3" w:rsidP="00AB3A5A">
            <w:r>
              <w:t>198</w:t>
            </w:r>
          </w:p>
          <w:p w:rsidR="00DA50F1" w:rsidRDefault="00DA50F1" w:rsidP="00AB3A5A"/>
        </w:tc>
        <w:tc>
          <w:tcPr>
            <w:tcW w:w="748" w:type="dxa"/>
          </w:tcPr>
          <w:p w:rsidR="00DA50F1" w:rsidRDefault="00FF1AB3" w:rsidP="00AB3A5A">
            <w:r>
              <w:t>198</w:t>
            </w:r>
          </w:p>
        </w:tc>
        <w:tc>
          <w:tcPr>
            <w:tcW w:w="747" w:type="dxa"/>
          </w:tcPr>
          <w:p w:rsidR="00DA50F1" w:rsidRDefault="00FF1AB3" w:rsidP="00AB3A5A">
            <w:r>
              <w:t>204</w:t>
            </w:r>
          </w:p>
        </w:tc>
        <w:tc>
          <w:tcPr>
            <w:tcW w:w="748" w:type="dxa"/>
          </w:tcPr>
          <w:p w:rsidR="00DA50F1" w:rsidRDefault="00FF1AB3" w:rsidP="00AB3A5A">
            <w:r>
              <w:t>204</w:t>
            </w:r>
          </w:p>
        </w:tc>
        <w:tc>
          <w:tcPr>
            <w:tcW w:w="748" w:type="dxa"/>
          </w:tcPr>
          <w:p w:rsidR="00DA50F1" w:rsidRDefault="00FF1AB3" w:rsidP="00AB3A5A">
            <w:r>
              <w:t>204</w:t>
            </w:r>
          </w:p>
        </w:tc>
        <w:tc>
          <w:tcPr>
            <w:tcW w:w="1869" w:type="dxa"/>
          </w:tcPr>
          <w:p w:rsidR="00DA50F1" w:rsidRDefault="00FF1AB3" w:rsidP="00AB3A5A">
            <w:r>
              <w:t>1008</w:t>
            </w:r>
          </w:p>
        </w:tc>
      </w:tr>
      <w:tr w:rsidR="00DA50F1" w:rsidTr="00AB3A5A">
        <w:tc>
          <w:tcPr>
            <w:tcW w:w="1869" w:type="dxa"/>
          </w:tcPr>
          <w:p w:rsidR="00DA50F1" w:rsidRDefault="00DA50F1" w:rsidP="00AB3A5A">
            <w:r>
              <w:t>ритмика</w:t>
            </w:r>
          </w:p>
        </w:tc>
        <w:tc>
          <w:tcPr>
            <w:tcW w:w="1869" w:type="dxa"/>
          </w:tcPr>
          <w:p w:rsidR="00DA50F1" w:rsidRDefault="00DA50F1" w:rsidP="00AB3A5A">
            <w:pPr>
              <w:spacing w:after="0" w:line="240" w:lineRule="auto"/>
            </w:pPr>
          </w:p>
        </w:tc>
        <w:tc>
          <w:tcPr>
            <w:tcW w:w="747" w:type="dxa"/>
          </w:tcPr>
          <w:p w:rsidR="00DA50F1" w:rsidRDefault="00FF1AB3" w:rsidP="00AB3A5A">
            <w:r>
              <w:t>33</w:t>
            </w:r>
          </w:p>
          <w:p w:rsidR="00DA50F1" w:rsidRDefault="00DA50F1" w:rsidP="00AB3A5A"/>
        </w:tc>
        <w:tc>
          <w:tcPr>
            <w:tcW w:w="748" w:type="dxa"/>
          </w:tcPr>
          <w:p w:rsidR="00DA50F1" w:rsidRDefault="00FF1AB3" w:rsidP="00AB3A5A">
            <w:r>
              <w:t>33</w:t>
            </w:r>
          </w:p>
        </w:tc>
        <w:tc>
          <w:tcPr>
            <w:tcW w:w="747" w:type="dxa"/>
          </w:tcPr>
          <w:p w:rsidR="00DA50F1" w:rsidRDefault="00FF1AB3" w:rsidP="00AB3A5A">
            <w:r>
              <w:t>34</w:t>
            </w:r>
          </w:p>
        </w:tc>
        <w:tc>
          <w:tcPr>
            <w:tcW w:w="748" w:type="dxa"/>
          </w:tcPr>
          <w:p w:rsidR="00DA50F1" w:rsidRDefault="00FF1AB3" w:rsidP="00AB3A5A">
            <w:r>
              <w:t>34</w:t>
            </w:r>
          </w:p>
        </w:tc>
        <w:tc>
          <w:tcPr>
            <w:tcW w:w="748" w:type="dxa"/>
          </w:tcPr>
          <w:p w:rsidR="00DA50F1" w:rsidRDefault="00FF1AB3" w:rsidP="00AB3A5A">
            <w:r>
              <w:t>34</w:t>
            </w:r>
          </w:p>
        </w:tc>
        <w:tc>
          <w:tcPr>
            <w:tcW w:w="1869" w:type="dxa"/>
          </w:tcPr>
          <w:p w:rsidR="00DA50F1" w:rsidRDefault="00FF1AB3" w:rsidP="00AB3A5A">
            <w:r>
              <w:t>168</w:t>
            </w:r>
          </w:p>
        </w:tc>
      </w:tr>
      <w:tr w:rsidR="00DA50F1" w:rsidTr="00AB3A5A">
        <w:tc>
          <w:tcPr>
            <w:tcW w:w="1869" w:type="dxa"/>
          </w:tcPr>
          <w:p w:rsidR="00DA50F1" w:rsidRDefault="00DA50F1" w:rsidP="00AB3A5A">
            <w:r>
              <w:t>направления внеурочной деятельности</w:t>
            </w:r>
          </w:p>
        </w:tc>
        <w:tc>
          <w:tcPr>
            <w:tcW w:w="1869" w:type="dxa"/>
          </w:tcPr>
          <w:p w:rsidR="00DA50F1" w:rsidRDefault="00DA50F1" w:rsidP="00AB3A5A">
            <w:pPr>
              <w:spacing w:after="0" w:line="240" w:lineRule="auto"/>
            </w:pPr>
          </w:p>
        </w:tc>
        <w:tc>
          <w:tcPr>
            <w:tcW w:w="747" w:type="dxa"/>
          </w:tcPr>
          <w:p w:rsidR="00DA50F1" w:rsidRDefault="00FF1AB3" w:rsidP="00AB3A5A">
            <w:r>
              <w:t>99</w:t>
            </w:r>
          </w:p>
          <w:p w:rsidR="00DA50F1" w:rsidRDefault="00DA50F1" w:rsidP="00AB3A5A"/>
        </w:tc>
        <w:tc>
          <w:tcPr>
            <w:tcW w:w="748" w:type="dxa"/>
          </w:tcPr>
          <w:p w:rsidR="00DA50F1" w:rsidRDefault="00FF1AB3" w:rsidP="00AB3A5A">
            <w:r>
              <w:t>99</w:t>
            </w:r>
          </w:p>
        </w:tc>
        <w:tc>
          <w:tcPr>
            <w:tcW w:w="747" w:type="dxa"/>
          </w:tcPr>
          <w:p w:rsidR="00DA50F1" w:rsidRDefault="00FF1AB3" w:rsidP="00AB3A5A">
            <w:r>
              <w:t>102</w:t>
            </w:r>
          </w:p>
        </w:tc>
        <w:tc>
          <w:tcPr>
            <w:tcW w:w="748" w:type="dxa"/>
          </w:tcPr>
          <w:p w:rsidR="00DA50F1" w:rsidRDefault="00FF1AB3" w:rsidP="00AB3A5A">
            <w:r>
              <w:t>102</w:t>
            </w:r>
          </w:p>
        </w:tc>
        <w:tc>
          <w:tcPr>
            <w:tcW w:w="748" w:type="dxa"/>
          </w:tcPr>
          <w:p w:rsidR="00DA50F1" w:rsidRDefault="00FF1AB3" w:rsidP="00AB3A5A">
            <w:r>
              <w:t>102</w:t>
            </w:r>
          </w:p>
        </w:tc>
        <w:tc>
          <w:tcPr>
            <w:tcW w:w="1869" w:type="dxa"/>
          </w:tcPr>
          <w:p w:rsidR="00DA50F1" w:rsidRDefault="00FF1AB3" w:rsidP="00AB3A5A">
            <w:r>
              <w:t>504</w:t>
            </w:r>
          </w:p>
        </w:tc>
      </w:tr>
      <w:tr w:rsidR="00DA50F1" w:rsidTr="00AB3A5A">
        <w:tc>
          <w:tcPr>
            <w:tcW w:w="1869" w:type="dxa"/>
          </w:tcPr>
          <w:p w:rsidR="00DA50F1" w:rsidRDefault="00DA50F1" w:rsidP="00AB3A5A">
            <w:r>
              <w:t>Всего к финансированию</w:t>
            </w:r>
          </w:p>
        </w:tc>
        <w:tc>
          <w:tcPr>
            <w:tcW w:w="1869" w:type="dxa"/>
          </w:tcPr>
          <w:p w:rsidR="00DA50F1" w:rsidRDefault="00DA50F1" w:rsidP="00AB3A5A">
            <w:pPr>
              <w:spacing w:after="0" w:line="240" w:lineRule="auto"/>
            </w:pPr>
          </w:p>
        </w:tc>
        <w:tc>
          <w:tcPr>
            <w:tcW w:w="747" w:type="dxa"/>
          </w:tcPr>
          <w:p w:rsidR="00DA50F1" w:rsidRDefault="00FF1AB3" w:rsidP="00AB3A5A">
            <w:r>
              <w:t>1023</w:t>
            </w:r>
          </w:p>
          <w:p w:rsidR="00DA50F1" w:rsidRDefault="00DA50F1" w:rsidP="00AB3A5A"/>
        </w:tc>
        <w:tc>
          <w:tcPr>
            <w:tcW w:w="748" w:type="dxa"/>
          </w:tcPr>
          <w:p w:rsidR="00DA50F1" w:rsidRDefault="00FF1AB3" w:rsidP="00AB3A5A">
            <w:r>
              <w:t>1023</w:t>
            </w:r>
          </w:p>
        </w:tc>
        <w:tc>
          <w:tcPr>
            <w:tcW w:w="747" w:type="dxa"/>
          </w:tcPr>
          <w:p w:rsidR="00DA50F1" w:rsidRDefault="00FF1AB3" w:rsidP="00AB3A5A">
            <w:r>
              <w:t>1122</w:t>
            </w:r>
          </w:p>
        </w:tc>
        <w:tc>
          <w:tcPr>
            <w:tcW w:w="748" w:type="dxa"/>
          </w:tcPr>
          <w:p w:rsidR="00DA50F1" w:rsidRDefault="00FF1AB3" w:rsidP="00AB3A5A">
            <w:r>
              <w:t>1122</w:t>
            </w:r>
          </w:p>
        </w:tc>
        <w:tc>
          <w:tcPr>
            <w:tcW w:w="748" w:type="dxa"/>
          </w:tcPr>
          <w:p w:rsidR="00DA50F1" w:rsidRDefault="00FF1AB3" w:rsidP="00AB3A5A">
            <w:r>
              <w:t>1122</w:t>
            </w:r>
          </w:p>
        </w:tc>
        <w:tc>
          <w:tcPr>
            <w:tcW w:w="1869" w:type="dxa"/>
          </w:tcPr>
          <w:p w:rsidR="00DA50F1" w:rsidRDefault="00FF1AB3" w:rsidP="00AB3A5A">
            <w:r>
              <w:t>5412</w:t>
            </w:r>
          </w:p>
        </w:tc>
      </w:tr>
    </w:tbl>
    <w:p w:rsidR="00487870" w:rsidRDefault="00487870"/>
    <w:p w:rsidR="00487870" w:rsidRDefault="00487870"/>
    <w:p w:rsidR="00487870" w:rsidRDefault="00487870"/>
    <w:p w:rsidR="00487870" w:rsidRPr="00053150" w:rsidRDefault="00053150" w:rsidP="00053150">
      <w:pPr>
        <w:jc w:val="center"/>
        <w:rPr>
          <w:b/>
        </w:rPr>
      </w:pPr>
      <w:r w:rsidRPr="00053150">
        <w:rPr>
          <w:b/>
        </w:rPr>
        <w:t>Примерный недельный учебный план начального общего образования обучающихся с задержкой психического развития (вариант 7.2) (вариант 2)</w:t>
      </w:r>
    </w:p>
    <w:p w:rsidR="00053150" w:rsidRDefault="00487870">
      <w:r>
        <w:t xml:space="preserve"> </w:t>
      </w:r>
    </w:p>
    <w:tbl>
      <w:tblPr>
        <w:tblStyle w:val="aa"/>
        <w:tblW w:w="0" w:type="auto"/>
        <w:tblLook w:val="04A0" w:firstRow="1" w:lastRow="0" w:firstColumn="1" w:lastColumn="0" w:noHBand="0" w:noVBand="1"/>
      </w:tblPr>
      <w:tblGrid>
        <w:gridCol w:w="1926"/>
        <w:gridCol w:w="1870"/>
        <w:gridCol w:w="747"/>
        <w:gridCol w:w="748"/>
        <w:gridCol w:w="747"/>
        <w:gridCol w:w="748"/>
        <w:gridCol w:w="748"/>
        <w:gridCol w:w="1869"/>
      </w:tblGrid>
      <w:tr w:rsidR="00053150" w:rsidTr="00AB3A5A">
        <w:trPr>
          <w:trHeight w:val="1314"/>
        </w:trPr>
        <w:tc>
          <w:tcPr>
            <w:tcW w:w="1869" w:type="dxa"/>
          </w:tcPr>
          <w:p w:rsidR="00053150" w:rsidRDefault="00053150" w:rsidP="00AB3A5A">
            <w:pPr>
              <w:spacing w:after="0"/>
            </w:pPr>
            <w:r>
              <w:t>Предметные</w:t>
            </w:r>
          </w:p>
          <w:p w:rsidR="00053150" w:rsidRDefault="00053150" w:rsidP="00AB3A5A">
            <w:pPr>
              <w:spacing w:after="0"/>
            </w:pPr>
            <w:r>
              <w:t>области</w:t>
            </w:r>
          </w:p>
          <w:p w:rsidR="00053150" w:rsidRDefault="00053150" w:rsidP="00AB3A5A"/>
        </w:tc>
        <w:tc>
          <w:tcPr>
            <w:tcW w:w="1869" w:type="dxa"/>
          </w:tcPr>
          <w:p w:rsidR="00053150" w:rsidRDefault="00053150" w:rsidP="00AB3A5A">
            <w:r>
              <w:t>Классы/</w:t>
            </w:r>
          </w:p>
          <w:p w:rsidR="00053150" w:rsidRDefault="00053150" w:rsidP="00AB3A5A">
            <w:pPr>
              <w:spacing w:line="240" w:lineRule="auto"/>
            </w:pPr>
            <w:r>
              <w:t>Учебные предметы</w:t>
            </w:r>
          </w:p>
        </w:tc>
        <w:tc>
          <w:tcPr>
            <w:tcW w:w="3738" w:type="dxa"/>
            <w:gridSpan w:val="5"/>
          </w:tcPr>
          <w:p w:rsidR="00053150" w:rsidRDefault="00053150" w:rsidP="00AB3A5A">
            <w:r>
              <w:t>Количество часов в год</w:t>
            </w:r>
          </w:p>
          <w:p w:rsidR="00053150" w:rsidRDefault="00053150" w:rsidP="00AB3A5A"/>
        </w:tc>
        <w:tc>
          <w:tcPr>
            <w:tcW w:w="1869" w:type="dxa"/>
          </w:tcPr>
          <w:p w:rsidR="00053150" w:rsidRDefault="00053150" w:rsidP="00AB3A5A">
            <w:r>
              <w:t>всего</w:t>
            </w:r>
          </w:p>
        </w:tc>
      </w:tr>
      <w:tr w:rsidR="00053150" w:rsidTr="00AB3A5A">
        <w:trPr>
          <w:trHeight w:val="709"/>
        </w:trPr>
        <w:tc>
          <w:tcPr>
            <w:tcW w:w="1869" w:type="dxa"/>
          </w:tcPr>
          <w:p w:rsidR="00053150" w:rsidRDefault="00053150" w:rsidP="00AB3A5A"/>
        </w:tc>
        <w:tc>
          <w:tcPr>
            <w:tcW w:w="1869" w:type="dxa"/>
          </w:tcPr>
          <w:p w:rsidR="00053150" w:rsidRDefault="00053150" w:rsidP="00AB3A5A"/>
        </w:tc>
        <w:tc>
          <w:tcPr>
            <w:tcW w:w="747" w:type="dxa"/>
          </w:tcPr>
          <w:p w:rsidR="00053150" w:rsidRDefault="00053150" w:rsidP="00AB3A5A">
            <w:r>
              <w:t>1</w:t>
            </w:r>
          </w:p>
        </w:tc>
        <w:tc>
          <w:tcPr>
            <w:tcW w:w="748" w:type="dxa"/>
          </w:tcPr>
          <w:p w:rsidR="00053150" w:rsidRDefault="00053150" w:rsidP="00AB3A5A">
            <w:pPr>
              <w:spacing w:after="0"/>
            </w:pPr>
            <w:r>
              <w:t xml:space="preserve">  1</w:t>
            </w:r>
          </w:p>
          <w:p w:rsidR="00053150" w:rsidRDefault="00053150" w:rsidP="00AB3A5A">
            <w:pPr>
              <w:spacing w:after="0"/>
            </w:pPr>
            <w:r>
              <w:t>доп.</w:t>
            </w:r>
          </w:p>
        </w:tc>
        <w:tc>
          <w:tcPr>
            <w:tcW w:w="747" w:type="dxa"/>
          </w:tcPr>
          <w:p w:rsidR="00053150" w:rsidRDefault="00053150" w:rsidP="00AB3A5A">
            <w:r>
              <w:t>2</w:t>
            </w:r>
          </w:p>
        </w:tc>
        <w:tc>
          <w:tcPr>
            <w:tcW w:w="748" w:type="dxa"/>
          </w:tcPr>
          <w:p w:rsidR="00053150" w:rsidRDefault="00053150" w:rsidP="00AB3A5A">
            <w:r>
              <w:t>3</w:t>
            </w:r>
          </w:p>
        </w:tc>
        <w:tc>
          <w:tcPr>
            <w:tcW w:w="748" w:type="dxa"/>
          </w:tcPr>
          <w:p w:rsidR="00053150" w:rsidRDefault="00053150" w:rsidP="00AB3A5A">
            <w:r>
              <w:t>4</w:t>
            </w:r>
          </w:p>
          <w:p w:rsidR="00053150" w:rsidRDefault="00053150" w:rsidP="00AB3A5A"/>
        </w:tc>
        <w:tc>
          <w:tcPr>
            <w:tcW w:w="1869" w:type="dxa"/>
          </w:tcPr>
          <w:p w:rsidR="00053150" w:rsidRDefault="00053150" w:rsidP="00AB3A5A"/>
        </w:tc>
      </w:tr>
      <w:tr w:rsidR="00053150" w:rsidTr="00AB3A5A">
        <w:tc>
          <w:tcPr>
            <w:tcW w:w="9345" w:type="dxa"/>
            <w:gridSpan w:val="8"/>
          </w:tcPr>
          <w:p w:rsidR="00053150" w:rsidRDefault="00053150" w:rsidP="00AB3A5A">
            <w:r>
              <w:t>Обязательная часть</w:t>
            </w:r>
          </w:p>
        </w:tc>
      </w:tr>
      <w:tr w:rsidR="00053150" w:rsidTr="00AB3A5A">
        <w:tc>
          <w:tcPr>
            <w:tcW w:w="1869" w:type="dxa"/>
            <w:vMerge w:val="restart"/>
          </w:tcPr>
          <w:p w:rsidR="00053150" w:rsidRDefault="00053150" w:rsidP="00AB3A5A">
            <w:r>
              <w:t>Филология</w:t>
            </w:r>
          </w:p>
          <w:p w:rsidR="00053150" w:rsidRDefault="00053150" w:rsidP="00AB3A5A"/>
        </w:tc>
        <w:tc>
          <w:tcPr>
            <w:tcW w:w="1869" w:type="dxa"/>
          </w:tcPr>
          <w:p w:rsidR="00053150" w:rsidRDefault="00053150" w:rsidP="00AB3A5A">
            <w:r>
              <w:t>Русский язык</w:t>
            </w:r>
          </w:p>
        </w:tc>
        <w:tc>
          <w:tcPr>
            <w:tcW w:w="747" w:type="dxa"/>
          </w:tcPr>
          <w:p w:rsidR="00053150" w:rsidRDefault="00053150" w:rsidP="00AB3A5A">
            <w:r>
              <w:t>4</w:t>
            </w:r>
          </w:p>
        </w:tc>
        <w:tc>
          <w:tcPr>
            <w:tcW w:w="748" w:type="dxa"/>
          </w:tcPr>
          <w:p w:rsidR="00053150" w:rsidRDefault="00053150" w:rsidP="00AB3A5A">
            <w:r>
              <w:t>4</w:t>
            </w:r>
          </w:p>
        </w:tc>
        <w:tc>
          <w:tcPr>
            <w:tcW w:w="747" w:type="dxa"/>
          </w:tcPr>
          <w:p w:rsidR="00053150" w:rsidRDefault="00053150" w:rsidP="00AB3A5A">
            <w:r>
              <w:t>4</w:t>
            </w:r>
          </w:p>
        </w:tc>
        <w:tc>
          <w:tcPr>
            <w:tcW w:w="748" w:type="dxa"/>
          </w:tcPr>
          <w:p w:rsidR="00053150" w:rsidRDefault="00053150" w:rsidP="00AB3A5A">
            <w:r>
              <w:t>4</w:t>
            </w:r>
          </w:p>
        </w:tc>
        <w:tc>
          <w:tcPr>
            <w:tcW w:w="748" w:type="dxa"/>
          </w:tcPr>
          <w:p w:rsidR="00053150" w:rsidRDefault="00053150" w:rsidP="00AB3A5A">
            <w:r>
              <w:t>3</w:t>
            </w:r>
          </w:p>
        </w:tc>
        <w:tc>
          <w:tcPr>
            <w:tcW w:w="1869" w:type="dxa"/>
          </w:tcPr>
          <w:p w:rsidR="00053150" w:rsidRDefault="00053150" w:rsidP="00AB3A5A">
            <w:r>
              <w:t>19</w:t>
            </w:r>
          </w:p>
        </w:tc>
      </w:tr>
      <w:tr w:rsidR="00053150" w:rsidTr="00AB3A5A">
        <w:tc>
          <w:tcPr>
            <w:tcW w:w="1869" w:type="dxa"/>
            <w:vMerge/>
          </w:tcPr>
          <w:p w:rsidR="00053150" w:rsidRDefault="00053150" w:rsidP="00AB3A5A"/>
        </w:tc>
        <w:tc>
          <w:tcPr>
            <w:tcW w:w="1869" w:type="dxa"/>
          </w:tcPr>
          <w:p w:rsidR="00053150" w:rsidRDefault="00053150" w:rsidP="00AB3A5A">
            <w:pPr>
              <w:spacing w:line="240" w:lineRule="auto"/>
            </w:pPr>
            <w:r>
              <w:t>Литературное чтение</w:t>
            </w:r>
          </w:p>
        </w:tc>
        <w:tc>
          <w:tcPr>
            <w:tcW w:w="747" w:type="dxa"/>
          </w:tcPr>
          <w:p w:rsidR="00053150" w:rsidRDefault="00053150" w:rsidP="00AB3A5A">
            <w:r>
              <w:t>2</w:t>
            </w:r>
          </w:p>
        </w:tc>
        <w:tc>
          <w:tcPr>
            <w:tcW w:w="748" w:type="dxa"/>
          </w:tcPr>
          <w:p w:rsidR="00053150" w:rsidRDefault="00053150" w:rsidP="00AB3A5A">
            <w:r>
              <w:t>2</w:t>
            </w:r>
          </w:p>
        </w:tc>
        <w:tc>
          <w:tcPr>
            <w:tcW w:w="747" w:type="dxa"/>
          </w:tcPr>
          <w:p w:rsidR="00053150" w:rsidRDefault="00053150" w:rsidP="00AB3A5A">
            <w:r>
              <w:t>2</w:t>
            </w:r>
          </w:p>
        </w:tc>
        <w:tc>
          <w:tcPr>
            <w:tcW w:w="748" w:type="dxa"/>
          </w:tcPr>
          <w:p w:rsidR="00053150" w:rsidRDefault="00053150" w:rsidP="00AB3A5A">
            <w:r>
              <w:t>2</w:t>
            </w:r>
          </w:p>
        </w:tc>
        <w:tc>
          <w:tcPr>
            <w:tcW w:w="748" w:type="dxa"/>
          </w:tcPr>
          <w:p w:rsidR="00053150" w:rsidRDefault="00053150" w:rsidP="00AB3A5A">
            <w:r>
              <w:t>2</w:t>
            </w:r>
          </w:p>
        </w:tc>
        <w:tc>
          <w:tcPr>
            <w:tcW w:w="1869" w:type="dxa"/>
          </w:tcPr>
          <w:p w:rsidR="00053150" w:rsidRDefault="00053150" w:rsidP="00AB3A5A">
            <w:r>
              <w:t>10</w:t>
            </w:r>
          </w:p>
        </w:tc>
      </w:tr>
      <w:tr w:rsidR="00053150" w:rsidTr="00AB3A5A">
        <w:tc>
          <w:tcPr>
            <w:tcW w:w="1869" w:type="dxa"/>
            <w:vMerge/>
          </w:tcPr>
          <w:p w:rsidR="00053150" w:rsidRDefault="00053150" w:rsidP="00AB3A5A"/>
        </w:tc>
        <w:tc>
          <w:tcPr>
            <w:tcW w:w="1869" w:type="dxa"/>
          </w:tcPr>
          <w:p w:rsidR="00053150" w:rsidRDefault="00053150" w:rsidP="00AB3A5A">
            <w:pPr>
              <w:spacing w:line="240" w:lineRule="auto"/>
            </w:pPr>
            <w:r>
              <w:t>Родной язык и литературное чтение</w:t>
            </w:r>
          </w:p>
        </w:tc>
        <w:tc>
          <w:tcPr>
            <w:tcW w:w="747" w:type="dxa"/>
          </w:tcPr>
          <w:p w:rsidR="00053150" w:rsidRDefault="00053150" w:rsidP="00AB3A5A">
            <w:r>
              <w:t>3</w:t>
            </w:r>
          </w:p>
        </w:tc>
        <w:tc>
          <w:tcPr>
            <w:tcW w:w="748" w:type="dxa"/>
          </w:tcPr>
          <w:p w:rsidR="00053150" w:rsidRDefault="00053150" w:rsidP="00AB3A5A">
            <w:r>
              <w:t>3</w:t>
            </w:r>
          </w:p>
        </w:tc>
        <w:tc>
          <w:tcPr>
            <w:tcW w:w="747" w:type="dxa"/>
          </w:tcPr>
          <w:p w:rsidR="00053150" w:rsidRDefault="00053150" w:rsidP="00AB3A5A">
            <w:r>
              <w:t>3</w:t>
            </w:r>
          </w:p>
        </w:tc>
        <w:tc>
          <w:tcPr>
            <w:tcW w:w="748" w:type="dxa"/>
          </w:tcPr>
          <w:p w:rsidR="00053150" w:rsidRDefault="00053150" w:rsidP="00AB3A5A">
            <w:r>
              <w:t>2</w:t>
            </w:r>
          </w:p>
        </w:tc>
        <w:tc>
          <w:tcPr>
            <w:tcW w:w="748" w:type="dxa"/>
          </w:tcPr>
          <w:p w:rsidR="00053150" w:rsidRDefault="00053150" w:rsidP="00AB3A5A">
            <w:r>
              <w:t>2</w:t>
            </w:r>
          </w:p>
        </w:tc>
        <w:tc>
          <w:tcPr>
            <w:tcW w:w="1869" w:type="dxa"/>
          </w:tcPr>
          <w:p w:rsidR="00053150" w:rsidRDefault="00053150" w:rsidP="00AB3A5A">
            <w:r>
              <w:t>13</w:t>
            </w:r>
          </w:p>
        </w:tc>
      </w:tr>
      <w:tr w:rsidR="00053150" w:rsidTr="00AB3A5A">
        <w:tc>
          <w:tcPr>
            <w:tcW w:w="1869" w:type="dxa"/>
            <w:vMerge/>
          </w:tcPr>
          <w:p w:rsidR="00053150" w:rsidRDefault="00053150" w:rsidP="00AB3A5A"/>
        </w:tc>
        <w:tc>
          <w:tcPr>
            <w:tcW w:w="1869" w:type="dxa"/>
          </w:tcPr>
          <w:p w:rsidR="00053150" w:rsidRDefault="00053150" w:rsidP="00AB3A5A">
            <w:r>
              <w:t>Иностранный язык</w:t>
            </w:r>
          </w:p>
        </w:tc>
        <w:tc>
          <w:tcPr>
            <w:tcW w:w="747" w:type="dxa"/>
          </w:tcPr>
          <w:p w:rsidR="00053150" w:rsidRDefault="00053150" w:rsidP="00AB3A5A"/>
        </w:tc>
        <w:tc>
          <w:tcPr>
            <w:tcW w:w="748" w:type="dxa"/>
          </w:tcPr>
          <w:p w:rsidR="00053150" w:rsidRDefault="00053150" w:rsidP="00AB3A5A"/>
        </w:tc>
        <w:tc>
          <w:tcPr>
            <w:tcW w:w="747" w:type="dxa"/>
          </w:tcPr>
          <w:p w:rsidR="00053150" w:rsidRDefault="00053150" w:rsidP="00AB3A5A"/>
        </w:tc>
        <w:tc>
          <w:tcPr>
            <w:tcW w:w="748" w:type="dxa"/>
          </w:tcPr>
          <w:p w:rsidR="00053150" w:rsidRDefault="003D16A0" w:rsidP="00AB3A5A">
            <w:r>
              <w:t>1</w:t>
            </w:r>
          </w:p>
        </w:tc>
        <w:tc>
          <w:tcPr>
            <w:tcW w:w="748" w:type="dxa"/>
          </w:tcPr>
          <w:p w:rsidR="00053150" w:rsidRDefault="003D16A0" w:rsidP="00AB3A5A">
            <w:r>
              <w:t>1</w:t>
            </w:r>
          </w:p>
        </w:tc>
        <w:tc>
          <w:tcPr>
            <w:tcW w:w="1869" w:type="dxa"/>
          </w:tcPr>
          <w:p w:rsidR="00053150" w:rsidRDefault="003D16A0" w:rsidP="00AB3A5A">
            <w:r>
              <w:t>2</w:t>
            </w:r>
          </w:p>
        </w:tc>
      </w:tr>
      <w:tr w:rsidR="00053150" w:rsidTr="00AB3A5A">
        <w:tc>
          <w:tcPr>
            <w:tcW w:w="1869" w:type="dxa"/>
          </w:tcPr>
          <w:p w:rsidR="00053150" w:rsidRDefault="00053150" w:rsidP="00AB3A5A">
            <w:r>
              <w:t>Математика и</w:t>
            </w:r>
          </w:p>
          <w:p w:rsidR="00053150" w:rsidRDefault="00053150" w:rsidP="00AB3A5A">
            <w:r>
              <w:t>информатика</w:t>
            </w:r>
          </w:p>
        </w:tc>
        <w:tc>
          <w:tcPr>
            <w:tcW w:w="1869" w:type="dxa"/>
          </w:tcPr>
          <w:p w:rsidR="00053150" w:rsidRDefault="00053150" w:rsidP="00AB3A5A">
            <w:r>
              <w:t>Математика</w:t>
            </w:r>
          </w:p>
        </w:tc>
        <w:tc>
          <w:tcPr>
            <w:tcW w:w="747" w:type="dxa"/>
          </w:tcPr>
          <w:p w:rsidR="00053150" w:rsidRDefault="003D16A0" w:rsidP="00AB3A5A">
            <w:r>
              <w:t>4</w:t>
            </w:r>
          </w:p>
        </w:tc>
        <w:tc>
          <w:tcPr>
            <w:tcW w:w="748" w:type="dxa"/>
          </w:tcPr>
          <w:p w:rsidR="00053150" w:rsidRDefault="003D16A0" w:rsidP="00AB3A5A">
            <w:r>
              <w:t>4</w:t>
            </w:r>
          </w:p>
        </w:tc>
        <w:tc>
          <w:tcPr>
            <w:tcW w:w="747" w:type="dxa"/>
          </w:tcPr>
          <w:p w:rsidR="00053150" w:rsidRDefault="003D16A0" w:rsidP="00AB3A5A">
            <w:r>
              <w:t>4</w:t>
            </w:r>
          </w:p>
        </w:tc>
        <w:tc>
          <w:tcPr>
            <w:tcW w:w="748" w:type="dxa"/>
          </w:tcPr>
          <w:p w:rsidR="00053150" w:rsidRDefault="003D16A0" w:rsidP="00AB3A5A">
            <w:r>
              <w:t>4</w:t>
            </w:r>
          </w:p>
        </w:tc>
        <w:tc>
          <w:tcPr>
            <w:tcW w:w="748" w:type="dxa"/>
          </w:tcPr>
          <w:p w:rsidR="00053150" w:rsidRDefault="003D16A0" w:rsidP="00AB3A5A">
            <w:r>
              <w:t>4</w:t>
            </w:r>
          </w:p>
        </w:tc>
        <w:tc>
          <w:tcPr>
            <w:tcW w:w="1869" w:type="dxa"/>
          </w:tcPr>
          <w:p w:rsidR="00053150" w:rsidRDefault="003D16A0" w:rsidP="00AB3A5A">
            <w:r>
              <w:t>20</w:t>
            </w:r>
          </w:p>
        </w:tc>
      </w:tr>
      <w:tr w:rsidR="00053150" w:rsidTr="00AB3A5A">
        <w:tc>
          <w:tcPr>
            <w:tcW w:w="1869" w:type="dxa"/>
          </w:tcPr>
          <w:p w:rsidR="00053150" w:rsidRDefault="00053150" w:rsidP="00AB3A5A">
            <w:pPr>
              <w:spacing w:after="0"/>
            </w:pPr>
            <w:r>
              <w:t>Обществознание</w:t>
            </w:r>
          </w:p>
          <w:p w:rsidR="00053150" w:rsidRDefault="00053150" w:rsidP="00AB3A5A">
            <w:pPr>
              <w:spacing w:after="0"/>
            </w:pPr>
            <w:r>
              <w:t>и естествознание</w:t>
            </w:r>
          </w:p>
        </w:tc>
        <w:tc>
          <w:tcPr>
            <w:tcW w:w="1869" w:type="dxa"/>
          </w:tcPr>
          <w:p w:rsidR="00053150" w:rsidRDefault="00053150" w:rsidP="00AB3A5A">
            <w:r>
              <w:t>Окружающий мир</w:t>
            </w:r>
          </w:p>
        </w:tc>
        <w:tc>
          <w:tcPr>
            <w:tcW w:w="747" w:type="dxa"/>
          </w:tcPr>
          <w:p w:rsidR="00053150" w:rsidRDefault="003D16A0" w:rsidP="00AB3A5A">
            <w:r>
              <w:t>2</w:t>
            </w:r>
          </w:p>
        </w:tc>
        <w:tc>
          <w:tcPr>
            <w:tcW w:w="748" w:type="dxa"/>
          </w:tcPr>
          <w:p w:rsidR="00053150" w:rsidRDefault="003D16A0" w:rsidP="00AB3A5A">
            <w:r>
              <w:t>2</w:t>
            </w:r>
          </w:p>
        </w:tc>
        <w:tc>
          <w:tcPr>
            <w:tcW w:w="747" w:type="dxa"/>
          </w:tcPr>
          <w:p w:rsidR="00053150" w:rsidRDefault="003D16A0" w:rsidP="00AB3A5A">
            <w:r>
              <w:t>2</w:t>
            </w:r>
          </w:p>
        </w:tc>
        <w:tc>
          <w:tcPr>
            <w:tcW w:w="748" w:type="dxa"/>
          </w:tcPr>
          <w:p w:rsidR="00053150" w:rsidRDefault="003D16A0" w:rsidP="00AB3A5A">
            <w:r>
              <w:t>2</w:t>
            </w:r>
          </w:p>
        </w:tc>
        <w:tc>
          <w:tcPr>
            <w:tcW w:w="748" w:type="dxa"/>
          </w:tcPr>
          <w:p w:rsidR="00053150" w:rsidRDefault="003D16A0" w:rsidP="00AB3A5A">
            <w:r>
              <w:t>2</w:t>
            </w:r>
          </w:p>
        </w:tc>
        <w:tc>
          <w:tcPr>
            <w:tcW w:w="1869" w:type="dxa"/>
          </w:tcPr>
          <w:p w:rsidR="00053150" w:rsidRDefault="003D16A0" w:rsidP="00AB3A5A">
            <w:r>
              <w:t>10</w:t>
            </w:r>
          </w:p>
        </w:tc>
      </w:tr>
      <w:tr w:rsidR="00053150" w:rsidTr="00AB3A5A">
        <w:tc>
          <w:tcPr>
            <w:tcW w:w="1869" w:type="dxa"/>
          </w:tcPr>
          <w:p w:rsidR="00053150" w:rsidRDefault="00053150" w:rsidP="00AB3A5A">
            <w:pPr>
              <w:spacing w:after="0"/>
            </w:pPr>
            <w:r>
              <w:t>Основы</w:t>
            </w:r>
          </w:p>
          <w:p w:rsidR="00053150" w:rsidRDefault="00053150" w:rsidP="00AB3A5A">
            <w:pPr>
              <w:spacing w:after="0"/>
            </w:pPr>
            <w:r>
              <w:t>религиозных</w:t>
            </w:r>
          </w:p>
          <w:p w:rsidR="00053150" w:rsidRDefault="00053150" w:rsidP="00AB3A5A">
            <w:pPr>
              <w:spacing w:after="0"/>
            </w:pPr>
            <w:r>
              <w:t>культур и</w:t>
            </w:r>
          </w:p>
          <w:p w:rsidR="00053150" w:rsidRDefault="00053150" w:rsidP="00AB3A5A">
            <w:pPr>
              <w:spacing w:after="0"/>
            </w:pPr>
            <w:r>
              <w:t>светской этики</w:t>
            </w:r>
          </w:p>
          <w:p w:rsidR="00053150" w:rsidRDefault="00053150" w:rsidP="00AB3A5A"/>
        </w:tc>
        <w:tc>
          <w:tcPr>
            <w:tcW w:w="1869" w:type="dxa"/>
          </w:tcPr>
          <w:p w:rsidR="00053150" w:rsidRDefault="00053150" w:rsidP="00AB3A5A">
            <w:pPr>
              <w:spacing w:after="0"/>
            </w:pPr>
            <w:r>
              <w:t>Основы религиозных</w:t>
            </w:r>
          </w:p>
          <w:p w:rsidR="00053150" w:rsidRDefault="00053150" w:rsidP="00AB3A5A">
            <w:pPr>
              <w:spacing w:after="0"/>
            </w:pPr>
            <w:r>
              <w:t>культур и светской</w:t>
            </w:r>
          </w:p>
          <w:p w:rsidR="00053150" w:rsidRDefault="00053150" w:rsidP="00AB3A5A">
            <w:pPr>
              <w:spacing w:after="0"/>
            </w:pPr>
            <w:r>
              <w:t>этики</w:t>
            </w:r>
          </w:p>
        </w:tc>
        <w:tc>
          <w:tcPr>
            <w:tcW w:w="747" w:type="dxa"/>
          </w:tcPr>
          <w:p w:rsidR="00053150" w:rsidRDefault="00053150" w:rsidP="00AB3A5A"/>
        </w:tc>
        <w:tc>
          <w:tcPr>
            <w:tcW w:w="748" w:type="dxa"/>
          </w:tcPr>
          <w:p w:rsidR="00053150" w:rsidRDefault="00053150" w:rsidP="00AB3A5A"/>
        </w:tc>
        <w:tc>
          <w:tcPr>
            <w:tcW w:w="747" w:type="dxa"/>
          </w:tcPr>
          <w:p w:rsidR="00053150" w:rsidRDefault="00053150" w:rsidP="00AB3A5A"/>
        </w:tc>
        <w:tc>
          <w:tcPr>
            <w:tcW w:w="748" w:type="dxa"/>
          </w:tcPr>
          <w:p w:rsidR="00053150" w:rsidRDefault="00053150" w:rsidP="00AB3A5A"/>
        </w:tc>
        <w:tc>
          <w:tcPr>
            <w:tcW w:w="748" w:type="dxa"/>
          </w:tcPr>
          <w:p w:rsidR="00053150" w:rsidRDefault="003D16A0" w:rsidP="00AB3A5A">
            <w:r>
              <w:t>1</w:t>
            </w:r>
          </w:p>
        </w:tc>
        <w:tc>
          <w:tcPr>
            <w:tcW w:w="1869" w:type="dxa"/>
          </w:tcPr>
          <w:p w:rsidR="00053150" w:rsidRDefault="003D16A0" w:rsidP="00AB3A5A">
            <w:r>
              <w:t>1</w:t>
            </w:r>
          </w:p>
        </w:tc>
      </w:tr>
      <w:tr w:rsidR="00053150" w:rsidTr="00AB3A5A">
        <w:tc>
          <w:tcPr>
            <w:tcW w:w="1869" w:type="dxa"/>
            <w:vMerge w:val="restart"/>
          </w:tcPr>
          <w:p w:rsidR="00053150" w:rsidRDefault="00053150" w:rsidP="00AB3A5A">
            <w:r>
              <w:t>Искусство</w:t>
            </w:r>
          </w:p>
          <w:p w:rsidR="00053150" w:rsidRDefault="00053150" w:rsidP="00AB3A5A"/>
        </w:tc>
        <w:tc>
          <w:tcPr>
            <w:tcW w:w="1869" w:type="dxa"/>
          </w:tcPr>
          <w:p w:rsidR="00053150" w:rsidRDefault="00053150" w:rsidP="00AB3A5A">
            <w:r>
              <w:t>Музыка</w:t>
            </w:r>
          </w:p>
        </w:tc>
        <w:tc>
          <w:tcPr>
            <w:tcW w:w="747" w:type="dxa"/>
          </w:tcPr>
          <w:p w:rsidR="00053150" w:rsidRDefault="003D16A0" w:rsidP="00AB3A5A">
            <w:r>
              <w:t>1</w:t>
            </w:r>
          </w:p>
          <w:p w:rsidR="00053150" w:rsidRDefault="00053150" w:rsidP="00AB3A5A"/>
        </w:tc>
        <w:tc>
          <w:tcPr>
            <w:tcW w:w="748" w:type="dxa"/>
          </w:tcPr>
          <w:p w:rsidR="00053150" w:rsidRDefault="003D16A0" w:rsidP="00AB3A5A">
            <w:r>
              <w:t>1</w:t>
            </w:r>
          </w:p>
        </w:tc>
        <w:tc>
          <w:tcPr>
            <w:tcW w:w="747" w:type="dxa"/>
          </w:tcPr>
          <w:p w:rsidR="00053150" w:rsidRDefault="003D16A0" w:rsidP="00AB3A5A">
            <w:r>
              <w:t>1</w:t>
            </w:r>
          </w:p>
        </w:tc>
        <w:tc>
          <w:tcPr>
            <w:tcW w:w="748" w:type="dxa"/>
          </w:tcPr>
          <w:p w:rsidR="00053150" w:rsidRDefault="003D16A0" w:rsidP="00AB3A5A">
            <w:r>
              <w:t>1</w:t>
            </w:r>
          </w:p>
        </w:tc>
        <w:tc>
          <w:tcPr>
            <w:tcW w:w="748" w:type="dxa"/>
          </w:tcPr>
          <w:p w:rsidR="00053150" w:rsidRDefault="003D16A0" w:rsidP="00AB3A5A">
            <w:r>
              <w:t>1</w:t>
            </w:r>
          </w:p>
        </w:tc>
        <w:tc>
          <w:tcPr>
            <w:tcW w:w="1869" w:type="dxa"/>
          </w:tcPr>
          <w:p w:rsidR="00053150" w:rsidRDefault="00053150" w:rsidP="003D16A0">
            <w:r>
              <w:t xml:space="preserve"> </w:t>
            </w:r>
            <w:r w:rsidR="003D16A0">
              <w:t>15</w:t>
            </w:r>
          </w:p>
        </w:tc>
      </w:tr>
      <w:tr w:rsidR="00053150" w:rsidTr="00AB3A5A">
        <w:tc>
          <w:tcPr>
            <w:tcW w:w="1869" w:type="dxa"/>
            <w:vMerge/>
          </w:tcPr>
          <w:p w:rsidR="00053150" w:rsidRDefault="00053150" w:rsidP="00AB3A5A"/>
        </w:tc>
        <w:tc>
          <w:tcPr>
            <w:tcW w:w="1869" w:type="dxa"/>
          </w:tcPr>
          <w:p w:rsidR="00053150" w:rsidRDefault="00053150" w:rsidP="00AB3A5A">
            <w:pPr>
              <w:spacing w:after="0"/>
            </w:pPr>
            <w:r>
              <w:t>Изобразительное</w:t>
            </w:r>
          </w:p>
          <w:p w:rsidR="00053150" w:rsidRDefault="00053150" w:rsidP="00AB3A5A">
            <w:pPr>
              <w:spacing w:after="0"/>
            </w:pPr>
            <w:r>
              <w:t>искусство</w:t>
            </w:r>
          </w:p>
        </w:tc>
        <w:tc>
          <w:tcPr>
            <w:tcW w:w="747" w:type="dxa"/>
          </w:tcPr>
          <w:p w:rsidR="00053150" w:rsidRDefault="003D16A0" w:rsidP="00AB3A5A">
            <w:r>
              <w:t>1</w:t>
            </w:r>
          </w:p>
        </w:tc>
        <w:tc>
          <w:tcPr>
            <w:tcW w:w="748" w:type="dxa"/>
          </w:tcPr>
          <w:p w:rsidR="00053150" w:rsidRDefault="003D16A0" w:rsidP="00AB3A5A">
            <w:r>
              <w:t>1</w:t>
            </w:r>
          </w:p>
          <w:p w:rsidR="00053150" w:rsidRDefault="00053150" w:rsidP="00AB3A5A"/>
        </w:tc>
        <w:tc>
          <w:tcPr>
            <w:tcW w:w="747" w:type="dxa"/>
          </w:tcPr>
          <w:p w:rsidR="00053150" w:rsidRDefault="003D16A0" w:rsidP="00AB3A5A">
            <w:r>
              <w:t>1</w:t>
            </w:r>
          </w:p>
        </w:tc>
        <w:tc>
          <w:tcPr>
            <w:tcW w:w="748" w:type="dxa"/>
          </w:tcPr>
          <w:p w:rsidR="00053150" w:rsidRDefault="003D16A0" w:rsidP="00AB3A5A">
            <w:r>
              <w:t>1</w:t>
            </w:r>
          </w:p>
        </w:tc>
        <w:tc>
          <w:tcPr>
            <w:tcW w:w="748" w:type="dxa"/>
          </w:tcPr>
          <w:p w:rsidR="00053150" w:rsidRDefault="00053150" w:rsidP="003D16A0">
            <w:r>
              <w:t>3</w:t>
            </w:r>
            <w:r w:rsidR="003D16A0">
              <w:t>1</w:t>
            </w:r>
          </w:p>
        </w:tc>
        <w:tc>
          <w:tcPr>
            <w:tcW w:w="1869" w:type="dxa"/>
          </w:tcPr>
          <w:p w:rsidR="00053150" w:rsidRDefault="003D16A0" w:rsidP="00AB3A5A">
            <w:r>
              <w:t>5</w:t>
            </w:r>
          </w:p>
        </w:tc>
      </w:tr>
      <w:tr w:rsidR="00053150" w:rsidTr="00AB3A5A">
        <w:tc>
          <w:tcPr>
            <w:tcW w:w="1869" w:type="dxa"/>
          </w:tcPr>
          <w:p w:rsidR="00053150" w:rsidRDefault="00053150" w:rsidP="00AB3A5A">
            <w:r>
              <w:t>Технология</w:t>
            </w:r>
          </w:p>
        </w:tc>
        <w:tc>
          <w:tcPr>
            <w:tcW w:w="1869" w:type="dxa"/>
          </w:tcPr>
          <w:p w:rsidR="00053150" w:rsidRDefault="00053150" w:rsidP="00AB3A5A">
            <w:pPr>
              <w:spacing w:after="0"/>
            </w:pPr>
            <w:r>
              <w:t>Технология</w:t>
            </w:r>
          </w:p>
        </w:tc>
        <w:tc>
          <w:tcPr>
            <w:tcW w:w="747" w:type="dxa"/>
          </w:tcPr>
          <w:p w:rsidR="00053150" w:rsidRDefault="003D16A0" w:rsidP="00AB3A5A">
            <w:r>
              <w:t>1</w:t>
            </w:r>
          </w:p>
          <w:p w:rsidR="00053150" w:rsidRDefault="00053150" w:rsidP="00AB3A5A"/>
        </w:tc>
        <w:tc>
          <w:tcPr>
            <w:tcW w:w="748" w:type="dxa"/>
          </w:tcPr>
          <w:p w:rsidR="00053150" w:rsidRDefault="003D16A0" w:rsidP="00AB3A5A">
            <w:r>
              <w:t>1</w:t>
            </w:r>
          </w:p>
        </w:tc>
        <w:tc>
          <w:tcPr>
            <w:tcW w:w="747" w:type="dxa"/>
          </w:tcPr>
          <w:p w:rsidR="00053150" w:rsidRDefault="003D16A0" w:rsidP="00AB3A5A">
            <w:r>
              <w:t>1</w:t>
            </w:r>
          </w:p>
        </w:tc>
        <w:tc>
          <w:tcPr>
            <w:tcW w:w="748" w:type="dxa"/>
          </w:tcPr>
          <w:p w:rsidR="00053150" w:rsidRDefault="003D16A0" w:rsidP="00AB3A5A">
            <w:r>
              <w:t>1</w:t>
            </w:r>
          </w:p>
        </w:tc>
        <w:tc>
          <w:tcPr>
            <w:tcW w:w="748" w:type="dxa"/>
          </w:tcPr>
          <w:p w:rsidR="00053150" w:rsidRDefault="003D16A0" w:rsidP="00AB3A5A">
            <w:r>
              <w:t>1</w:t>
            </w:r>
          </w:p>
        </w:tc>
        <w:tc>
          <w:tcPr>
            <w:tcW w:w="1869" w:type="dxa"/>
          </w:tcPr>
          <w:p w:rsidR="00053150" w:rsidRDefault="003D16A0" w:rsidP="00AB3A5A">
            <w:r>
              <w:t>5</w:t>
            </w:r>
          </w:p>
        </w:tc>
      </w:tr>
      <w:tr w:rsidR="00053150" w:rsidTr="00AB3A5A">
        <w:tc>
          <w:tcPr>
            <w:tcW w:w="1869" w:type="dxa"/>
          </w:tcPr>
          <w:p w:rsidR="00053150" w:rsidRDefault="00053150" w:rsidP="00AB3A5A">
            <w:pPr>
              <w:spacing w:after="0" w:line="240" w:lineRule="auto"/>
            </w:pPr>
            <w:r>
              <w:t>Физическая</w:t>
            </w:r>
          </w:p>
          <w:p w:rsidR="00053150" w:rsidRDefault="00053150" w:rsidP="00AB3A5A">
            <w:pPr>
              <w:spacing w:after="0" w:line="240" w:lineRule="auto"/>
            </w:pPr>
            <w:r>
              <w:t>культура</w:t>
            </w:r>
          </w:p>
        </w:tc>
        <w:tc>
          <w:tcPr>
            <w:tcW w:w="1869" w:type="dxa"/>
          </w:tcPr>
          <w:p w:rsidR="00053150" w:rsidRDefault="00053150" w:rsidP="00AB3A5A">
            <w:pPr>
              <w:spacing w:after="0" w:line="240" w:lineRule="auto"/>
            </w:pPr>
            <w:r>
              <w:t>Физическая культура</w:t>
            </w:r>
          </w:p>
        </w:tc>
        <w:tc>
          <w:tcPr>
            <w:tcW w:w="747" w:type="dxa"/>
          </w:tcPr>
          <w:p w:rsidR="00053150" w:rsidRDefault="003D16A0" w:rsidP="00AB3A5A">
            <w:r>
              <w:t>3</w:t>
            </w:r>
          </w:p>
          <w:p w:rsidR="00053150" w:rsidRDefault="00053150" w:rsidP="00AB3A5A"/>
        </w:tc>
        <w:tc>
          <w:tcPr>
            <w:tcW w:w="748" w:type="dxa"/>
          </w:tcPr>
          <w:p w:rsidR="00053150" w:rsidRDefault="003D16A0" w:rsidP="00AB3A5A">
            <w:r>
              <w:t>3</w:t>
            </w:r>
          </w:p>
        </w:tc>
        <w:tc>
          <w:tcPr>
            <w:tcW w:w="747" w:type="dxa"/>
          </w:tcPr>
          <w:p w:rsidR="00053150" w:rsidRDefault="003D16A0" w:rsidP="00AB3A5A">
            <w:r>
              <w:t>3</w:t>
            </w:r>
          </w:p>
        </w:tc>
        <w:tc>
          <w:tcPr>
            <w:tcW w:w="748" w:type="dxa"/>
          </w:tcPr>
          <w:p w:rsidR="00053150" w:rsidRDefault="003D16A0" w:rsidP="00AB3A5A">
            <w:r>
              <w:t>3</w:t>
            </w:r>
          </w:p>
        </w:tc>
        <w:tc>
          <w:tcPr>
            <w:tcW w:w="748" w:type="dxa"/>
          </w:tcPr>
          <w:p w:rsidR="00053150" w:rsidRDefault="003D16A0" w:rsidP="00AB3A5A">
            <w:r>
              <w:t>3</w:t>
            </w:r>
          </w:p>
        </w:tc>
        <w:tc>
          <w:tcPr>
            <w:tcW w:w="1869" w:type="dxa"/>
          </w:tcPr>
          <w:p w:rsidR="00053150" w:rsidRDefault="003D16A0" w:rsidP="00AB3A5A">
            <w:r>
              <w:t>15</w:t>
            </w:r>
          </w:p>
        </w:tc>
      </w:tr>
      <w:tr w:rsidR="00053150" w:rsidTr="00AB3A5A">
        <w:tc>
          <w:tcPr>
            <w:tcW w:w="1869" w:type="dxa"/>
          </w:tcPr>
          <w:p w:rsidR="00053150" w:rsidRDefault="00053150" w:rsidP="00AB3A5A">
            <w:pPr>
              <w:spacing w:after="0" w:line="240" w:lineRule="auto"/>
            </w:pPr>
            <w:r>
              <w:t>Итого</w:t>
            </w:r>
          </w:p>
        </w:tc>
        <w:tc>
          <w:tcPr>
            <w:tcW w:w="1869" w:type="dxa"/>
          </w:tcPr>
          <w:p w:rsidR="00053150" w:rsidRDefault="00053150" w:rsidP="00AB3A5A">
            <w:pPr>
              <w:spacing w:after="0" w:line="240" w:lineRule="auto"/>
            </w:pPr>
          </w:p>
        </w:tc>
        <w:tc>
          <w:tcPr>
            <w:tcW w:w="747" w:type="dxa"/>
          </w:tcPr>
          <w:p w:rsidR="00053150" w:rsidRDefault="003D16A0" w:rsidP="00AB3A5A">
            <w:r>
              <w:t>21</w:t>
            </w:r>
          </w:p>
          <w:p w:rsidR="00053150" w:rsidRDefault="00053150" w:rsidP="00AB3A5A"/>
        </w:tc>
        <w:tc>
          <w:tcPr>
            <w:tcW w:w="748" w:type="dxa"/>
          </w:tcPr>
          <w:p w:rsidR="00053150" w:rsidRDefault="003D16A0" w:rsidP="00AB3A5A">
            <w:r>
              <w:t>21</w:t>
            </w:r>
          </w:p>
        </w:tc>
        <w:tc>
          <w:tcPr>
            <w:tcW w:w="747" w:type="dxa"/>
          </w:tcPr>
          <w:p w:rsidR="00053150" w:rsidRDefault="003D16A0" w:rsidP="00AB3A5A">
            <w:r>
              <w:t>21</w:t>
            </w:r>
          </w:p>
        </w:tc>
        <w:tc>
          <w:tcPr>
            <w:tcW w:w="748" w:type="dxa"/>
          </w:tcPr>
          <w:p w:rsidR="00053150" w:rsidRDefault="003D16A0" w:rsidP="00AB3A5A">
            <w:r>
              <w:t>21</w:t>
            </w:r>
          </w:p>
        </w:tc>
        <w:tc>
          <w:tcPr>
            <w:tcW w:w="748" w:type="dxa"/>
          </w:tcPr>
          <w:p w:rsidR="00053150" w:rsidRDefault="003D16A0" w:rsidP="00AB3A5A">
            <w:r>
              <w:t>21</w:t>
            </w:r>
          </w:p>
        </w:tc>
        <w:tc>
          <w:tcPr>
            <w:tcW w:w="1869" w:type="dxa"/>
          </w:tcPr>
          <w:p w:rsidR="00053150" w:rsidRDefault="003D16A0" w:rsidP="00AB3A5A">
            <w:r>
              <w:t>105</w:t>
            </w:r>
          </w:p>
        </w:tc>
      </w:tr>
      <w:tr w:rsidR="00053150" w:rsidTr="00AB3A5A">
        <w:tc>
          <w:tcPr>
            <w:tcW w:w="1869" w:type="dxa"/>
          </w:tcPr>
          <w:p w:rsidR="00053150" w:rsidRDefault="00053150" w:rsidP="00AB3A5A">
            <w:pPr>
              <w:spacing w:after="0"/>
            </w:pPr>
            <w:r>
              <w:t>Часть, формируемая участниками</w:t>
            </w:r>
          </w:p>
          <w:p w:rsidR="00053150" w:rsidRDefault="00053150" w:rsidP="00AB3A5A">
            <w:pPr>
              <w:spacing w:after="0" w:line="240" w:lineRule="auto"/>
            </w:pPr>
            <w:r>
              <w:t>образовательного процесса</w:t>
            </w:r>
          </w:p>
        </w:tc>
        <w:tc>
          <w:tcPr>
            <w:tcW w:w="1869" w:type="dxa"/>
          </w:tcPr>
          <w:p w:rsidR="00053150" w:rsidRDefault="00053150" w:rsidP="00AB3A5A">
            <w:pPr>
              <w:spacing w:after="0" w:line="240" w:lineRule="auto"/>
            </w:pPr>
          </w:p>
        </w:tc>
        <w:tc>
          <w:tcPr>
            <w:tcW w:w="747" w:type="dxa"/>
          </w:tcPr>
          <w:p w:rsidR="00053150" w:rsidRDefault="00053150" w:rsidP="00AB3A5A"/>
        </w:tc>
        <w:tc>
          <w:tcPr>
            <w:tcW w:w="748" w:type="dxa"/>
          </w:tcPr>
          <w:p w:rsidR="00053150" w:rsidRDefault="00053150" w:rsidP="00AB3A5A"/>
        </w:tc>
        <w:tc>
          <w:tcPr>
            <w:tcW w:w="747" w:type="dxa"/>
          </w:tcPr>
          <w:p w:rsidR="00053150" w:rsidRDefault="003D16A0" w:rsidP="00AB3A5A">
            <w:r>
              <w:t>2</w:t>
            </w:r>
          </w:p>
        </w:tc>
        <w:tc>
          <w:tcPr>
            <w:tcW w:w="748" w:type="dxa"/>
          </w:tcPr>
          <w:p w:rsidR="00053150" w:rsidRDefault="003D16A0" w:rsidP="00AB3A5A">
            <w:r>
              <w:t>2</w:t>
            </w:r>
          </w:p>
        </w:tc>
        <w:tc>
          <w:tcPr>
            <w:tcW w:w="748" w:type="dxa"/>
          </w:tcPr>
          <w:p w:rsidR="00053150" w:rsidRDefault="003D16A0" w:rsidP="00AB3A5A">
            <w:r>
              <w:t>2</w:t>
            </w:r>
          </w:p>
        </w:tc>
        <w:tc>
          <w:tcPr>
            <w:tcW w:w="1869" w:type="dxa"/>
          </w:tcPr>
          <w:p w:rsidR="00053150" w:rsidRDefault="00053150" w:rsidP="003D16A0">
            <w:r>
              <w:t xml:space="preserve"> </w:t>
            </w:r>
            <w:r w:rsidR="003D16A0">
              <w:t>6</w:t>
            </w:r>
          </w:p>
        </w:tc>
      </w:tr>
      <w:tr w:rsidR="00053150" w:rsidTr="00AB3A5A">
        <w:tc>
          <w:tcPr>
            <w:tcW w:w="1869" w:type="dxa"/>
          </w:tcPr>
          <w:p w:rsidR="00053150" w:rsidRDefault="00053150" w:rsidP="00AB3A5A">
            <w:pPr>
              <w:spacing w:after="0" w:line="240" w:lineRule="auto"/>
            </w:pPr>
          </w:p>
          <w:p w:rsidR="00053150" w:rsidRDefault="00053150" w:rsidP="00AB3A5A">
            <w:pPr>
              <w:spacing w:after="0" w:line="240" w:lineRule="auto"/>
            </w:pPr>
            <w:r>
              <w:t>Максимально допустимая годовая</w:t>
            </w:r>
          </w:p>
          <w:p w:rsidR="00053150" w:rsidRDefault="00053150" w:rsidP="00AB3A5A">
            <w:pPr>
              <w:spacing w:after="0" w:line="240" w:lineRule="auto"/>
            </w:pPr>
            <w:r>
              <w:t>нагрузка (при 5-дневной учебной неделе)</w:t>
            </w:r>
          </w:p>
        </w:tc>
        <w:tc>
          <w:tcPr>
            <w:tcW w:w="1869" w:type="dxa"/>
          </w:tcPr>
          <w:p w:rsidR="00053150" w:rsidRDefault="00053150" w:rsidP="00AB3A5A">
            <w:pPr>
              <w:spacing w:after="0" w:line="240" w:lineRule="auto"/>
            </w:pPr>
          </w:p>
        </w:tc>
        <w:tc>
          <w:tcPr>
            <w:tcW w:w="747" w:type="dxa"/>
          </w:tcPr>
          <w:p w:rsidR="00053150" w:rsidRDefault="00053150" w:rsidP="00AB3A5A">
            <w:r>
              <w:t xml:space="preserve"> </w:t>
            </w:r>
            <w:r w:rsidR="003D16A0">
              <w:t>21</w:t>
            </w:r>
          </w:p>
          <w:p w:rsidR="00053150" w:rsidRDefault="00053150" w:rsidP="00AB3A5A"/>
          <w:p w:rsidR="00053150" w:rsidRDefault="00053150" w:rsidP="00AB3A5A"/>
        </w:tc>
        <w:tc>
          <w:tcPr>
            <w:tcW w:w="748" w:type="dxa"/>
          </w:tcPr>
          <w:p w:rsidR="00053150" w:rsidRDefault="003D16A0" w:rsidP="00AB3A5A">
            <w:r>
              <w:t>21</w:t>
            </w:r>
          </w:p>
        </w:tc>
        <w:tc>
          <w:tcPr>
            <w:tcW w:w="747" w:type="dxa"/>
          </w:tcPr>
          <w:p w:rsidR="00053150" w:rsidRDefault="003D16A0" w:rsidP="00AB3A5A">
            <w:r>
              <w:t>23</w:t>
            </w:r>
          </w:p>
        </w:tc>
        <w:tc>
          <w:tcPr>
            <w:tcW w:w="748" w:type="dxa"/>
          </w:tcPr>
          <w:p w:rsidR="00053150" w:rsidRDefault="00053150" w:rsidP="003D16A0">
            <w:r>
              <w:t xml:space="preserve"> </w:t>
            </w:r>
            <w:r w:rsidR="003D16A0">
              <w:t>23</w:t>
            </w:r>
          </w:p>
        </w:tc>
        <w:tc>
          <w:tcPr>
            <w:tcW w:w="748" w:type="dxa"/>
          </w:tcPr>
          <w:p w:rsidR="00053150" w:rsidRDefault="003D16A0" w:rsidP="00AB3A5A">
            <w:r>
              <w:t>23</w:t>
            </w:r>
          </w:p>
        </w:tc>
        <w:tc>
          <w:tcPr>
            <w:tcW w:w="1869" w:type="dxa"/>
          </w:tcPr>
          <w:p w:rsidR="00053150" w:rsidRDefault="00053150" w:rsidP="003D16A0">
            <w:r>
              <w:t xml:space="preserve"> </w:t>
            </w:r>
            <w:r w:rsidR="003D16A0">
              <w:t>111</w:t>
            </w:r>
          </w:p>
        </w:tc>
      </w:tr>
      <w:tr w:rsidR="00053150" w:rsidTr="00AB3A5A">
        <w:tc>
          <w:tcPr>
            <w:tcW w:w="1869" w:type="dxa"/>
          </w:tcPr>
          <w:p w:rsidR="00053150" w:rsidRDefault="00053150" w:rsidP="00AB3A5A">
            <w:r>
              <w:t>Внеурочная деятельность (включая коррекционно-</w:t>
            </w:r>
            <w:r>
              <w:lastRenderedPageBreak/>
              <w:t>развивающую область):</w:t>
            </w:r>
          </w:p>
        </w:tc>
        <w:tc>
          <w:tcPr>
            <w:tcW w:w="1869" w:type="dxa"/>
          </w:tcPr>
          <w:p w:rsidR="00053150" w:rsidRDefault="00053150" w:rsidP="00AB3A5A">
            <w:pPr>
              <w:spacing w:after="0" w:line="240" w:lineRule="auto"/>
            </w:pPr>
          </w:p>
        </w:tc>
        <w:tc>
          <w:tcPr>
            <w:tcW w:w="747" w:type="dxa"/>
          </w:tcPr>
          <w:p w:rsidR="00053150" w:rsidRDefault="003D16A0" w:rsidP="00AB3A5A">
            <w:r>
              <w:t>10</w:t>
            </w:r>
          </w:p>
          <w:p w:rsidR="00053150" w:rsidRDefault="00053150" w:rsidP="00AB3A5A"/>
        </w:tc>
        <w:tc>
          <w:tcPr>
            <w:tcW w:w="748" w:type="dxa"/>
          </w:tcPr>
          <w:p w:rsidR="00053150" w:rsidRDefault="003D16A0" w:rsidP="00AB3A5A">
            <w:r>
              <w:t>10</w:t>
            </w:r>
          </w:p>
        </w:tc>
        <w:tc>
          <w:tcPr>
            <w:tcW w:w="747" w:type="dxa"/>
          </w:tcPr>
          <w:p w:rsidR="00053150" w:rsidRDefault="003D16A0" w:rsidP="00AB3A5A">
            <w:r>
              <w:t>10</w:t>
            </w:r>
          </w:p>
        </w:tc>
        <w:tc>
          <w:tcPr>
            <w:tcW w:w="748" w:type="dxa"/>
          </w:tcPr>
          <w:p w:rsidR="00053150" w:rsidRDefault="003D16A0" w:rsidP="00AB3A5A">
            <w:r>
              <w:t>10</w:t>
            </w:r>
          </w:p>
        </w:tc>
        <w:tc>
          <w:tcPr>
            <w:tcW w:w="748" w:type="dxa"/>
          </w:tcPr>
          <w:p w:rsidR="00053150" w:rsidRDefault="003D16A0" w:rsidP="00AB3A5A">
            <w:r>
              <w:t>10</w:t>
            </w:r>
          </w:p>
        </w:tc>
        <w:tc>
          <w:tcPr>
            <w:tcW w:w="1869" w:type="dxa"/>
          </w:tcPr>
          <w:p w:rsidR="00053150" w:rsidRDefault="00053150" w:rsidP="003D16A0">
            <w:r>
              <w:t xml:space="preserve"> </w:t>
            </w:r>
            <w:r w:rsidR="003D16A0">
              <w:t>50</w:t>
            </w:r>
          </w:p>
        </w:tc>
      </w:tr>
      <w:tr w:rsidR="00053150" w:rsidTr="00AB3A5A">
        <w:tc>
          <w:tcPr>
            <w:tcW w:w="1869" w:type="dxa"/>
          </w:tcPr>
          <w:p w:rsidR="00053150" w:rsidRDefault="00053150" w:rsidP="00AB3A5A">
            <w:r>
              <w:lastRenderedPageBreak/>
              <w:t>коррекционно-развивающая область</w:t>
            </w:r>
          </w:p>
        </w:tc>
        <w:tc>
          <w:tcPr>
            <w:tcW w:w="1869" w:type="dxa"/>
          </w:tcPr>
          <w:p w:rsidR="00053150" w:rsidRDefault="00053150" w:rsidP="00AB3A5A">
            <w:pPr>
              <w:spacing w:after="0" w:line="240" w:lineRule="auto"/>
            </w:pPr>
          </w:p>
        </w:tc>
        <w:tc>
          <w:tcPr>
            <w:tcW w:w="747" w:type="dxa"/>
          </w:tcPr>
          <w:p w:rsidR="00053150" w:rsidRDefault="003D16A0" w:rsidP="00AB3A5A">
            <w:r>
              <w:t>7</w:t>
            </w:r>
          </w:p>
        </w:tc>
        <w:tc>
          <w:tcPr>
            <w:tcW w:w="748" w:type="dxa"/>
          </w:tcPr>
          <w:p w:rsidR="00053150" w:rsidRDefault="003D16A0" w:rsidP="00AB3A5A">
            <w:r>
              <w:t>7</w:t>
            </w:r>
          </w:p>
        </w:tc>
        <w:tc>
          <w:tcPr>
            <w:tcW w:w="747" w:type="dxa"/>
          </w:tcPr>
          <w:p w:rsidR="00053150" w:rsidRDefault="003D16A0" w:rsidP="00AB3A5A">
            <w:r>
              <w:t>7</w:t>
            </w:r>
          </w:p>
        </w:tc>
        <w:tc>
          <w:tcPr>
            <w:tcW w:w="748" w:type="dxa"/>
          </w:tcPr>
          <w:p w:rsidR="00053150" w:rsidRDefault="003D16A0" w:rsidP="00AB3A5A">
            <w:r>
              <w:t>7</w:t>
            </w:r>
          </w:p>
        </w:tc>
        <w:tc>
          <w:tcPr>
            <w:tcW w:w="748" w:type="dxa"/>
          </w:tcPr>
          <w:p w:rsidR="00053150" w:rsidRDefault="003D16A0" w:rsidP="00AB3A5A">
            <w:r>
              <w:t>7</w:t>
            </w:r>
          </w:p>
        </w:tc>
        <w:tc>
          <w:tcPr>
            <w:tcW w:w="1869" w:type="dxa"/>
          </w:tcPr>
          <w:p w:rsidR="00053150" w:rsidRDefault="003D16A0" w:rsidP="00AB3A5A">
            <w:r>
              <w:t>35</w:t>
            </w:r>
          </w:p>
        </w:tc>
      </w:tr>
      <w:tr w:rsidR="00053150" w:rsidTr="00AB3A5A">
        <w:tc>
          <w:tcPr>
            <w:tcW w:w="1869" w:type="dxa"/>
          </w:tcPr>
          <w:p w:rsidR="00053150" w:rsidRDefault="00053150" w:rsidP="00AB3A5A">
            <w:r>
              <w:t>коррекционно-развивающие занятия</w:t>
            </w:r>
          </w:p>
        </w:tc>
        <w:tc>
          <w:tcPr>
            <w:tcW w:w="1869" w:type="dxa"/>
          </w:tcPr>
          <w:p w:rsidR="00053150" w:rsidRDefault="00053150" w:rsidP="00AB3A5A">
            <w:pPr>
              <w:spacing w:after="0" w:line="240" w:lineRule="auto"/>
            </w:pPr>
          </w:p>
        </w:tc>
        <w:tc>
          <w:tcPr>
            <w:tcW w:w="747" w:type="dxa"/>
          </w:tcPr>
          <w:p w:rsidR="00053150" w:rsidRDefault="003D16A0" w:rsidP="00AB3A5A">
            <w:r>
              <w:t>6</w:t>
            </w:r>
          </w:p>
          <w:p w:rsidR="00053150" w:rsidRDefault="00053150" w:rsidP="00AB3A5A"/>
        </w:tc>
        <w:tc>
          <w:tcPr>
            <w:tcW w:w="748" w:type="dxa"/>
          </w:tcPr>
          <w:p w:rsidR="00053150" w:rsidRDefault="003D16A0" w:rsidP="00AB3A5A">
            <w:r>
              <w:t>6</w:t>
            </w:r>
          </w:p>
        </w:tc>
        <w:tc>
          <w:tcPr>
            <w:tcW w:w="747" w:type="dxa"/>
          </w:tcPr>
          <w:p w:rsidR="00053150" w:rsidRDefault="003D16A0" w:rsidP="00AB3A5A">
            <w:r>
              <w:t>6</w:t>
            </w:r>
          </w:p>
        </w:tc>
        <w:tc>
          <w:tcPr>
            <w:tcW w:w="748" w:type="dxa"/>
          </w:tcPr>
          <w:p w:rsidR="00053150" w:rsidRDefault="003D16A0" w:rsidP="00AB3A5A">
            <w:r>
              <w:t>6</w:t>
            </w:r>
          </w:p>
        </w:tc>
        <w:tc>
          <w:tcPr>
            <w:tcW w:w="748" w:type="dxa"/>
          </w:tcPr>
          <w:p w:rsidR="00053150" w:rsidRDefault="003D16A0" w:rsidP="00AB3A5A">
            <w:r>
              <w:t>6</w:t>
            </w:r>
          </w:p>
        </w:tc>
        <w:tc>
          <w:tcPr>
            <w:tcW w:w="1869" w:type="dxa"/>
          </w:tcPr>
          <w:p w:rsidR="00053150" w:rsidRDefault="003D16A0" w:rsidP="00AB3A5A">
            <w:r>
              <w:t>36</w:t>
            </w:r>
          </w:p>
        </w:tc>
      </w:tr>
      <w:tr w:rsidR="00053150" w:rsidTr="00AB3A5A">
        <w:tc>
          <w:tcPr>
            <w:tcW w:w="1869" w:type="dxa"/>
          </w:tcPr>
          <w:p w:rsidR="00053150" w:rsidRDefault="00053150" w:rsidP="00AB3A5A">
            <w:r>
              <w:t>ритмика</w:t>
            </w:r>
          </w:p>
        </w:tc>
        <w:tc>
          <w:tcPr>
            <w:tcW w:w="1869" w:type="dxa"/>
          </w:tcPr>
          <w:p w:rsidR="00053150" w:rsidRDefault="00053150" w:rsidP="00AB3A5A">
            <w:pPr>
              <w:spacing w:after="0" w:line="240" w:lineRule="auto"/>
            </w:pPr>
          </w:p>
        </w:tc>
        <w:tc>
          <w:tcPr>
            <w:tcW w:w="747" w:type="dxa"/>
          </w:tcPr>
          <w:p w:rsidR="00053150" w:rsidRDefault="003D16A0" w:rsidP="00AB3A5A">
            <w:r>
              <w:t>1</w:t>
            </w:r>
          </w:p>
          <w:p w:rsidR="00053150" w:rsidRDefault="00053150" w:rsidP="00AB3A5A"/>
        </w:tc>
        <w:tc>
          <w:tcPr>
            <w:tcW w:w="748" w:type="dxa"/>
          </w:tcPr>
          <w:p w:rsidR="00053150" w:rsidRDefault="003D16A0" w:rsidP="00AB3A5A">
            <w:r>
              <w:t>1</w:t>
            </w:r>
          </w:p>
        </w:tc>
        <w:tc>
          <w:tcPr>
            <w:tcW w:w="747" w:type="dxa"/>
          </w:tcPr>
          <w:p w:rsidR="00053150" w:rsidRDefault="003D16A0" w:rsidP="00AB3A5A">
            <w:r>
              <w:t>1</w:t>
            </w:r>
          </w:p>
        </w:tc>
        <w:tc>
          <w:tcPr>
            <w:tcW w:w="748" w:type="dxa"/>
          </w:tcPr>
          <w:p w:rsidR="00053150" w:rsidRDefault="003D16A0" w:rsidP="00AB3A5A">
            <w:r>
              <w:t>1</w:t>
            </w:r>
          </w:p>
        </w:tc>
        <w:tc>
          <w:tcPr>
            <w:tcW w:w="748" w:type="dxa"/>
          </w:tcPr>
          <w:p w:rsidR="00053150" w:rsidRDefault="003D16A0" w:rsidP="00AB3A5A">
            <w:r>
              <w:t>1</w:t>
            </w:r>
          </w:p>
        </w:tc>
        <w:tc>
          <w:tcPr>
            <w:tcW w:w="1869" w:type="dxa"/>
          </w:tcPr>
          <w:p w:rsidR="00053150" w:rsidRDefault="003D16A0" w:rsidP="00AB3A5A">
            <w:r>
              <w:t>5</w:t>
            </w:r>
          </w:p>
        </w:tc>
      </w:tr>
      <w:tr w:rsidR="00053150" w:rsidTr="00AB3A5A">
        <w:tc>
          <w:tcPr>
            <w:tcW w:w="1869" w:type="dxa"/>
          </w:tcPr>
          <w:p w:rsidR="00053150" w:rsidRDefault="00053150" w:rsidP="00AB3A5A">
            <w:r>
              <w:t>направления внеурочной деятельности</w:t>
            </w:r>
          </w:p>
        </w:tc>
        <w:tc>
          <w:tcPr>
            <w:tcW w:w="1869" w:type="dxa"/>
          </w:tcPr>
          <w:p w:rsidR="00053150" w:rsidRDefault="00053150" w:rsidP="00AB3A5A">
            <w:pPr>
              <w:spacing w:after="0" w:line="240" w:lineRule="auto"/>
            </w:pPr>
          </w:p>
        </w:tc>
        <w:tc>
          <w:tcPr>
            <w:tcW w:w="747" w:type="dxa"/>
          </w:tcPr>
          <w:p w:rsidR="00053150" w:rsidRDefault="003D16A0" w:rsidP="00AB3A5A">
            <w:r>
              <w:t>3</w:t>
            </w:r>
          </w:p>
          <w:p w:rsidR="00053150" w:rsidRDefault="00053150" w:rsidP="00AB3A5A"/>
        </w:tc>
        <w:tc>
          <w:tcPr>
            <w:tcW w:w="748" w:type="dxa"/>
          </w:tcPr>
          <w:p w:rsidR="00053150" w:rsidRDefault="003D16A0" w:rsidP="00AB3A5A">
            <w:r>
              <w:t>3</w:t>
            </w:r>
          </w:p>
        </w:tc>
        <w:tc>
          <w:tcPr>
            <w:tcW w:w="747" w:type="dxa"/>
          </w:tcPr>
          <w:p w:rsidR="00053150" w:rsidRDefault="003D16A0" w:rsidP="00AB3A5A">
            <w:r>
              <w:t>3</w:t>
            </w:r>
          </w:p>
        </w:tc>
        <w:tc>
          <w:tcPr>
            <w:tcW w:w="748" w:type="dxa"/>
          </w:tcPr>
          <w:p w:rsidR="00053150" w:rsidRDefault="003D16A0" w:rsidP="00AB3A5A">
            <w:r>
              <w:t>3</w:t>
            </w:r>
          </w:p>
        </w:tc>
        <w:tc>
          <w:tcPr>
            <w:tcW w:w="748" w:type="dxa"/>
          </w:tcPr>
          <w:p w:rsidR="00053150" w:rsidRDefault="003D16A0" w:rsidP="00AB3A5A">
            <w:r>
              <w:t>3</w:t>
            </w:r>
          </w:p>
        </w:tc>
        <w:tc>
          <w:tcPr>
            <w:tcW w:w="1869" w:type="dxa"/>
          </w:tcPr>
          <w:p w:rsidR="00053150" w:rsidRDefault="003D16A0" w:rsidP="00AB3A5A">
            <w:r>
              <w:t>15</w:t>
            </w:r>
          </w:p>
        </w:tc>
      </w:tr>
      <w:tr w:rsidR="00053150" w:rsidTr="00AB3A5A">
        <w:tc>
          <w:tcPr>
            <w:tcW w:w="1869" w:type="dxa"/>
          </w:tcPr>
          <w:p w:rsidR="00053150" w:rsidRDefault="00053150" w:rsidP="00AB3A5A">
            <w:r>
              <w:t>Всего к финансированию</w:t>
            </w:r>
          </w:p>
        </w:tc>
        <w:tc>
          <w:tcPr>
            <w:tcW w:w="1869" w:type="dxa"/>
          </w:tcPr>
          <w:p w:rsidR="00053150" w:rsidRDefault="00053150" w:rsidP="00AB3A5A">
            <w:pPr>
              <w:spacing w:after="0" w:line="240" w:lineRule="auto"/>
            </w:pPr>
          </w:p>
        </w:tc>
        <w:tc>
          <w:tcPr>
            <w:tcW w:w="747" w:type="dxa"/>
          </w:tcPr>
          <w:p w:rsidR="00053150" w:rsidRDefault="003D16A0" w:rsidP="00AB3A5A">
            <w:r>
              <w:t>31</w:t>
            </w:r>
          </w:p>
          <w:p w:rsidR="00053150" w:rsidRDefault="00053150" w:rsidP="00AB3A5A"/>
        </w:tc>
        <w:tc>
          <w:tcPr>
            <w:tcW w:w="748" w:type="dxa"/>
          </w:tcPr>
          <w:p w:rsidR="00053150" w:rsidRDefault="003D16A0" w:rsidP="00AB3A5A">
            <w:r>
              <w:t>31</w:t>
            </w:r>
          </w:p>
        </w:tc>
        <w:tc>
          <w:tcPr>
            <w:tcW w:w="747" w:type="dxa"/>
          </w:tcPr>
          <w:p w:rsidR="00053150" w:rsidRDefault="003D16A0" w:rsidP="00AB3A5A">
            <w:r>
              <w:t>33</w:t>
            </w:r>
          </w:p>
        </w:tc>
        <w:tc>
          <w:tcPr>
            <w:tcW w:w="748" w:type="dxa"/>
          </w:tcPr>
          <w:p w:rsidR="00053150" w:rsidRDefault="003D16A0" w:rsidP="00AB3A5A">
            <w:r>
              <w:t>33</w:t>
            </w:r>
          </w:p>
        </w:tc>
        <w:tc>
          <w:tcPr>
            <w:tcW w:w="748" w:type="dxa"/>
          </w:tcPr>
          <w:p w:rsidR="00053150" w:rsidRDefault="003D16A0" w:rsidP="00AB3A5A">
            <w:r>
              <w:t>33</w:t>
            </w:r>
          </w:p>
        </w:tc>
        <w:tc>
          <w:tcPr>
            <w:tcW w:w="1869" w:type="dxa"/>
          </w:tcPr>
          <w:p w:rsidR="00053150" w:rsidRDefault="003D16A0" w:rsidP="00AB3A5A">
            <w:r>
              <w:t>161</w:t>
            </w:r>
          </w:p>
        </w:tc>
      </w:tr>
    </w:tbl>
    <w:p w:rsidR="00053150" w:rsidRDefault="00053150" w:rsidP="00053150"/>
    <w:p w:rsidR="00594162" w:rsidRPr="00594162" w:rsidRDefault="00713D1F" w:rsidP="00594162">
      <w:r>
        <w:rPr>
          <w:b/>
        </w:rPr>
        <w:t>3</w:t>
      </w:r>
      <w:r w:rsidR="00594162" w:rsidRPr="00594162">
        <w:rPr>
          <w:b/>
        </w:rPr>
        <w:t>.</w:t>
      </w:r>
      <w:r w:rsidR="00594162">
        <w:rPr>
          <w:b/>
        </w:rPr>
        <w:t xml:space="preserve">3.2. </w:t>
      </w:r>
      <w:r w:rsidR="003D16A0" w:rsidRPr="00594162">
        <w:rPr>
          <w:b/>
        </w:rPr>
        <w:t>Система условий реализации адаптированной основной общеобразовательной программы начального общего образования</w:t>
      </w:r>
      <w:r w:rsidR="003D16A0" w:rsidRPr="00594162">
        <w:t xml:space="preserve"> </w:t>
      </w:r>
    </w:p>
    <w:p w:rsidR="00DD6567" w:rsidRDefault="003D16A0" w:rsidP="00594162">
      <w:r w:rsidRPr="00594162">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 </w:t>
      </w:r>
    </w:p>
    <w:p w:rsidR="00E93D07" w:rsidRDefault="00E93D07">
      <w:pPr>
        <w:rPr>
          <w:b/>
        </w:rPr>
      </w:pPr>
    </w:p>
    <w:p w:rsidR="00DD6567" w:rsidRPr="00DD6567" w:rsidRDefault="003D16A0">
      <w:pPr>
        <w:rPr>
          <w:b/>
        </w:rPr>
      </w:pPr>
      <w:r w:rsidRPr="00DD6567">
        <w:rPr>
          <w:b/>
        </w:rPr>
        <w:t>Кадровые условия</w:t>
      </w:r>
    </w:p>
    <w:p w:rsidR="00DD6567" w:rsidRDefault="003D16A0" w:rsidP="00E93D07">
      <w:pPr>
        <w:jc w:val="both"/>
        <w:rPr>
          <w:rFonts w:ascii="Times New Roman" w:hAnsi="Times New Roman" w:cs="Times New Roman"/>
          <w:sz w:val="24"/>
          <w:szCs w:val="24"/>
        </w:rPr>
      </w:pPr>
      <w: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Описание кадровых условий реализации АООП НОО включает: • характеристику укомплектованности Организации; • описание уровня квалификации работников Организации и их функциональных обязанностей;</w:t>
      </w:r>
      <w:r w:rsidRPr="003D16A0">
        <w:t xml:space="preserve"> </w:t>
      </w:r>
      <w:r>
        <w:t xml:space="preserve">• описание реализуемой системы непрерывного профессионального развития и повышения квалификации педагогических работников; • описание системы оценки деятельности членов педагогического коллектива. Организация, реализующая АООП НОО обучающихся с ЗПР должна быть </w:t>
      </w:r>
      <w:r>
        <w:lastRenderedPageBreak/>
        <w:t xml:space="preserve">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t>тьютораи</w:t>
      </w:r>
      <w:proofErr w:type="spellEnd"/>
      <w:r>
        <w:t xml:space="preserve">/или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 В </w:t>
      </w:r>
      <w:proofErr w:type="spellStart"/>
      <w:r>
        <w:t>проце</w:t>
      </w:r>
      <w:proofErr w:type="spellEnd"/>
      <w:r w:rsidRPr="003D16A0">
        <w:t xml:space="preserve"> </w:t>
      </w:r>
      <w:proofErr w:type="spellStart"/>
      <w:r>
        <w:t>ссе</w:t>
      </w:r>
      <w:proofErr w:type="spellEnd"/>
      <w:r>
        <w:t xml:space="preserve">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r w:rsidRPr="003D16A0">
        <w:t xml:space="preserve"> </w:t>
      </w:r>
      <w:r>
        <w:t>В штат специалистов Организации, реализующей вариант 7.2 АООП НОО обучающихся с ЗПР, должны входить учителя-</w:t>
      </w:r>
      <w:proofErr w:type="spellStart"/>
      <w:r>
        <w:t>олигофренопедагоги</w:t>
      </w:r>
      <w:proofErr w:type="spellEnd"/>
      <w:r>
        <w:t xml:space="preserve">, воспитатели, учителя-логопеды, специальные психологи или </w:t>
      </w:r>
      <w:proofErr w:type="spellStart"/>
      <w:r>
        <w:t>педагогипсихологи</w:t>
      </w:r>
      <w:proofErr w:type="spellEnd"/>
      <w:r>
        <w:t xml:space="preserve">, специалисты по адаптивной физкультуре, социальные педагоги, музыкальный работник, медицинские работники. Педагогические работники, реализующие предметные области АООП НОО обучающихся с ЗПР, должны иметь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 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 Для всех педагогических работников, </w:t>
      </w:r>
      <w:r w:rsidRPr="00E93D07">
        <w:rPr>
          <w:rFonts w:ascii="Times New Roman" w:hAnsi="Times New Roman" w:cs="Times New Roman"/>
          <w:sz w:val="24"/>
          <w:szCs w:val="24"/>
        </w:rPr>
        <w:t xml:space="preserve">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В процесс реализации АООП НОО обучающихся с ЗПР (вариант 7.2) (в условиях обучения в одном классе с обучающимися, без ограничений здоровья) образовательная организация может временно или постоянно обеспечить (по рекомендации ПМПК) участие </w:t>
      </w:r>
      <w:proofErr w:type="spellStart"/>
      <w:r w:rsidRPr="00E93D07">
        <w:rPr>
          <w:rFonts w:ascii="Times New Roman" w:hAnsi="Times New Roman" w:cs="Times New Roman"/>
          <w:sz w:val="24"/>
          <w:szCs w:val="24"/>
        </w:rPr>
        <w:t>тьютора</w:t>
      </w:r>
      <w:proofErr w:type="spellEnd"/>
      <w:r w:rsidRPr="00E93D07">
        <w:rPr>
          <w:rFonts w:ascii="Times New Roman" w:hAnsi="Times New Roman" w:cs="Times New Roman"/>
          <w:sz w:val="24"/>
          <w:szCs w:val="24"/>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При необходимости Организация может использовать сетевые формы реализации АООП НОО, которые позволят привлечь специалистов (педагогов, медицинских </w:t>
      </w:r>
      <w:r w:rsidRPr="00E93D07">
        <w:rPr>
          <w:rFonts w:ascii="Times New Roman" w:hAnsi="Times New Roman" w:cs="Times New Roman"/>
          <w:sz w:val="24"/>
          <w:szCs w:val="24"/>
        </w:rPr>
        <w:lastRenderedPageBreak/>
        <w:t>работников) других организаций к работе с обучающимися с ЗПР для удовлетворения их особых образовательных потребностей.</w:t>
      </w:r>
    </w:p>
    <w:p w:rsidR="00E93D07" w:rsidRPr="00E93D07" w:rsidRDefault="00E93D07" w:rsidP="00E93D07">
      <w:pPr>
        <w:widowControl w:val="0"/>
        <w:autoSpaceDE w:val="0"/>
        <w:autoSpaceDN w:val="0"/>
        <w:adjustRightInd w:val="0"/>
        <w:spacing w:after="0" w:line="240" w:lineRule="auto"/>
        <w:ind w:right="424" w:firstLine="454"/>
        <w:jc w:val="both"/>
        <w:rPr>
          <w:rFonts w:ascii="Times New Roman" w:eastAsia="Times New Roman" w:hAnsi="Times New Roman" w:cs="Times New Roman"/>
          <w:b/>
          <w:sz w:val="24"/>
          <w:szCs w:val="24"/>
          <w:lang w:eastAsia="ru-RU"/>
        </w:rPr>
      </w:pPr>
      <w:r w:rsidRPr="00E93D07">
        <w:rPr>
          <w:rFonts w:ascii="Times New Roman" w:eastAsia="Times New Roman" w:hAnsi="Times New Roman" w:cs="Times New Roman"/>
          <w:b/>
          <w:sz w:val="24"/>
          <w:szCs w:val="24"/>
          <w:lang w:eastAsia="ru-RU"/>
        </w:rPr>
        <w:t>Образовательный уровень педагогических работников МБОУ СОШ № 3 г. Сальска</w:t>
      </w:r>
    </w:p>
    <w:p w:rsidR="00E93D07" w:rsidRPr="00E93D07" w:rsidRDefault="00E93D07" w:rsidP="00E93D07">
      <w:pPr>
        <w:widowControl w:val="0"/>
        <w:autoSpaceDE w:val="0"/>
        <w:autoSpaceDN w:val="0"/>
        <w:adjustRightInd w:val="0"/>
        <w:spacing w:after="0" w:line="240" w:lineRule="auto"/>
        <w:ind w:right="424" w:firstLine="454"/>
        <w:jc w:val="both"/>
        <w:rPr>
          <w:rFonts w:ascii="Times New Roman" w:eastAsia="Times New Roman" w:hAnsi="Times New Roman" w:cs="Times New Roman"/>
          <w:b/>
          <w:sz w:val="24"/>
          <w:szCs w:val="24"/>
          <w:lang w:eastAsia="ru-RU"/>
        </w:rPr>
      </w:pPr>
      <w:r w:rsidRPr="00E93D0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E93D07">
        <w:rPr>
          <w:rFonts w:ascii="Times New Roman" w:eastAsia="Times New Roman" w:hAnsi="Times New Roman" w:cs="Times New Roman"/>
          <w:b/>
          <w:sz w:val="24"/>
          <w:szCs w:val="24"/>
          <w:lang w:eastAsia="ru-RU"/>
        </w:rPr>
        <w:t>2019 – 2020учебный год)</w:t>
      </w:r>
    </w:p>
    <w:p w:rsidR="00E93D07" w:rsidRPr="00E93D07" w:rsidRDefault="00E93D07" w:rsidP="00E93D07">
      <w:pPr>
        <w:widowControl w:val="0"/>
        <w:autoSpaceDE w:val="0"/>
        <w:autoSpaceDN w:val="0"/>
        <w:adjustRightInd w:val="0"/>
        <w:spacing w:after="0" w:line="240" w:lineRule="auto"/>
        <w:ind w:right="424" w:firstLine="454"/>
        <w:jc w:val="both"/>
        <w:rPr>
          <w:rFonts w:ascii="Times New Roman" w:eastAsia="Times New Roman" w:hAnsi="Times New Roman" w:cs="Times New Roman"/>
          <w:sz w:val="24"/>
          <w:szCs w:val="24"/>
          <w:lang w:eastAsia="ru-RU"/>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55"/>
        <w:gridCol w:w="1417"/>
        <w:gridCol w:w="1559"/>
        <w:gridCol w:w="3686"/>
        <w:gridCol w:w="1134"/>
      </w:tblGrid>
      <w:tr w:rsidR="00E93D07" w:rsidRPr="00E93D07" w:rsidTr="00E93D07">
        <w:trPr>
          <w:trHeight w:val="1406"/>
        </w:trPr>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136"/>
              <w:jc w:val="both"/>
              <w:rPr>
                <w:rFonts w:ascii="Times New Roman" w:eastAsia="Calibri" w:hAnsi="Times New Roman" w:cs="Times New Roman"/>
                <w:b/>
                <w:sz w:val="24"/>
                <w:szCs w:val="24"/>
              </w:rPr>
            </w:pPr>
            <w:r w:rsidRPr="00E93D07">
              <w:rPr>
                <w:rFonts w:ascii="Times New Roman" w:eastAsia="Calibri" w:hAnsi="Times New Roman" w:cs="Times New Roman"/>
                <w:b/>
                <w:sz w:val="24"/>
                <w:szCs w:val="24"/>
              </w:rPr>
              <w:t>№п/п</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b/>
                <w:sz w:val="24"/>
                <w:szCs w:val="24"/>
              </w:rPr>
            </w:pPr>
            <w:r w:rsidRPr="00E93D07">
              <w:rPr>
                <w:rFonts w:ascii="Times New Roman" w:eastAsia="Calibri" w:hAnsi="Times New Roman" w:cs="Times New Roman"/>
                <w:b/>
                <w:sz w:val="24"/>
                <w:szCs w:val="24"/>
              </w:rPr>
              <w:t>Ф.И.О.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b/>
                <w:sz w:val="24"/>
                <w:szCs w:val="24"/>
              </w:rPr>
            </w:pPr>
            <w:r w:rsidRPr="00E93D07">
              <w:rPr>
                <w:rFonts w:ascii="Times New Roman" w:eastAsia="Calibri" w:hAnsi="Times New Roman" w:cs="Times New Roman"/>
                <w:b/>
                <w:sz w:val="24"/>
                <w:szCs w:val="24"/>
              </w:rPr>
              <w:t>Программа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33"/>
              <w:jc w:val="both"/>
              <w:rPr>
                <w:rFonts w:ascii="Times New Roman" w:eastAsia="Calibri" w:hAnsi="Times New Roman" w:cs="Times New Roman"/>
                <w:b/>
                <w:sz w:val="24"/>
                <w:szCs w:val="24"/>
              </w:rPr>
            </w:pPr>
            <w:r w:rsidRPr="00E93D07">
              <w:rPr>
                <w:rFonts w:ascii="Times New Roman" w:eastAsia="Calibri" w:hAnsi="Times New Roman" w:cs="Times New Roman"/>
                <w:b/>
                <w:sz w:val="24"/>
                <w:szCs w:val="24"/>
              </w:rPr>
              <w:t>Разряд, категория год следующей аттестации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b/>
                <w:sz w:val="24"/>
                <w:szCs w:val="24"/>
              </w:rPr>
            </w:pPr>
            <w:r w:rsidRPr="00E93D07">
              <w:rPr>
                <w:rFonts w:ascii="Times New Roman" w:eastAsia="Calibri" w:hAnsi="Times New Roman" w:cs="Times New Roman"/>
                <w:b/>
                <w:sz w:val="24"/>
                <w:szCs w:val="24"/>
              </w:rPr>
              <w:t>Образование (учебное заведение, специальность)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317"/>
              </w:tabs>
              <w:spacing w:line="240" w:lineRule="auto"/>
              <w:ind w:right="34"/>
              <w:jc w:val="both"/>
              <w:rPr>
                <w:rFonts w:ascii="Times New Roman" w:eastAsia="Calibri" w:hAnsi="Times New Roman" w:cs="Times New Roman"/>
                <w:b/>
                <w:sz w:val="24"/>
                <w:szCs w:val="24"/>
              </w:rPr>
            </w:pPr>
            <w:r w:rsidRPr="00E93D07">
              <w:rPr>
                <w:rFonts w:ascii="Times New Roman" w:eastAsia="Calibri" w:hAnsi="Times New Roman" w:cs="Times New Roman"/>
                <w:b/>
                <w:sz w:val="24"/>
                <w:szCs w:val="24"/>
              </w:rPr>
              <w:t>Курсы (год)</w:t>
            </w:r>
          </w:p>
        </w:tc>
      </w:tr>
      <w:tr w:rsidR="00E93D07" w:rsidRPr="00E93D07" w:rsidTr="00E93D07">
        <w:trPr>
          <w:trHeight w:val="1406"/>
        </w:trPr>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numPr>
                <w:ilvl w:val="0"/>
                <w:numId w:val="39"/>
              </w:numPr>
              <w:spacing w:after="0" w:line="240" w:lineRule="auto"/>
              <w:ind w:right="-136"/>
              <w:contextualSpacing/>
              <w:jc w:val="both"/>
              <w:rPr>
                <w:rFonts w:ascii="Times New Roman" w:eastAsia="Calibri"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Кожанова Екатерина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Педагогический колледж г. Зерноград,2018</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 с дополнительной подготовкой в области английского языка»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highlight w:val="yellow"/>
              </w:rPr>
            </w:pPr>
            <w:r w:rsidRPr="00E93D07">
              <w:rPr>
                <w:rFonts w:ascii="Times New Roman" w:eastAsia="Calibri" w:hAnsi="Times New Roman" w:cs="Times New Roman"/>
                <w:sz w:val="24"/>
                <w:szCs w:val="24"/>
              </w:rPr>
              <w:t>.</w:t>
            </w:r>
            <w:r>
              <w:rPr>
                <w:rFonts w:ascii="Times New Roman" w:eastAsia="Calibri" w:hAnsi="Times New Roman" w:cs="Times New Roman"/>
                <w:sz w:val="24"/>
                <w:szCs w:val="24"/>
              </w:rPr>
              <w:t>2019</w:t>
            </w:r>
          </w:p>
        </w:tc>
      </w:tr>
      <w:tr w:rsidR="00E93D07" w:rsidRPr="00E93D07" w:rsidTr="00E93D07">
        <w:trPr>
          <w:trHeight w:val="416"/>
        </w:trPr>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numPr>
                <w:ilvl w:val="0"/>
                <w:numId w:val="39"/>
              </w:numPr>
              <w:spacing w:after="0" w:line="240" w:lineRule="auto"/>
              <w:ind w:right="-136"/>
              <w:contextualSpacing/>
              <w:jc w:val="both"/>
              <w:rPr>
                <w:rFonts w:ascii="Times New Roman" w:eastAsia="Calibri"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Гаврилова Анна Владимировна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Зерноградский педагогический колледж 2016г.</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 и начальных классов компенсирующего и коррекционно-развивающего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2018</w:t>
            </w:r>
          </w:p>
        </w:tc>
      </w:tr>
      <w:tr w:rsidR="00E93D07" w:rsidRPr="00E93D07" w:rsidTr="00E93D07">
        <w:trPr>
          <w:trHeight w:val="981"/>
        </w:trPr>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numPr>
                <w:ilvl w:val="0"/>
                <w:numId w:val="39"/>
              </w:numPr>
              <w:spacing w:after="0" w:line="240" w:lineRule="auto"/>
              <w:ind w:right="-136"/>
              <w:contextualSpacing/>
              <w:jc w:val="both"/>
              <w:rPr>
                <w:rFonts w:ascii="Times New Roman" w:eastAsia="Calibri"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proofErr w:type="spellStart"/>
            <w:r w:rsidRPr="00E93D07">
              <w:rPr>
                <w:rFonts w:ascii="Times New Roman" w:eastAsia="Calibri" w:hAnsi="Times New Roman" w:cs="Times New Roman"/>
                <w:sz w:val="24"/>
                <w:szCs w:val="24"/>
              </w:rPr>
              <w:t>Неговора</w:t>
            </w:r>
            <w:proofErr w:type="spellEnd"/>
            <w:r w:rsidRPr="00E93D07">
              <w:rPr>
                <w:rFonts w:ascii="Times New Roman" w:eastAsia="Calibri" w:hAnsi="Times New Roman" w:cs="Times New Roman"/>
                <w:sz w:val="24"/>
                <w:szCs w:val="24"/>
              </w:rPr>
              <w:t xml:space="preserve"> Татьяна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«Донской педагогический колледж»</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«Преподавание в начальных классах»</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2017</w:t>
            </w:r>
          </w:p>
        </w:tc>
      </w:tr>
      <w:tr w:rsidR="00E93D07" w:rsidRPr="00E93D07" w:rsidTr="00E93D07">
        <w:trPr>
          <w:trHeight w:val="973"/>
        </w:trPr>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numPr>
                <w:ilvl w:val="0"/>
                <w:numId w:val="39"/>
              </w:numPr>
              <w:spacing w:after="0" w:line="240" w:lineRule="auto"/>
              <w:ind w:right="-136"/>
              <w:contextualSpacing/>
              <w:jc w:val="both"/>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after="0" w:line="240" w:lineRule="auto"/>
              <w:ind w:right="5"/>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Проценко</w:t>
            </w:r>
          </w:p>
          <w:p w:rsidR="00E93D07" w:rsidRPr="00E93D07" w:rsidRDefault="00E93D07" w:rsidP="00E93D07">
            <w:pPr>
              <w:spacing w:after="0" w:line="240" w:lineRule="auto"/>
              <w:ind w:right="5"/>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Анна Яковлевна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33"/>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 xml:space="preserve">Высшая </w:t>
            </w:r>
          </w:p>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 xml:space="preserve"> 2018 г.</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РГПУ 1996г.</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«Педагогика и психология начального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2019</w:t>
            </w:r>
          </w:p>
        </w:tc>
      </w:tr>
      <w:tr w:rsidR="00E93D07" w:rsidRPr="00E93D07" w:rsidTr="00E93D07">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numPr>
                <w:ilvl w:val="0"/>
                <w:numId w:val="39"/>
              </w:numPr>
              <w:spacing w:after="0" w:line="240" w:lineRule="auto"/>
              <w:ind w:right="-136"/>
              <w:contextualSpacing/>
              <w:jc w:val="both"/>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Архипова Мария Сергеевна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33"/>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Высшая категория</w:t>
            </w:r>
          </w:p>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2022г.</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СГУ 2010г.</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«Педагогика и методика начального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2019г.</w:t>
            </w:r>
          </w:p>
        </w:tc>
      </w:tr>
      <w:tr w:rsidR="00E93D07" w:rsidRPr="00E93D07" w:rsidTr="00E93D07">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numPr>
                <w:ilvl w:val="0"/>
                <w:numId w:val="39"/>
              </w:numPr>
              <w:spacing w:after="0" w:line="240" w:lineRule="auto"/>
              <w:ind w:right="-136"/>
              <w:contextualSpacing/>
              <w:jc w:val="both"/>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proofErr w:type="spellStart"/>
            <w:r w:rsidRPr="00E93D07">
              <w:rPr>
                <w:rFonts w:ascii="Times New Roman" w:eastAsia="Calibri" w:hAnsi="Times New Roman" w:cs="Times New Roman"/>
                <w:sz w:val="24"/>
                <w:szCs w:val="24"/>
              </w:rPr>
              <w:t>Думинникова</w:t>
            </w:r>
            <w:proofErr w:type="spellEnd"/>
            <w:r w:rsidRPr="00E93D07">
              <w:rPr>
                <w:rFonts w:ascii="Times New Roman" w:eastAsia="Calibri" w:hAnsi="Times New Roman" w:cs="Times New Roman"/>
                <w:sz w:val="24"/>
                <w:szCs w:val="24"/>
              </w:rPr>
              <w:t xml:space="preserve"> Светлана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743"/>
              </w:tabs>
              <w:spacing w:line="240" w:lineRule="auto"/>
              <w:ind w:right="33"/>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1 категория</w:t>
            </w:r>
          </w:p>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2020г.</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 xml:space="preserve">Целиноградское педагогическое училище им. </w:t>
            </w:r>
            <w:proofErr w:type="spellStart"/>
            <w:r w:rsidRPr="00E93D07">
              <w:rPr>
                <w:rFonts w:ascii="Times New Roman" w:eastAsia="Calibri" w:hAnsi="Times New Roman" w:cs="Times New Roman"/>
                <w:sz w:val="24"/>
                <w:szCs w:val="24"/>
              </w:rPr>
              <w:t>Майкутова</w:t>
            </w:r>
            <w:proofErr w:type="spellEnd"/>
            <w:r w:rsidRPr="00E93D07">
              <w:rPr>
                <w:rFonts w:ascii="Times New Roman" w:eastAsia="Calibri" w:hAnsi="Times New Roman" w:cs="Times New Roman"/>
                <w:sz w:val="24"/>
                <w:szCs w:val="24"/>
              </w:rPr>
              <w:t>, 1988г.</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 и старшая пионервожатая»</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2019 г.</w:t>
            </w:r>
          </w:p>
        </w:tc>
      </w:tr>
      <w:tr w:rsidR="00E93D07" w:rsidRPr="00E93D07" w:rsidTr="00E93D07">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numPr>
                <w:ilvl w:val="0"/>
                <w:numId w:val="39"/>
              </w:numPr>
              <w:spacing w:after="0" w:line="240" w:lineRule="auto"/>
              <w:ind w:right="-136"/>
              <w:contextualSpacing/>
              <w:jc w:val="both"/>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Кочубеева Ольга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1 категория</w:t>
            </w:r>
          </w:p>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2022г.</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ТГПИ, 1980г.</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«Педагогика и методика начального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2018г.</w:t>
            </w:r>
          </w:p>
        </w:tc>
      </w:tr>
      <w:tr w:rsidR="00E93D07" w:rsidRPr="00E93D07" w:rsidTr="00E93D07">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after="0" w:line="240" w:lineRule="auto"/>
              <w:ind w:left="360" w:right="-136"/>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proofErr w:type="spellStart"/>
            <w:r w:rsidRPr="00E93D07">
              <w:rPr>
                <w:rFonts w:ascii="Times New Roman" w:eastAsia="Calibri" w:hAnsi="Times New Roman" w:cs="Times New Roman"/>
                <w:sz w:val="24"/>
                <w:szCs w:val="24"/>
              </w:rPr>
              <w:t>Данчук</w:t>
            </w:r>
            <w:proofErr w:type="spellEnd"/>
            <w:r w:rsidRPr="00E93D07">
              <w:rPr>
                <w:rFonts w:ascii="Times New Roman" w:eastAsia="Calibri" w:hAnsi="Times New Roman" w:cs="Times New Roman"/>
                <w:sz w:val="24"/>
                <w:szCs w:val="24"/>
              </w:rPr>
              <w:t xml:space="preserve">  Евгения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601"/>
              </w:tabs>
              <w:spacing w:line="240" w:lineRule="auto"/>
              <w:ind w:right="33"/>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1 категория</w:t>
            </w:r>
          </w:p>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2020г.</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КГУ 2013г.</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«Педагогика и методика начального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2019г</w:t>
            </w:r>
          </w:p>
          <w:p w:rsidR="00E93D07" w:rsidRPr="00E93D07" w:rsidRDefault="00E93D07" w:rsidP="00E93D07">
            <w:pPr>
              <w:spacing w:line="240" w:lineRule="auto"/>
              <w:jc w:val="both"/>
              <w:rPr>
                <w:rFonts w:ascii="Times New Roman" w:eastAsia="Calibri" w:hAnsi="Times New Roman" w:cs="Times New Roman"/>
                <w:sz w:val="24"/>
                <w:szCs w:val="24"/>
              </w:rPr>
            </w:pPr>
          </w:p>
        </w:tc>
      </w:tr>
      <w:tr w:rsidR="00E93D07" w:rsidRPr="00E93D07" w:rsidTr="00E93D07">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after="0" w:line="240" w:lineRule="auto"/>
              <w:ind w:left="360" w:right="-136"/>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9</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 xml:space="preserve">Симонян Анжелика Евгеньевна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 xml:space="preserve">ВПУ, 1992г. </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«Педагогика и методика начального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Default="00E93D07" w:rsidP="00E93D07">
            <w:pPr>
              <w:numPr>
                <w:ilvl w:val="1"/>
                <w:numId w:val="40"/>
              </w:numPr>
              <w:spacing w:line="240" w:lineRule="auto"/>
              <w:contextualSpacing/>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Г</w:t>
            </w:r>
            <w:r>
              <w:rPr>
                <w:rFonts w:ascii="Times New Roman" w:eastAsia="Calibri" w:hAnsi="Times New Roman" w:cs="Times New Roman"/>
                <w:sz w:val="24"/>
                <w:szCs w:val="24"/>
              </w:rPr>
              <w:t>2</w:t>
            </w:r>
          </w:p>
          <w:p w:rsidR="00E93D07" w:rsidRPr="00E93D07" w:rsidRDefault="00E93D07" w:rsidP="00E93D07">
            <w:pP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E93D07" w:rsidRPr="00E93D07" w:rsidTr="00E93D07">
        <w:tc>
          <w:tcPr>
            <w:tcW w:w="852"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after="0" w:line="240" w:lineRule="auto"/>
              <w:ind w:left="360" w:right="-136"/>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5"/>
              <w:jc w:val="both"/>
              <w:rPr>
                <w:rFonts w:ascii="Times New Roman" w:eastAsia="Calibri" w:hAnsi="Times New Roman" w:cs="Times New Roman"/>
                <w:sz w:val="24"/>
                <w:szCs w:val="24"/>
              </w:rPr>
            </w:pPr>
            <w:proofErr w:type="spellStart"/>
            <w:r w:rsidRPr="00E93D07">
              <w:rPr>
                <w:rFonts w:ascii="Times New Roman" w:eastAsia="Calibri" w:hAnsi="Times New Roman" w:cs="Times New Roman"/>
                <w:sz w:val="24"/>
                <w:szCs w:val="24"/>
              </w:rPr>
              <w:t>Ивко</w:t>
            </w:r>
            <w:proofErr w:type="spellEnd"/>
            <w:r w:rsidRPr="00E93D07">
              <w:rPr>
                <w:rFonts w:ascii="Times New Roman" w:eastAsia="Calibri" w:hAnsi="Times New Roman" w:cs="Times New Roman"/>
                <w:sz w:val="24"/>
                <w:szCs w:val="24"/>
              </w:rPr>
              <w:t xml:space="preserve"> Ирина Владимировна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Школа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ind w:right="424"/>
              <w:jc w:val="both"/>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Мурманское педагогическое училище,</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1990 г.</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Учитель начальных классов</w:t>
            </w:r>
          </w:p>
          <w:p w:rsidR="00E93D07" w:rsidRPr="00E93D07" w:rsidRDefault="00E93D07" w:rsidP="00E93D07">
            <w:pPr>
              <w:tabs>
                <w:tab w:val="left" w:pos="2585"/>
              </w:tabs>
              <w:spacing w:line="240" w:lineRule="auto"/>
              <w:ind w:right="-108"/>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«Преподавание в начальных классах общеобразовательной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D07" w:rsidRPr="00E93D07" w:rsidRDefault="00E93D07" w:rsidP="00E93D07">
            <w:pPr>
              <w:spacing w:line="240" w:lineRule="auto"/>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2019 г.</w:t>
            </w:r>
          </w:p>
        </w:tc>
      </w:tr>
    </w:tbl>
    <w:p w:rsidR="00E93D07" w:rsidRPr="00E93D07" w:rsidRDefault="00E93D07" w:rsidP="00E93D07">
      <w:pPr>
        <w:widowControl w:val="0"/>
        <w:autoSpaceDE w:val="0"/>
        <w:autoSpaceDN w:val="0"/>
        <w:adjustRightInd w:val="0"/>
        <w:spacing w:after="0" w:line="240" w:lineRule="auto"/>
        <w:ind w:right="424" w:firstLine="454"/>
        <w:jc w:val="both"/>
        <w:rPr>
          <w:rFonts w:ascii="Times New Roman" w:eastAsia="Times New Roman" w:hAnsi="Times New Roman" w:cs="Times New Roman"/>
          <w:sz w:val="24"/>
          <w:szCs w:val="24"/>
          <w:lang w:eastAsia="ru-RU"/>
        </w:rPr>
      </w:pPr>
    </w:p>
    <w:p w:rsidR="00E93D07" w:rsidRPr="00E93D07" w:rsidRDefault="00E93D07" w:rsidP="00E93D07">
      <w:pPr>
        <w:spacing w:line="240" w:lineRule="auto"/>
        <w:ind w:right="424"/>
        <w:jc w:val="both"/>
        <w:rPr>
          <w:rFonts w:ascii="Times New Roman" w:eastAsia="Calibri" w:hAnsi="Times New Roman" w:cs="Times New Roman"/>
          <w:sz w:val="24"/>
          <w:szCs w:val="24"/>
        </w:rPr>
      </w:pPr>
      <w:r w:rsidRPr="00E93D07">
        <w:rPr>
          <w:rFonts w:ascii="Times New Roman" w:eastAsia="Calibri" w:hAnsi="Times New Roman" w:cs="Times New Roman"/>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93D07" w:rsidRPr="00E93D07" w:rsidRDefault="00E93D07" w:rsidP="00E93D07">
      <w:pPr>
        <w:widowControl w:val="0"/>
        <w:autoSpaceDE w:val="0"/>
        <w:autoSpaceDN w:val="0"/>
        <w:adjustRightInd w:val="0"/>
        <w:spacing w:after="0" w:line="240" w:lineRule="auto"/>
        <w:ind w:right="424" w:firstLine="454"/>
        <w:jc w:val="both"/>
        <w:rPr>
          <w:rFonts w:ascii="Times New Roman" w:eastAsia="Times New Roman" w:hAnsi="Times New Roman" w:cs="Times New Roman"/>
          <w:b/>
          <w:sz w:val="24"/>
          <w:szCs w:val="24"/>
          <w:lang w:eastAsia="ru-RU"/>
        </w:rPr>
        <w:sectPr w:rsidR="00E93D07" w:rsidRPr="00E93D07" w:rsidSect="00E93D07">
          <w:footerReference w:type="even" r:id="rId15"/>
          <w:footerReference w:type="default" r:id="rId16"/>
          <w:pgSz w:w="11906" w:h="16838"/>
          <w:pgMar w:top="567" w:right="737" w:bottom="426" w:left="794" w:header="708" w:footer="510" w:gutter="0"/>
          <w:pgNumType w:start="1"/>
          <w:cols w:space="708"/>
          <w:titlePg/>
          <w:docGrid w:linePitch="360"/>
        </w:sectPr>
      </w:pPr>
    </w:p>
    <w:p w:rsidR="00E93D07" w:rsidRPr="00E93D07" w:rsidRDefault="00E93D07" w:rsidP="00E93D07">
      <w:pPr>
        <w:jc w:val="both"/>
        <w:rPr>
          <w:rFonts w:ascii="Times New Roman" w:hAnsi="Times New Roman" w:cs="Times New Roman"/>
          <w:sz w:val="24"/>
          <w:szCs w:val="24"/>
        </w:rPr>
      </w:pPr>
    </w:p>
    <w:p w:rsidR="00DD6567" w:rsidRPr="00E93D07" w:rsidRDefault="003D16A0" w:rsidP="00E93D07">
      <w:pPr>
        <w:jc w:val="both"/>
        <w:rPr>
          <w:rFonts w:ascii="Times New Roman" w:hAnsi="Times New Roman" w:cs="Times New Roman"/>
          <w:b/>
          <w:sz w:val="24"/>
          <w:szCs w:val="24"/>
        </w:rPr>
      </w:pPr>
      <w:r w:rsidRPr="00E93D07">
        <w:rPr>
          <w:rFonts w:ascii="Times New Roman" w:hAnsi="Times New Roman" w:cs="Times New Roman"/>
          <w:sz w:val="24"/>
          <w:szCs w:val="24"/>
        </w:rPr>
        <w:t xml:space="preserve"> </w:t>
      </w:r>
      <w:r w:rsidRPr="00E93D07">
        <w:rPr>
          <w:rFonts w:ascii="Times New Roman" w:hAnsi="Times New Roman" w:cs="Times New Roman"/>
          <w:b/>
          <w:sz w:val="24"/>
          <w:szCs w:val="24"/>
        </w:rPr>
        <w:t xml:space="preserve">Финансовые условия </w:t>
      </w:r>
    </w:p>
    <w:p w:rsidR="00DD6567" w:rsidRDefault="003D16A0" w:rsidP="00E93D07">
      <w:pPr>
        <w:jc w:val="both"/>
      </w:pPr>
      <w:r w:rsidRPr="00E93D07">
        <w:rPr>
          <w:rFonts w:ascii="Times New Roman" w:hAnsi="Times New Roman" w:cs="Times New Roman"/>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  Финансовые условия реализации АООП НОО обучающихся с ЗПР должны: • обеспечивать государственные гарантии прав обучающихся с ЗПР на получение бесплатного общедоступного образования, включая внеурочную деятельность; • обеспечивать возможность исполнения требований ФГОС НОО обучающихся с ОВЗ; • 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 отражать структуру и объем расходов, необходимых для реализации АООП НОО и достижения планируемых результатов, а также механизм их формирования. 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Нормативы определяются в соответствии с ФГОС НОО обучающихся с ОВЗ: специальными условиями получения образования (кадровыми, материально-техническими); расходами на оплату труда работников, реализующих АООПНОО;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proofErr w:type="spellStart"/>
      <w:r w:rsidRPr="00E93D07">
        <w:rPr>
          <w:rFonts w:ascii="Times New Roman" w:hAnsi="Times New Roman" w:cs="Times New Roman"/>
          <w:sz w:val="24"/>
          <w:szCs w:val="24"/>
        </w:rPr>
        <w:t>информационнотелекоммуникационной</w:t>
      </w:r>
      <w:proofErr w:type="spellEnd"/>
      <w:r w:rsidRPr="00E93D07">
        <w:rPr>
          <w:rFonts w:ascii="Times New Roman" w:hAnsi="Times New Roman" w:cs="Times New Roman"/>
          <w:sz w:val="24"/>
          <w:szCs w:val="24"/>
        </w:rPr>
        <w:t xml:space="preserve">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АООПНОО, в том числе с круглосуточным пребыванием обучающихся с ОВЗ в Организации. Финансирование коррекционно-развивающей области должно осуществляться в объеме, предусмотренным законодательством. Структура расходов на образование включает: 1) образование обучающегося с ЗПР на основе АООП НОО; 2) сопровождение ребенка в период его нахождения в образовательной организации; 3) консультирование родителей и членов семей по вопросам образования ребенка; 4) обеспечение необходимым учебным, информационно-техническим оборудованием и учебно-дидактическим материалом. Определение нормативных затрат на оказание государственной услуги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w:t>
      </w:r>
      <w:r w:rsidRPr="00E93D07">
        <w:rPr>
          <w:rFonts w:ascii="Times New Roman" w:hAnsi="Times New Roman" w:cs="Times New Roman"/>
          <w:sz w:val="24"/>
          <w:szCs w:val="24"/>
        </w:rPr>
        <w:lastRenderedPageBreak/>
        <w:t xml:space="preserve">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DD6567" w:rsidRDefault="003D16A0">
      <w:r w:rsidRPr="00DD6567">
        <w:rPr>
          <w:b/>
        </w:rPr>
        <w:t>Материально-технические условия</w:t>
      </w:r>
    </w:p>
    <w:p w:rsidR="00E93D07" w:rsidRPr="00E93D07" w:rsidRDefault="003D16A0" w:rsidP="00E93D07">
      <w:pPr>
        <w:jc w:val="both"/>
        <w:rPr>
          <w:rFonts w:ascii="Times New Roman" w:hAnsi="Times New Roman" w:cs="Times New Roman"/>
          <w:sz w:val="24"/>
          <w:szCs w:val="24"/>
        </w:rPr>
      </w:pPr>
      <w:r>
        <w:t xml:space="preserve"> Материально-техническое обеспечение – это общие характеристики инфраструктуры организации, включая параметры </w:t>
      </w:r>
      <w:proofErr w:type="spellStart"/>
      <w:r>
        <w:t>информационнообразовательной</w:t>
      </w:r>
      <w:proofErr w:type="spellEnd"/>
      <w:r>
        <w:t xml:space="preserve"> среды. 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r w:rsidRPr="003D16A0">
        <w:t xml:space="preserve"> </w:t>
      </w:r>
      <w:r>
        <w:t xml:space="preserve">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 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w:t>
      </w:r>
      <w:proofErr w:type="spellStart"/>
      <w:r>
        <w:t>материальнотехнического</w:t>
      </w:r>
      <w:proofErr w:type="spellEnd"/>
      <w:r>
        <w:t xml:space="preserve"> обеспечения процесса образования должна быть отражена специфика требований к: • организации пространства, в котором обучается ребенок с ЗПР; • организации временного режима обучения; •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Требования к организации пространства 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 к соблюдению санитарно-гигиенических норм образовательного процесса (требования к водоснабжению, канализации, освещению, </w:t>
      </w:r>
      <w:proofErr w:type="spellStart"/>
      <w:r>
        <w:t>воздушнотепловому</w:t>
      </w:r>
      <w:proofErr w:type="spellEnd"/>
      <w:r>
        <w:t xml:space="preserve"> режиму и т. д.); •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 к соблюдению пожарной и электробезопасности; • к соблюдению требований охраны труда; • к соблюдению своевременных сроков и необходимых объемов текущего и капитального ремонта и др.</w:t>
      </w:r>
      <w:r w:rsidRPr="003D16A0">
        <w:t xml:space="preserve"> </w:t>
      </w:r>
      <w: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w:t>
      </w:r>
      <w:r w:rsidRPr="00E93D07">
        <w:rPr>
          <w:rFonts w:ascii="Times New Roman" w:hAnsi="Times New Roman" w:cs="Times New Roman"/>
          <w:sz w:val="24"/>
          <w:szCs w:val="24"/>
        </w:rPr>
        <w:t xml:space="preserve">противопожарным нормам, нормам охраны труда работников образовательных учреждениям, предъявляемым к: •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 зданию образовательного учреждения (высота и архитектура здания); • помещениям библиотек (площадь, размещение рабочих зон, наличие читального зала, число читательских мест, </w:t>
      </w:r>
      <w:proofErr w:type="spellStart"/>
      <w:r w:rsidRPr="00E93D07">
        <w:rPr>
          <w:rFonts w:ascii="Times New Roman" w:hAnsi="Times New Roman" w:cs="Times New Roman"/>
          <w:sz w:val="24"/>
          <w:szCs w:val="24"/>
        </w:rPr>
        <w:t>медиатеки</w:t>
      </w:r>
      <w:proofErr w:type="spellEnd"/>
      <w:r w:rsidRPr="00E93D07">
        <w:rPr>
          <w:rFonts w:ascii="Times New Roman" w:hAnsi="Times New Roman" w:cs="Times New Roman"/>
          <w:sz w:val="24"/>
          <w:szCs w:val="24"/>
        </w:rPr>
        <w:t xml:space="preserve">); • помещениям для осуществления образовательного и </w:t>
      </w:r>
      <w:proofErr w:type="spellStart"/>
      <w:r w:rsidRPr="00E93D07">
        <w:rPr>
          <w:rFonts w:ascii="Times New Roman" w:hAnsi="Times New Roman" w:cs="Times New Roman"/>
          <w:sz w:val="24"/>
          <w:szCs w:val="24"/>
        </w:rPr>
        <w:t>коррекционноразвивающего</w:t>
      </w:r>
      <w:proofErr w:type="spellEnd"/>
      <w:r w:rsidRPr="00E93D07">
        <w:rPr>
          <w:rFonts w:ascii="Times New Roman" w:hAnsi="Times New Roman" w:cs="Times New Roman"/>
          <w:sz w:val="24"/>
          <w:szCs w:val="24"/>
        </w:rPr>
        <w:t xml:space="preserve"> процессов: классам, кабинетам учителя-дефектолога, </w:t>
      </w:r>
      <w:proofErr w:type="spellStart"/>
      <w:r w:rsidRPr="00E93D07">
        <w:rPr>
          <w:rFonts w:ascii="Times New Roman" w:hAnsi="Times New Roman" w:cs="Times New Roman"/>
          <w:sz w:val="24"/>
          <w:szCs w:val="24"/>
        </w:rPr>
        <w:t>учителялогопеда</w:t>
      </w:r>
      <w:proofErr w:type="spellEnd"/>
      <w:r w:rsidRPr="00E93D07">
        <w:rPr>
          <w:rFonts w:ascii="Times New Roman" w:hAnsi="Times New Roman" w:cs="Times New Roman"/>
          <w:sz w:val="24"/>
          <w:szCs w:val="24"/>
        </w:rPr>
        <w:t xml:space="preserve">,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 актовому и физкультурному залам, залу для проведения занятий по </w:t>
      </w:r>
      <w:r w:rsidRPr="00E93D07">
        <w:rPr>
          <w:rFonts w:ascii="Times New Roman" w:hAnsi="Times New Roman" w:cs="Times New Roman"/>
          <w:sz w:val="24"/>
          <w:szCs w:val="24"/>
        </w:rPr>
        <w:lastRenderedPageBreak/>
        <w:t>ритмике; • кабинетам медицинского назначения; • помещениям для питания обучающихся, а также для хранения и приготовления пищи, обеспечивающим возможность организации качественного горячего питания; • туалетам, душевым, коридорам и другим помещениям. 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w:t>
      </w:r>
      <w:r w:rsidR="00CF1A81" w:rsidRPr="00E93D07">
        <w:rPr>
          <w:rFonts w:ascii="Times New Roman" w:hAnsi="Times New Roman" w:cs="Times New Roman"/>
          <w:sz w:val="24"/>
          <w:szCs w:val="24"/>
        </w:rPr>
        <w:t xml:space="preserve"> педагогом-психологом, учителем-логопедом и другими специалистами, отвечающие задачам программы коррекционной работы и задачам </w:t>
      </w:r>
      <w:proofErr w:type="spellStart"/>
      <w:r w:rsidR="00CF1A81" w:rsidRPr="00E93D07">
        <w:rPr>
          <w:rFonts w:ascii="Times New Roman" w:hAnsi="Times New Roman" w:cs="Times New Roman"/>
          <w:sz w:val="24"/>
          <w:szCs w:val="24"/>
        </w:rPr>
        <w:t>психологопедагогического</w:t>
      </w:r>
      <w:proofErr w:type="spellEnd"/>
      <w:r w:rsidR="00CF1A81" w:rsidRPr="00E93D07">
        <w:rPr>
          <w:rFonts w:ascii="Times New Roman" w:hAnsi="Times New Roman" w:cs="Times New Roman"/>
          <w:sz w:val="24"/>
          <w:szCs w:val="24"/>
        </w:rPr>
        <w:t xml:space="preserve">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 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00CF1A81" w:rsidRPr="00E93D07">
        <w:rPr>
          <w:rFonts w:ascii="Times New Roman" w:hAnsi="Times New Roman" w:cs="Times New Roman"/>
          <w:sz w:val="24"/>
          <w:szCs w:val="24"/>
        </w:rPr>
        <w:t>аудиовизуализированные</w:t>
      </w:r>
      <w:proofErr w:type="spellEnd"/>
      <w:r w:rsidR="00CF1A81" w:rsidRPr="00E93D07">
        <w:rPr>
          <w:rFonts w:ascii="Times New Roman" w:hAnsi="Times New Roman" w:cs="Times New Roman"/>
          <w:sz w:val="24"/>
          <w:szCs w:val="24"/>
        </w:rPr>
        <w:t xml:space="preserve"> источники, удобно расположенные и доступные стенды с представленным на них наглядным материалом о </w:t>
      </w:r>
      <w:proofErr w:type="spellStart"/>
      <w:r w:rsidR="00CF1A81" w:rsidRPr="00E93D07">
        <w:rPr>
          <w:rFonts w:ascii="Times New Roman" w:hAnsi="Times New Roman" w:cs="Times New Roman"/>
          <w:sz w:val="24"/>
          <w:szCs w:val="24"/>
        </w:rPr>
        <w:t>внутришкольных</w:t>
      </w:r>
      <w:proofErr w:type="spellEnd"/>
      <w:r w:rsidR="00CF1A81" w:rsidRPr="00E93D07">
        <w:rPr>
          <w:rFonts w:ascii="Times New Roman" w:hAnsi="Times New Roman" w:cs="Times New Roman"/>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 Организация рабочего пространства обучающегося с ЗПР в классе предполагает выбор парты и партнера. 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 Требования к организации временного режима 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Сроки освоения АООП НОО обучающимися с ЗПР для варианта В7.2 составляют 5 лет (с обязательным введением 1 дополнительного класса). Устанавливается следующая продолжительность учебного года: 1 – 1 дополнительный классы – 33 учебных недели; 2 – 4 классы – 34 учебных недели. 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w:t>
      </w:r>
      <w:r w:rsidR="00CF1A81" w:rsidRPr="00E93D07">
        <w:rPr>
          <w:rFonts w:ascii="Times New Roman" w:hAnsi="Times New Roman" w:cs="Times New Roman"/>
          <w:sz w:val="24"/>
          <w:szCs w:val="24"/>
        </w:rPr>
        <w:lastRenderedPageBreak/>
        <w:t xml:space="preserve">утомляемости в соответствии с требованиями к </w:t>
      </w:r>
      <w:proofErr w:type="spellStart"/>
      <w:r w:rsidR="00CF1A81" w:rsidRPr="00E93D07">
        <w:rPr>
          <w:rFonts w:ascii="Times New Roman" w:hAnsi="Times New Roman" w:cs="Times New Roman"/>
          <w:sz w:val="24"/>
          <w:szCs w:val="24"/>
        </w:rPr>
        <w:t>здоровьесбережению</w:t>
      </w:r>
      <w:proofErr w:type="spellEnd"/>
      <w:r w:rsidR="00CF1A81" w:rsidRPr="00E93D07">
        <w:rPr>
          <w:rFonts w:ascii="Times New Roman" w:hAnsi="Times New Roman" w:cs="Times New Roman"/>
          <w:sz w:val="24"/>
          <w:szCs w:val="24"/>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r w:rsidR="00E93D07" w:rsidRPr="00E93D07">
        <w:rPr>
          <w:rFonts w:ascii="Times New Roman" w:hAnsi="Times New Roman" w:cs="Times New Roman"/>
          <w:sz w:val="24"/>
          <w:szCs w:val="24"/>
        </w:rPr>
        <w:t xml:space="preserve"> </w:t>
      </w:r>
      <w:r w:rsidR="00CF1A81" w:rsidRPr="00E93D07">
        <w:rPr>
          <w:rFonts w:ascii="Times New Roman" w:hAnsi="Times New Roman" w:cs="Times New Roman"/>
          <w:sz w:val="24"/>
          <w:szCs w:val="24"/>
        </w:rPr>
        <w:t xml:space="preserve"> Образовательную недельную нагрузку необходимо равномерно распределять в течение учебной недели. 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Учебные занятия следует начинать не ранее 8 часов. Проведение нулевых уроков не допускается. Число уроков в день: для обучающихся 1 – 1 дополнительного классов – не должно превышать 4 уроков и один день в неделю – не более 5 уроков, за счет урока физической культуры; для обучающихся 2 – 4 классов – не более 5 уроков. 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каждый)25.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вариант 7.2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 </w:t>
      </w:r>
    </w:p>
    <w:p w:rsidR="00E93D07" w:rsidRDefault="00CF1A81">
      <w:r w:rsidRPr="00E93D07">
        <w:rPr>
          <w:b/>
        </w:rPr>
        <w:t>Требования к техническим средствам обучения</w:t>
      </w:r>
    </w:p>
    <w:p w:rsidR="00594162" w:rsidRDefault="00CF1A81" w:rsidP="00E93D07">
      <w:pPr>
        <w:jc w:val="both"/>
        <w:rPr>
          <w:rFonts w:ascii="Times New Roman" w:hAnsi="Times New Roman" w:cs="Times New Roman"/>
          <w:sz w:val="24"/>
          <w:szCs w:val="24"/>
        </w:rPr>
      </w:pPr>
      <w:r>
        <w:t xml:space="preserve"> 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t>Internet</w:t>
      </w:r>
      <w:proofErr w:type="spellEnd"/>
      <w:r>
        <w:t xml:space="preserve">,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Требования к информационно-образовательной среде В Организации </w:t>
      </w:r>
      <w:r w:rsidR="00E93D07">
        <w:t xml:space="preserve"> </w:t>
      </w:r>
      <w: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t>флештренажеров</w:t>
      </w:r>
      <w:proofErr w:type="spellEnd"/>
      <w:r>
        <w:t xml:space="preserve">, инструментов </w:t>
      </w:r>
      <w:proofErr w:type="spellStart"/>
      <w:r>
        <w:t>wiki</w:t>
      </w:r>
      <w:proofErr w:type="spellEnd"/>
      <w:r>
        <w:t xml:space="preserve">, цифровых видео материалов и др.), обеспечивающих достижение каждым обучающимся максимально возможных для него результатов освоения АООП НОО. Требования к учебникам, рабочим тетрадям и специальным дидактическим материалам Реализация АООП НОО обучающихся с ЗПР предусматривает </w:t>
      </w:r>
      <w:r>
        <w:lastRenderedPageBreak/>
        <w:t>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r w:rsidRPr="00CF1A81">
        <w:t xml:space="preserve"> </w:t>
      </w:r>
      <w: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Освоение содержательной области «Филология»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t>звуко</w:t>
      </w:r>
      <w:proofErr w:type="spellEnd"/>
      <w: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Освоение содержательной области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w:t>
      </w:r>
      <w:r w:rsidRPr="00CF1A81">
        <w:t xml:space="preserve"> </w:t>
      </w:r>
      <w:r>
        <w:t xml:space="preserve">теплицы, пришкольный участок и другие объекты на прилегающей к образовательной организации территории. 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Овладение обучающимися с ЗПР образовательной областью «Физическая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w:t>
      </w:r>
      <w:proofErr w:type="spellStart"/>
      <w:r>
        <w:t>физкультурноспортивной</w:t>
      </w:r>
      <w:proofErr w:type="spellEnd"/>
      <w:r>
        <w:t xml:space="preserve"> деятельности. Для овладения образовательной областью «Технологии» обучающимся с ЗПР необходимо использование специфических инструментов (кисти беличьи, </w:t>
      </w:r>
      <w:r>
        <w:lastRenderedPageBreak/>
        <w:t>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w:t>
      </w:r>
      <w:r w:rsidRPr="00CF1A81">
        <w:t xml:space="preserve"> </w:t>
      </w:r>
      <w:r>
        <w:t xml:space="preserve">клетку; набор разноцветного пластилина; нитки (разные виды); ткани разных сортов и др.) в процессе формирования навыков ручного труда. Материально-техническое обеспечение коррекционных курсов включает обеспечение кабинета логопеда, психолога и зала для проведений занятий по ритмике. 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t>прогрыватели</w:t>
      </w:r>
      <w:proofErr w:type="spellEnd"/>
      <w:r>
        <w:t xml:space="preserve">; телевизор; </w:t>
      </w:r>
      <w:proofErr w:type="spellStart"/>
      <w:r>
        <w:t>аудиовидеомагнитофон</w:t>
      </w:r>
      <w:proofErr w:type="spellEnd"/>
      <w:r>
        <w:t xml:space="preserve">; компьютер с программным обеспечением; </w:t>
      </w:r>
      <w:proofErr w:type="spellStart"/>
      <w:r>
        <w:t>слайдпроектор</w:t>
      </w:r>
      <w:proofErr w:type="spellEnd"/>
      <w:r>
        <w:t xml:space="preserve">; </w:t>
      </w:r>
      <w:proofErr w:type="spellStart"/>
      <w:r>
        <w:t>мультимедиапроектор</w:t>
      </w:r>
      <w:proofErr w:type="spellEnd"/>
      <w:r>
        <w:t xml:space="preserve">; магнитная доска; экран). 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t>Сегена</w:t>
      </w:r>
      <w:proofErr w:type="spellEnd"/>
      <w: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r w:rsidRPr="00CF1A81">
        <w:t xml:space="preserve"> </w:t>
      </w:r>
      <w:r>
        <w:t xml:space="preserve">Материально-техническое обеспечение зала для проведений занятий по ритмике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t>глокеншпиль</w:t>
      </w:r>
      <w:proofErr w:type="spellEnd"/>
      <w:r>
        <w:t xml:space="preserve">/трещотки,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 Обеспечение условий для организации обучения и взаимодействия специалистов, их сотрудничества с родителями (законными представителями) обучающихся Требования к </w:t>
      </w:r>
      <w:proofErr w:type="spellStart"/>
      <w:r>
        <w:t>материально</w:t>
      </w:r>
      <w:r>
        <w:softHyphen/>
        <w:t>техническому</w:t>
      </w:r>
      <w:proofErr w:type="spellEnd"/>
      <w: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w:t>
      </w:r>
      <w:r w:rsidRPr="00E93D07">
        <w:rPr>
          <w:rFonts w:ascii="Times New Roman" w:hAnsi="Times New Roman" w:cs="Times New Roman"/>
          <w:sz w:val="24"/>
          <w:szCs w:val="24"/>
        </w:rPr>
        <w:t xml:space="preserve">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E93D07">
        <w:rPr>
          <w:rFonts w:ascii="Times New Roman" w:hAnsi="Times New Roman" w:cs="Times New Roman"/>
          <w:sz w:val="24"/>
          <w:szCs w:val="24"/>
        </w:rPr>
        <w:t>материально</w:t>
      </w:r>
      <w:r w:rsidRPr="00E93D07">
        <w:rPr>
          <w:rFonts w:ascii="Times New Roman" w:hAnsi="Times New Roman" w:cs="Times New Roman"/>
          <w:sz w:val="24"/>
          <w:szCs w:val="24"/>
        </w:rPr>
        <w:softHyphen/>
        <w:t>техническая</w:t>
      </w:r>
      <w:proofErr w:type="spellEnd"/>
      <w:r w:rsidRPr="00E93D07">
        <w:rPr>
          <w:rFonts w:ascii="Times New Roman" w:hAnsi="Times New Roman" w:cs="Times New Roman"/>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594162" w:rsidRDefault="00CF1A81" w:rsidP="00594162">
      <w:pPr>
        <w:spacing w:after="0"/>
        <w:jc w:val="both"/>
        <w:rPr>
          <w:rFonts w:ascii="Times New Roman" w:hAnsi="Times New Roman" w:cs="Times New Roman"/>
          <w:sz w:val="24"/>
          <w:szCs w:val="24"/>
        </w:rPr>
      </w:pPr>
      <w:r w:rsidRPr="00E93D07">
        <w:rPr>
          <w:rFonts w:ascii="Times New Roman" w:hAnsi="Times New Roman" w:cs="Times New Roman"/>
          <w:sz w:val="24"/>
          <w:szCs w:val="24"/>
        </w:rPr>
        <w:lastRenderedPageBreak/>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487870" w:rsidRPr="00E93D07" w:rsidRDefault="00CF1A81" w:rsidP="00594162">
      <w:pPr>
        <w:spacing w:after="0"/>
        <w:jc w:val="both"/>
        <w:rPr>
          <w:rFonts w:ascii="Times New Roman" w:hAnsi="Times New Roman" w:cs="Times New Roman"/>
          <w:sz w:val="24"/>
          <w:szCs w:val="24"/>
        </w:rPr>
      </w:pPr>
      <w:r w:rsidRPr="00E93D07">
        <w:rPr>
          <w:rFonts w:ascii="Times New Roman" w:hAnsi="Times New Roman" w:cs="Times New Roman"/>
          <w:sz w:val="24"/>
          <w:szCs w:val="24"/>
        </w:rPr>
        <w:t xml:space="preserve"> Требования к информационно-методическому обеспечению образовательного процесса включают: 1. Необходимую нормативную правовую базу образования обучающихся с ЗПР. 2. Характеристики предполагаемых информационных связей участников образовательного процесса. 3.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4.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5.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D16A0" w:rsidRPr="00E93D07" w:rsidRDefault="003D16A0" w:rsidP="00E93D07">
      <w:pPr>
        <w:jc w:val="both"/>
        <w:rPr>
          <w:rFonts w:ascii="Times New Roman" w:hAnsi="Times New Roman" w:cs="Times New Roman"/>
          <w:sz w:val="24"/>
          <w:szCs w:val="24"/>
        </w:rPr>
      </w:pPr>
    </w:p>
    <w:sectPr w:rsidR="003D16A0" w:rsidRPr="00E93D07" w:rsidSect="00E5568D">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94" w:rsidRDefault="00941294">
      <w:pPr>
        <w:spacing w:after="0" w:line="240" w:lineRule="auto"/>
      </w:pPr>
      <w:r>
        <w:separator/>
      </w:r>
    </w:p>
  </w:endnote>
  <w:endnote w:type="continuationSeparator" w:id="0">
    <w:p w:rsidR="00941294" w:rsidRDefault="0094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7B" w:rsidRPr="00E069C8" w:rsidRDefault="0048447B" w:rsidP="00E93D07">
    <w:r w:rsidRPr="00E069C8">
      <w:fldChar w:fldCharType="begin"/>
    </w:r>
    <w:r w:rsidRPr="00E069C8">
      <w:instrText xml:space="preserve"> PAGE \* MERGEFORMAT </w:instrText>
    </w:r>
    <w:r w:rsidRPr="00E069C8">
      <w:fldChar w:fldCharType="separate"/>
    </w:r>
    <w:r w:rsidRPr="00E069C8">
      <w:t>202</w:t>
    </w:r>
    <w:r w:rsidRPr="00E069C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096726"/>
      <w:docPartObj>
        <w:docPartGallery w:val="Page Numbers (Bottom of Page)"/>
        <w:docPartUnique/>
      </w:docPartObj>
    </w:sdtPr>
    <w:sdtContent>
      <w:p w:rsidR="0048447B" w:rsidRDefault="0048447B">
        <w:pPr>
          <w:pStyle w:val="ad"/>
          <w:jc w:val="right"/>
        </w:pPr>
        <w:r>
          <w:fldChar w:fldCharType="begin"/>
        </w:r>
        <w:r>
          <w:instrText>PAGE   \* MERGEFORMAT</w:instrText>
        </w:r>
        <w:r>
          <w:fldChar w:fldCharType="separate"/>
        </w:r>
        <w:r w:rsidR="003C0BE6">
          <w:rPr>
            <w:noProof/>
          </w:rPr>
          <w:t>21</w:t>
        </w:r>
        <w:r>
          <w:fldChar w:fldCharType="end"/>
        </w:r>
      </w:p>
    </w:sdtContent>
  </w:sdt>
  <w:p w:rsidR="0048447B" w:rsidRDefault="0048447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29452"/>
      <w:docPartObj>
        <w:docPartGallery w:val="Page Numbers (Bottom of Page)"/>
        <w:docPartUnique/>
      </w:docPartObj>
    </w:sdtPr>
    <w:sdtContent>
      <w:p w:rsidR="0048447B" w:rsidRDefault="0048447B">
        <w:pPr>
          <w:pStyle w:val="ad"/>
          <w:jc w:val="center"/>
        </w:pPr>
        <w:r>
          <w:fldChar w:fldCharType="begin"/>
        </w:r>
        <w:r>
          <w:instrText>PAGE   \* MERGEFORMAT</w:instrText>
        </w:r>
        <w:r>
          <w:fldChar w:fldCharType="separate"/>
        </w:r>
        <w:r w:rsidR="003C0BE6">
          <w:rPr>
            <w:noProof/>
          </w:rPr>
          <w:t>208</w:t>
        </w:r>
        <w:r>
          <w:rPr>
            <w:noProof/>
          </w:rPr>
          <w:fldChar w:fldCharType="end"/>
        </w:r>
      </w:p>
    </w:sdtContent>
  </w:sdt>
  <w:p w:rsidR="0048447B" w:rsidRDefault="0048447B" w:rsidP="00E5568D">
    <w:pPr>
      <w:pStyle w:val="ad"/>
      <w:jc w:val="center"/>
    </w:pPr>
  </w:p>
  <w:p w:rsidR="0048447B" w:rsidRDefault="004844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94" w:rsidRDefault="00941294">
      <w:pPr>
        <w:spacing w:after="0" w:line="240" w:lineRule="auto"/>
      </w:pPr>
      <w:r>
        <w:separator/>
      </w:r>
    </w:p>
  </w:footnote>
  <w:footnote w:type="continuationSeparator" w:id="0">
    <w:p w:rsidR="00941294" w:rsidRDefault="00941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35FED"/>
    <w:multiLevelType w:val="hybridMultilevel"/>
    <w:tmpl w:val="92FAF19A"/>
    <w:lvl w:ilvl="0" w:tplc="57140C5A">
      <w:start w:val="1"/>
      <w:numFmt w:val="bullet"/>
      <w:lvlText w:val="•"/>
      <w:lvlJc w:val="left"/>
      <w:pPr>
        <w:ind w:left="121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241C9E20">
      <w:start w:val="1"/>
      <w:numFmt w:val="bullet"/>
      <w:lvlText w:val="o"/>
      <w:lvlJc w:val="left"/>
      <w:pPr>
        <w:ind w:left="186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D7CEAAF8">
      <w:start w:val="1"/>
      <w:numFmt w:val="bullet"/>
      <w:lvlText w:val="▪"/>
      <w:lvlJc w:val="left"/>
      <w:pPr>
        <w:ind w:left="258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9C46A402">
      <w:start w:val="1"/>
      <w:numFmt w:val="bullet"/>
      <w:lvlText w:val="•"/>
      <w:lvlJc w:val="left"/>
      <w:pPr>
        <w:ind w:left="330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708C4A1A">
      <w:start w:val="1"/>
      <w:numFmt w:val="bullet"/>
      <w:lvlText w:val="o"/>
      <w:lvlJc w:val="left"/>
      <w:pPr>
        <w:ind w:left="402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571A056E">
      <w:start w:val="1"/>
      <w:numFmt w:val="bullet"/>
      <w:lvlText w:val="▪"/>
      <w:lvlJc w:val="left"/>
      <w:pPr>
        <w:ind w:left="474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BCE6717C">
      <w:start w:val="1"/>
      <w:numFmt w:val="bullet"/>
      <w:lvlText w:val="•"/>
      <w:lvlJc w:val="left"/>
      <w:pPr>
        <w:ind w:left="546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2E5E414E">
      <w:start w:val="1"/>
      <w:numFmt w:val="bullet"/>
      <w:lvlText w:val="o"/>
      <w:lvlJc w:val="left"/>
      <w:pPr>
        <w:ind w:left="618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E22E92A8">
      <w:start w:val="1"/>
      <w:numFmt w:val="bullet"/>
      <w:lvlText w:val="▪"/>
      <w:lvlJc w:val="left"/>
      <w:pPr>
        <w:ind w:left="690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3">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061E57E5"/>
    <w:multiLevelType w:val="hybridMultilevel"/>
    <w:tmpl w:val="88383AF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6">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D1BF7"/>
    <w:multiLevelType w:val="hybridMultilevel"/>
    <w:tmpl w:val="18FE3D02"/>
    <w:lvl w:ilvl="0" w:tplc="C4F6BA00">
      <w:start w:val="1"/>
      <w:numFmt w:val="bullet"/>
      <w:lvlText w:val="-"/>
      <w:lvlJc w:val="left"/>
      <w:pPr>
        <w:ind w:left="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F4EBB8">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C666D2">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049506">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EAD52C">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502E18">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F40B84">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E29634">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122D0C">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5281C60"/>
    <w:multiLevelType w:val="hybridMultilevel"/>
    <w:tmpl w:val="66706F72"/>
    <w:lvl w:ilvl="0" w:tplc="E1B09E7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9C6C04">
      <w:start w:val="2"/>
      <w:numFmt w:val="decimal"/>
      <w:lvlRestart w:val="0"/>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EAE584">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2A10C8">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127802">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46BE4E">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389E6C">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841CBA">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A6B7FA">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B7137A4"/>
    <w:multiLevelType w:val="multilevel"/>
    <w:tmpl w:val="EEB65AA8"/>
    <w:lvl w:ilvl="0">
      <w:start w:val="1"/>
      <w:numFmt w:val="decimal"/>
      <w:lvlText w:val="%1."/>
      <w:lvlJc w:val="left"/>
      <w:pPr>
        <w:tabs>
          <w:tab w:val="num" w:pos="720"/>
        </w:tabs>
        <w:ind w:left="720" w:hanging="360"/>
      </w:pPr>
    </w:lvl>
    <w:lvl w:ilvl="1">
      <w:start w:val="2015"/>
      <w:numFmt w:val="decimal"/>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0F5F3C"/>
    <w:multiLevelType w:val="hybridMultilevel"/>
    <w:tmpl w:val="BCA8F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63722"/>
    <w:multiLevelType w:val="hybridMultilevel"/>
    <w:tmpl w:val="C226D832"/>
    <w:lvl w:ilvl="0" w:tplc="AFE09C3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CAFD3A">
      <w:start w:val="1"/>
      <w:numFmt w:val="bullet"/>
      <w:lvlText w:val="o"/>
      <w:lvlJc w:val="left"/>
      <w:pPr>
        <w:ind w:left="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F4209A">
      <w:start w:val="1"/>
      <w:numFmt w:val="bullet"/>
      <w:lvlRestart w:val="0"/>
      <w:lvlText w:val="-"/>
      <w:lvlJc w:val="left"/>
      <w:pPr>
        <w:ind w:left="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98D552">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684D3DE">
      <w:start w:val="1"/>
      <w:numFmt w:val="bullet"/>
      <w:lvlText w:val="o"/>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785488">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F8DBE2">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3C3660">
      <w:start w:val="1"/>
      <w:numFmt w:val="bullet"/>
      <w:lvlText w:val="o"/>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0AE92E">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1701A4"/>
    <w:multiLevelType w:val="hybridMultilevel"/>
    <w:tmpl w:val="A58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95811"/>
    <w:multiLevelType w:val="hybridMultilevel"/>
    <w:tmpl w:val="3B4E9618"/>
    <w:lvl w:ilvl="0" w:tplc="9AB486FE">
      <w:numFmt w:val="bullet"/>
      <w:lvlText w:val="•"/>
      <w:lvlJc w:val="left"/>
      <w:pPr>
        <w:ind w:left="3196"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5629FA"/>
    <w:multiLevelType w:val="hybridMultilevel"/>
    <w:tmpl w:val="A3F8F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C62D5"/>
    <w:multiLevelType w:val="hybridMultilevel"/>
    <w:tmpl w:val="6BA039A2"/>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53079"/>
    <w:multiLevelType w:val="hybridMultilevel"/>
    <w:tmpl w:val="82A09A74"/>
    <w:lvl w:ilvl="0" w:tplc="017A13EC">
      <w:start w:val="1"/>
      <w:numFmt w:val="bullet"/>
      <w:lvlText w:val="•"/>
      <w:lvlJc w:val="left"/>
      <w:pPr>
        <w:ind w:left="4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B0A2C398">
      <w:start w:val="1"/>
      <w:numFmt w:val="bullet"/>
      <w:lvlText w:val="o"/>
      <w:lvlJc w:val="left"/>
      <w:pPr>
        <w:ind w:left="115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5AF49DD4">
      <w:start w:val="1"/>
      <w:numFmt w:val="bullet"/>
      <w:lvlText w:val="▪"/>
      <w:lvlJc w:val="left"/>
      <w:pPr>
        <w:ind w:left="187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69DC8E6C">
      <w:start w:val="1"/>
      <w:numFmt w:val="bullet"/>
      <w:lvlText w:val="•"/>
      <w:lvlJc w:val="left"/>
      <w:pPr>
        <w:ind w:left="259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492C829C">
      <w:start w:val="1"/>
      <w:numFmt w:val="bullet"/>
      <w:lvlText w:val="o"/>
      <w:lvlJc w:val="left"/>
      <w:pPr>
        <w:ind w:left="331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FD10027E">
      <w:start w:val="1"/>
      <w:numFmt w:val="bullet"/>
      <w:lvlText w:val="▪"/>
      <w:lvlJc w:val="left"/>
      <w:pPr>
        <w:ind w:left="403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1E3E7988">
      <w:start w:val="1"/>
      <w:numFmt w:val="bullet"/>
      <w:lvlText w:val="•"/>
      <w:lvlJc w:val="left"/>
      <w:pPr>
        <w:ind w:left="475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DF9CE6D8">
      <w:start w:val="1"/>
      <w:numFmt w:val="bullet"/>
      <w:lvlText w:val="o"/>
      <w:lvlJc w:val="left"/>
      <w:pPr>
        <w:ind w:left="547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718C9F30">
      <w:start w:val="1"/>
      <w:numFmt w:val="bullet"/>
      <w:lvlText w:val="▪"/>
      <w:lvlJc w:val="left"/>
      <w:pPr>
        <w:ind w:left="619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30">
    <w:nsid w:val="54DC3E79"/>
    <w:multiLevelType w:val="hybridMultilevel"/>
    <w:tmpl w:val="B232D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B05F1"/>
    <w:multiLevelType w:val="hybridMultilevel"/>
    <w:tmpl w:val="60D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CE4ACD"/>
    <w:multiLevelType w:val="hybridMultilevel"/>
    <w:tmpl w:val="C84CA23E"/>
    <w:lvl w:ilvl="0" w:tplc="B78AABE8">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18C0F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069EB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54D9C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1CCDA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1ED8A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A8D14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08307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04DA1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7FF60E4"/>
    <w:multiLevelType w:val="multilevel"/>
    <w:tmpl w:val="FAECF564"/>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4213A7"/>
    <w:multiLevelType w:val="hybridMultilevel"/>
    <w:tmpl w:val="49E06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40066"/>
    <w:multiLevelType w:val="hybridMultilevel"/>
    <w:tmpl w:val="24AC5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A5EBD"/>
    <w:multiLevelType w:val="hybridMultilevel"/>
    <w:tmpl w:val="AA10A2FA"/>
    <w:lvl w:ilvl="0" w:tplc="9AB486FE">
      <w:numFmt w:val="bullet"/>
      <w:lvlText w:val="•"/>
      <w:lvlJc w:val="left"/>
      <w:pPr>
        <w:ind w:left="8582" w:hanging="360"/>
      </w:pPr>
      <w:rPr>
        <w:rFonts w:ascii="Times New Roman" w:eastAsia="Arial Unicode MS" w:hAnsi="Times New Roman" w:cs="Times New Roman" w:hint="default"/>
      </w:rPr>
    </w:lvl>
    <w:lvl w:ilvl="1" w:tplc="04190003" w:tentative="1">
      <w:start w:val="1"/>
      <w:numFmt w:val="bullet"/>
      <w:lvlText w:val="o"/>
      <w:lvlJc w:val="left"/>
      <w:pPr>
        <w:ind w:left="9302" w:hanging="360"/>
      </w:pPr>
      <w:rPr>
        <w:rFonts w:ascii="Courier New" w:hAnsi="Courier New" w:cs="Courier New" w:hint="default"/>
      </w:rPr>
    </w:lvl>
    <w:lvl w:ilvl="2" w:tplc="04190005" w:tentative="1">
      <w:start w:val="1"/>
      <w:numFmt w:val="bullet"/>
      <w:lvlText w:val=""/>
      <w:lvlJc w:val="left"/>
      <w:pPr>
        <w:ind w:left="10022" w:hanging="360"/>
      </w:pPr>
      <w:rPr>
        <w:rFonts w:ascii="Wingdings" w:hAnsi="Wingdings" w:hint="default"/>
      </w:rPr>
    </w:lvl>
    <w:lvl w:ilvl="3" w:tplc="04190001" w:tentative="1">
      <w:start w:val="1"/>
      <w:numFmt w:val="bullet"/>
      <w:lvlText w:val=""/>
      <w:lvlJc w:val="left"/>
      <w:pPr>
        <w:ind w:left="10742" w:hanging="360"/>
      </w:pPr>
      <w:rPr>
        <w:rFonts w:ascii="Symbol" w:hAnsi="Symbol" w:hint="default"/>
      </w:rPr>
    </w:lvl>
    <w:lvl w:ilvl="4" w:tplc="04190003" w:tentative="1">
      <w:start w:val="1"/>
      <w:numFmt w:val="bullet"/>
      <w:lvlText w:val="o"/>
      <w:lvlJc w:val="left"/>
      <w:pPr>
        <w:ind w:left="11462" w:hanging="360"/>
      </w:pPr>
      <w:rPr>
        <w:rFonts w:ascii="Courier New" w:hAnsi="Courier New" w:cs="Courier New" w:hint="default"/>
      </w:rPr>
    </w:lvl>
    <w:lvl w:ilvl="5" w:tplc="04190005" w:tentative="1">
      <w:start w:val="1"/>
      <w:numFmt w:val="bullet"/>
      <w:lvlText w:val=""/>
      <w:lvlJc w:val="left"/>
      <w:pPr>
        <w:ind w:left="12182" w:hanging="360"/>
      </w:pPr>
      <w:rPr>
        <w:rFonts w:ascii="Wingdings" w:hAnsi="Wingdings" w:hint="default"/>
      </w:rPr>
    </w:lvl>
    <w:lvl w:ilvl="6" w:tplc="04190001" w:tentative="1">
      <w:start w:val="1"/>
      <w:numFmt w:val="bullet"/>
      <w:lvlText w:val=""/>
      <w:lvlJc w:val="left"/>
      <w:pPr>
        <w:ind w:left="12902" w:hanging="360"/>
      </w:pPr>
      <w:rPr>
        <w:rFonts w:ascii="Symbol" w:hAnsi="Symbol" w:hint="default"/>
      </w:rPr>
    </w:lvl>
    <w:lvl w:ilvl="7" w:tplc="04190003" w:tentative="1">
      <w:start w:val="1"/>
      <w:numFmt w:val="bullet"/>
      <w:lvlText w:val="o"/>
      <w:lvlJc w:val="left"/>
      <w:pPr>
        <w:ind w:left="13622" w:hanging="360"/>
      </w:pPr>
      <w:rPr>
        <w:rFonts w:ascii="Courier New" w:hAnsi="Courier New" w:cs="Courier New" w:hint="default"/>
      </w:rPr>
    </w:lvl>
    <w:lvl w:ilvl="8" w:tplc="04190005" w:tentative="1">
      <w:start w:val="1"/>
      <w:numFmt w:val="bullet"/>
      <w:lvlText w:val=""/>
      <w:lvlJc w:val="left"/>
      <w:pPr>
        <w:ind w:left="14342" w:hanging="360"/>
      </w:pPr>
      <w:rPr>
        <w:rFonts w:ascii="Wingdings" w:hAnsi="Wingdings" w:hint="default"/>
      </w:rPr>
    </w:lvl>
  </w:abstractNum>
  <w:abstractNum w:abstractNumId="44">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3A58E6"/>
    <w:multiLevelType w:val="hybridMultilevel"/>
    <w:tmpl w:val="8468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44"/>
  </w:num>
  <w:num w:numId="4">
    <w:abstractNumId w:val="39"/>
  </w:num>
  <w:num w:numId="5">
    <w:abstractNumId w:val="22"/>
  </w:num>
  <w:num w:numId="6">
    <w:abstractNumId w:val="25"/>
  </w:num>
  <w:num w:numId="7">
    <w:abstractNumId w:val="10"/>
  </w:num>
  <w:num w:numId="8">
    <w:abstractNumId w:val="16"/>
  </w:num>
  <w:num w:numId="9">
    <w:abstractNumId w:val="5"/>
  </w:num>
  <w:num w:numId="10">
    <w:abstractNumId w:val="24"/>
  </w:num>
  <w:num w:numId="11">
    <w:abstractNumId w:val="36"/>
  </w:num>
  <w:num w:numId="12">
    <w:abstractNumId w:val="43"/>
  </w:num>
  <w:num w:numId="13">
    <w:abstractNumId w:val="12"/>
  </w:num>
  <w:num w:numId="14">
    <w:abstractNumId w:val="37"/>
  </w:num>
  <w:num w:numId="15">
    <w:abstractNumId w:val="8"/>
  </w:num>
  <w:num w:numId="16">
    <w:abstractNumId w:val="3"/>
  </w:num>
  <w:num w:numId="17">
    <w:abstractNumId w:val="20"/>
  </w:num>
  <w:num w:numId="18">
    <w:abstractNumId w:val="18"/>
  </w:num>
  <w:num w:numId="19">
    <w:abstractNumId w:val="26"/>
  </w:num>
  <w:num w:numId="20">
    <w:abstractNumId w:val="0"/>
  </w:num>
  <w:num w:numId="21">
    <w:abstractNumId w:val="7"/>
  </w:num>
  <w:num w:numId="22">
    <w:abstractNumId w:val="21"/>
  </w:num>
  <w:num w:numId="23">
    <w:abstractNumId w:val="4"/>
  </w:num>
  <w:num w:numId="24">
    <w:abstractNumId w:val="38"/>
  </w:num>
  <w:num w:numId="25">
    <w:abstractNumId w:val="11"/>
  </w:num>
  <w:num w:numId="26">
    <w:abstractNumId w:val="6"/>
  </w:num>
  <w:num w:numId="27">
    <w:abstractNumId w:val="31"/>
  </w:num>
  <w:num w:numId="28">
    <w:abstractNumId w:val="42"/>
  </w:num>
  <w:num w:numId="29">
    <w:abstractNumId w:val="32"/>
  </w:num>
  <w:num w:numId="30">
    <w:abstractNumId w:val="45"/>
  </w:num>
  <w:num w:numId="31">
    <w:abstractNumId w:val="9"/>
  </w:num>
  <w:num w:numId="32">
    <w:abstractNumId w:val="1"/>
  </w:num>
  <w:num w:numId="33">
    <w:abstractNumId w:val="27"/>
  </w:num>
  <w:num w:numId="34">
    <w:abstractNumId w:val="34"/>
  </w:num>
  <w:num w:numId="35">
    <w:abstractNumId w:val="23"/>
  </w:num>
  <w:num w:numId="36">
    <w:abstractNumId w:val="28"/>
  </w:num>
  <w:num w:numId="37">
    <w:abstractNumId w:val="30"/>
  </w:num>
  <w:num w:numId="38">
    <w:abstractNumId w:val="4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33"/>
  </w:num>
  <w:num w:numId="43">
    <w:abstractNumId w:val="13"/>
  </w:num>
  <w:num w:numId="44">
    <w:abstractNumId w:val="29"/>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652B"/>
    <w:rsid w:val="00032436"/>
    <w:rsid w:val="000515B4"/>
    <w:rsid w:val="00053150"/>
    <w:rsid w:val="00054330"/>
    <w:rsid w:val="00070435"/>
    <w:rsid w:val="0007449B"/>
    <w:rsid w:val="00076781"/>
    <w:rsid w:val="0008694F"/>
    <w:rsid w:val="00090AC5"/>
    <w:rsid w:val="000B7D19"/>
    <w:rsid w:val="000C704C"/>
    <w:rsid w:val="000E0C45"/>
    <w:rsid w:val="000F3E14"/>
    <w:rsid w:val="000F580C"/>
    <w:rsid w:val="00113B59"/>
    <w:rsid w:val="00117985"/>
    <w:rsid w:val="0016430E"/>
    <w:rsid w:val="00181C08"/>
    <w:rsid w:val="001844BA"/>
    <w:rsid w:val="001B1537"/>
    <w:rsid w:val="001B7C58"/>
    <w:rsid w:val="00207862"/>
    <w:rsid w:val="0025384A"/>
    <w:rsid w:val="00270383"/>
    <w:rsid w:val="00283B56"/>
    <w:rsid w:val="00285174"/>
    <w:rsid w:val="00294135"/>
    <w:rsid w:val="00296657"/>
    <w:rsid w:val="002A3463"/>
    <w:rsid w:val="002D5E8F"/>
    <w:rsid w:val="002F1066"/>
    <w:rsid w:val="002F71E7"/>
    <w:rsid w:val="00353B8B"/>
    <w:rsid w:val="003A6339"/>
    <w:rsid w:val="003C0BE6"/>
    <w:rsid w:val="003C4367"/>
    <w:rsid w:val="003D16A0"/>
    <w:rsid w:val="003D3A6C"/>
    <w:rsid w:val="003F5119"/>
    <w:rsid w:val="003F6E46"/>
    <w:rsid w:val="00444CF7"/>
    <w:rsid w:val="004466BD"/>
    <w:rsid w:val="00447E22"/>
    <w:rsid w:val="0045315E"/>
    <w:rsid w:val="004601F1"/>
    <w:rsid w:val="00472F99"/>
    <w:rsid w:val="00475F20"/>
    <w:rsid w:val="0048447B"/>
    <w:rsid w:val="00487870"/>
    <w:rsid w:val="004A2E86"/>
    <w:rsid w:val="004A54DA"/>
    <w:rsid w:val="004B4558"/>
    <w:rsid w:val="004B5EA7"/>
    <w:rsid w:val="004C77FC"/>
    <w:rsid w:val="004E06D7"/>
    <w:rsid w:val="004E0840"/>
    <w:rsid w:val="00512F88"/>
    <w:rsid w:val="00534D7C"/>
    <w:rsid w:val="00545AB6"/>
    <w:rsid w:val="0056383A"/>
    <w:rsid w:val="00583CFA"/>
    <w:rsid w:val="00585DF0"/>
    <w:rsid w:val="00590224"/>
    <w:rsid w:val="00594162"/>
    <w:rsid w:val="0059697E"/>
    <w:rsid w:val="005A7AD9"/>
    <w:rsid w:val="005C59CB"/>
    <w:rsid w:val="005F4D85"/>
    <w:rsid w:val="00623FA4"/>
    <w:rsid w:val="00644B8C"/>
    <w:rsid w:val="006540AB"/>
    <w:rsid w:val="00662931"/>
    <w:rsid w:val="00677368"/>
    <w:rsid w:val="00677D5D"/>
    <w:rsid w:val="0068364B"/>
    <w:rsid w:val="006939D4"/>
    <w:rsid w:val="0069503A"/>
    <w:rsid w:val="00695405"/>
    <w:rsid w:val="006971F2"/>
    <w:rsid w:val="006A1326"/>
    <w:rsid w:val="006A4719"/>
    <w:rsid w:val="006B609F"/>
    <w:rsid w:val="006C3A3C"/>
    <w:rsid w:val="006D31C5"/>
    <w:rsid w:val="006D3BE0"/>
    <w:rsid w:val="006D44EC"/>
    <w:rsid w:val="006D48EC"/>
    <w:rsid w:val="006E74E2"/>
    <w:rsid w:val="00713D1F"/>
    <w:rsid w:val="00717F9A"/>
    <w:rsid w:val="00722662"/>
    <w:rsid w:val="007227A8"/>
    <w:rsid w:val="007515FB"/>
    <w:rsid w:val="007630C9"/>
    <w:rsid w:val="00766297"/>
    <w:rsid w:val="007713BD"/>
    <w:rsid w:val="00797460"/>
    <w:rsid w:val="007A0430"/>
    <w:rsid w:val="007B16B1"/>
    <w:rsid w:val="007B1775"/>
    <w:rsid w:val="007B263C"/>
    <w:rsid w:val="007C203A"/>
    <w:rsid w:val="007D0A17"/>
    <w:rsid w:val="007D21A4"/>
    <w:rsid w:val="007D65A0"/>
    <w:rsid w:val="007E2C5F"/>
    <w:rsid w:val="007F70AA"/>
    <w:rsid w:val="00816CA4"/>
    <w:rsid w:val="00825CDF"/>
    <w:rsid w:val="00846F9F"/>
    <w:rsid w:val="008521B8"/>
    <w:rsid w:val="00860981"/>
    <w:rsid w:val="0086156E"/>
    <w:rsid w:val="00862F9A"/>
    <w:rsid w:val="00875AF4"/>
    <w:rsid w:val="008A493E"/>
    <w:rsid w:val="008A596D"/>
    <w:rsid w:val="008D444B"/>
    <w:rsid w:val="008E7F64"/>
    <w:rsid w:val="008F3BD3"/>
    <w:rsid w:val="009061C3"/>
    <w:rsid w:val="00912EE0"/>
    <w:rsid w:val="00917E0A"/>
    <w:rsid w:val="00937097"/>
    <w:rsid w:val="00941294"/>
    <w:rsid w:val="0094165B"/>
    <w:rsid w:val="00955DB5"/>
    <w:rsid w:val="009632E4"/>
    <w:rsid w:val="009644FA"/>
    <w:rsid w:val="009777EA"/>
    <w:rsid w:val="00982632"/>
    <w:rsid w:val="009879EF"/>
    <w:rsid w:val="009A77E5"/>
    <w:rsid w:val="009C279B"/>
    <w:rsid w:val="009E457E"/>
    <w:rsid w:val="009E6AE4"/>
    <w:rsid w:val="009F0027"/>
    <w:rsid w:val="00A044BF"/>
    <w:rsid w:val="00A20B50"/>
    <w:rsid w:val="00A31809"/>
    <w:rsid w:val="00A3424C"/>
    <w:rsid w:val="00A430AE"/>
    <w:rsid w:val="00A52ED3"/>
    <w:rsid w:val="00A544C8"/>
    <w:rsid w:val="00A54C85"/>
    <w:rsid w:val="00A91055"/>
    <w:rsid w:val="00AA2C1F"/>
    <w:rsid w:val="00AB3A5A"/>
    <w:rsid w:val="00AB5D89"/>
    <w:rsid w:val="00AD2956"/>
    <w:rsid w:val="00AE33C2"/>
    <w:rsid w:val="00AE651A"/>
    <w:rsid w:val="00AF55D6"/>
    <w:rsid w:val="00AF6471"/>
    <w:rsid w:val="00B1210C"/>
    <w:rsid w:val="00B447E4"/>
    <w:rsid w:val="00B46FFE"/>
    <w:rsid w:val="00B57229"/>
    <w:rsid w:val="00B6055F"/>
    <w:rsid w:val="00B65A88"/>
    <w:rsid w:val="00B96396"/>
    <w:rsid w:val="00BB1FA5"/>
    <w:rsid w:val="00BD5354"/>
    <w:rsid w:val="00BF07A8"/>
    <w:rsid w:val="00BF5EE7"/>
    <w:rsid w:val="00C00D16"/>
    <w:rsid w:val="00C175AA"/>
    <w:rsid w:val="00C23678"/>
    <w:rsid w:val="00C269DB"/>
    <w:rsid w:val="00C26EEC"/>
    <w:rsid w:val="00C31985"/>
    <w:rsid w:val="00C47346"/>
    <w:rsid w:val="00C544FC"/>
    <w:rsid w:val="00C60E7E"/>
    <w:rsid w:val="00C9537F"/>
    <w:rsid w:val="00C96933"/>
    <w:rsid w:val="00CD7768"/>
    <w:rsid w:val="00CF1A81"/>
    <w:rsid w:val="00D27678"/>
    <w:rsid w:val="00D304E0"/>
    <w:rsid w:val="00D52CCB"/>
    <w:rsid w:val="00D65C80"/>
    <w:rsid w:val="00D71122"/>
    <w:rsid w:val="00D7334D"/>
    <w:rsid w:val="00D824D3"/>
    <w:rsid w:val="00D8715E"/>
    <w:rsid w:val="00D90D24"/>
    <w:rsid w:val="00D91FC4"/>
    <w:rsid w:val="00DA50F1"/>
    <w:rsid w:val="00DB0951"/>
    <w:rsid w:val="00DB458B"/>
    <w:rsid w:val="00DC410E"/>
    <w:rsid w:val="00DD6567"/>
    <w:rsid w:val="00DE0149"/>
    <w:rsid w:val="00E0769B"/>
    <w:rsid w:val="00E50074"/>
    <w:rsid w:val="00E5568D"/>
    <w:rsid w:val="00E65A10"/>
    <w:rsid w:val="00E91104"/>
    <w:rsid w:val="00E93D07"/>
    <w:rsid w:val="00EA0637"/>
    <w:rsid w:val="00EA2900"/>
    <w:rsid w:val="00EA5271"/>
    <w:rsid w:val="00EA79BC"/>
    <w:rsid w:val="00EC087E"/>
    <w:rsid w:val="00EC3DAF"/>
    <w:rsid w:val="00EC5617"/>
    <w:rsid w:val="00EE2F10"/>
    <w:rsid w:val="00EE6D8C"/>
    <w:rsid w:val="00EF5C21"/>
    <w:rsid w:val="00F30363"/>
    <w:rsid w:val="00F36394"/>
    <w:rsid w:val="00F54951"/>
    <w:rsid w:val="00F83072"/>
    <w:rsid w:val="00F972BE"/>
    <w:rsid w:val="00FB0C68"/>
    <w:rsid w:val="00FB18C1"/>
    <w:rsid w:val="00FB4504"/>
    <w:rsid w:val="00FE077A"/>
    <w:rsid w:val="00FE0F3B"/>
    <w:rsid w:val="00FE1EDB"/>
    <w:rsid w:val="00FE2BB9"/>
    <w:rsid w:val="00FF1AB3"/>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7ECD3-56F0-4249-B4E7-DC340D73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68D"/>
    <w:pPr>
      <w:spacing w:after="200" w:line="276" w:lineRule="auto"/>
    </w:pPr>
  </w:style>
  <w:style w:type="paragraph" w:styleId="2">
    <w:name w:val="heading 2"/>
    <w:basedOn w:val="a"/>
    <w:next w:val="a"/>
    <w:link w:val="20"/>
    <w:uiPriority w:val="9"/>
    <w:semiHidden/>
    <w:unhideWhenUsed/>
    <w:qFormat/>
    <w:rsid w:val="00DD65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E5568D"/>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568D"/>
    <w:rPr>
      <w:rFonts w:ascii="Times New Roman" w:eastAsia="Times New Roman" w:hAnsi="Times New Roman" w:cs="Times New Roman"/>
      <w:color w:val="000000"/>
      <w:sz w:val="28"/>
      <w:lang w:eastAsia="ru-RU"/>
    </w:rPr>
  </w:style>
  <w:style w:type="character" w:customStyle="1" w:styleId="a3">
    <w:name w:val="Основной текст_"/>
    <w:basedOn w:val="a0"/>
    <w:link w:val="4"/>
    <w:rsid w:val="00E5568D"/>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E5568D"/>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3"/>
    <w:rsid w:val="00E5568D"/>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rsid w:val="00E5568D"/>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E5568D"/>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1">
    <w:name w:val="Заголовок №2_"/>
    <w:basedOn w:val="a0"/>
    <w:link w:val="23"/>
    <w:rsid w:val="00E5568D"/>
    <w:rPr>
      <w:rFonts w:ascii="Times New Roman" w:eastAsia="Times New Roman" w:hAnsi="Times New Roman" w:cs="Times New Roman"/>
      <w:b/>
      <w:bCs/>
      <w:i/>
      <w:iCs/>
      <w:spacing w:val="1"/>
      <w:sz w:val="25"/>
      <w:szCs w:val="25"/>
      <w:shd w:val="clear" w:color="auto" w:fill="FFFFFF"/>
    </w:rPr>
  </w:style>
  <w:style w:type="paragraph" w:customStyle="1" w:styleId="23">
    <w:name w:val="Заголовок №2"/>
    <w:basedOn w:val="a"/>
    <w:link w:val="21"/>
    <w:rsid w:val="00E5568D"/>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
    <w:name w:val="Основной текст1"/>
    <w:basedOn w:val="a3"/>
    <w:rsid w:val="00E5568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E5568D"/>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E5568D"/>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E5568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568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E55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
    <w:basedOn w:val="a"/>
    <w:uiPriority w:val="1"/>
    <w:qFormat/>
    <w:rsid w:val="00E5568D"/>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5568D"/>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rsid w:val="00E5568D"/>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5568D"/>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2">
    <w:name w:val="Основной текст (3)"/>
    <w:basedOn w:val="a"/>
    <w:link w:val="31"/>
    <w:rsid w:val="00E5568D"/>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rsid w:val="00E5568D"/>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5">
    <w:name w:val="List Paragraph"/>
    <w:basedOn w:val="a"/>
    <w:uiPriority w:val="34"/>
    <w:qFormat/>
    <w:rsid w:val="00E5568D"/>
    <w:pPr>
      <w:spacing w:line="288" w:lineRule="auto"/>
      <w:ind w:left="720"/>
      <w:contextualSpacing/>
    </w:pPr>
    <w:rPr>
      <w:rFonts w:ascii="Times New Roman" w:eastAsia="Calibri" w:hAnsi="Times New Roman" w:cs="Times New Roman"/>
      <w:i/>
      <w:sz w:val="20"/>
      <w:szCs w:val="20"/>
      <w:lang w:val="en-US" w:bidi="en-US"/>
    </w:rPr>
  </w:style>
  <w:style w:type="paragraph" w:customStyle="1" w:styleId="24">
    <w:name w:val="Основной текст2"/>
    <w:basedOn w:val="a"/>
    <w:rsid w:val="00E5568D"/>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E5568D"/>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E5568D"/>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E5568D"/>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E5568D"/>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styleId="a6">
    <w:name w:val="Strong"/>
    <w:uiPriority w:val="22"/>
    <w:qFormat/>
    <w:rsid w:val="00E5568D"/>
    <w:rPr>
      <w:b/>
      <w:bCs/>
      <w:spacing w:val="0"/>
    </w:rPr>
  </w:style>
  <w:style w:type="paragraph" w:styleId="a7">
    <w:name w:val="Normal (Web)"/>
    <w:basedOn w:val="a"/>
    <w:rsid w:val="00E5568D"/>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E5568D"/>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rsid w:val="00E5568D"/>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E5568D"/>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styleId="a8">
    <w:name w:val="Hyperlink"/>
    <w:uiPriority w:val="99"/>
    <w:rsid w:val="00E5568D"/>
    <w:rPr>
      <w:color w:val="000080"/>
      <w:u w:val="single"/>
    </w:rPr>
  </w:style>
  <w:style w:type="paragraph" w:customStyle="1" w:styleId="91">
    <w:name w:val="Основной текст9"/>
    <w:basedOn w:val="a"/>
    <w:rsid w:val="00E5568D"/>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0">
    <w:name w:val="Заголовок №1"/>
    <w:basedOn w:val="a0"/>
    <w:rsid w:val="00E5568D"/>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9">
    <w:name w:val="Колонтитул"/>
    <w:basedOn w:val="a0"/>
    <w:rsid w:val="00E5568D"/>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a">
    <w:name w:val="Table Grid"/>
    <w:basedOn w:val="a1"/>
    <w:uiPriority w:val="59"/>
    <w:rsid w:val="00E55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3"/>
    <w:rsid w:val="00E5568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E5568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E5568D"/>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E5568D"/>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E5568D"/>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E5568D"/>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E5568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b">
    <w:name w:val="header"/>
    <w:basedOn w:val="a"/>
    <w:link w:val="ac"/>
    <w:uiPriority w:val="99"/>
    <w:unhideWhenUsed/>
    <w:rsid w:val="00E556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568D"/>
  </w:style>
  <w:style w:type="paragraph" w:styleId="ad">
    <w:name w:val="footer"/>
    <w:basedOn w:val="a"/>
    <w:link w:val="ae"/>
    <w:uiPriority w:val="99"/>
    <w:unhideWhenUsed/>
    <w:rsid w:val="00E556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568D"/>
  </w:style>
  <w:style w:type="character" w:customStyle="1" w:styleId="30pt1">
    <w:name w:val="Заголовок №3 + Интервал 0 pt"/>
    <w:basedOn w:val="34"/>
    <w:rsid w:val="00E5568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E5568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E5568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
    <w:name w:val="Основной текст + Полужирный"/>
    <w:basedOn w:val="a3"/>
    <w:rsid w:val="00E5568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1"/>
    <w:rsid w:val="00E5568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E5568D"/>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5568D"/>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0">
    <w:name w:val="Body Text"/>
    <w:aliases w:val="body text,Основной текст Знак1,Основной текст Знак Знак,Основной текст отчета"/>
    <w:basedOn w:val="a"/>
    <w:link w:val="af1"/>
    <w:unhideWhenUsed/>
    <w:rsid w:val="00E5568D"/>
    <w:pPr>
      <w:spacing w:after="120" w:line="288" w:lineRule="auto"/>
    </w:pPr>
    <w:rPr>
      <w:rFonts w:ascii="Times New Roman" w:eastAsia="Calibri" w:hAnsi="Times New Roman" w:cs="Times New Roman"/>
      <w:i/>
      <w:sz w:val="20"/>
      <w:szCs w:val="20"/>
      <w:lang w:val="en-US" w:bidi="en-US"/>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E5568D"/>
    <w:rPr>
      <w:rFonts w:ascii="Times New Roman" w:eastAsia="Calibri" w:hAnsi="Times New Roman" w:cs="Times New Roman"/>
      <w:i/>
      <w:sz w:val="20"/>
      <w:szCs w:val="20"/>
      <w:lang w:val="en-US" w:bidi="en-US"/>
    </w:rPr>
  </w:style>
  <w:style w:type="paragraph" w:customStyle="1" w:styleId="af2">
    <w:name w:val="А ОСН ТЕКСТ"/>
    <w:basedOn w:val="a"/>
    <w:link w:val="af3"/>
    <w:rsid w:val="00E5568D"/>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3">
    <w:name w:val="А ОСН ТЕКСТ Знак"/>
    <w:link w:val="af2"/>
    <w:rsid w:val="00E5568D"/>
    <w:rPr>
      <w:rFonts w:ascii="Times New Roman" w:eastAsia="Arial Unicode MS" w:hAnsi="Times New Roman" w:cs="Times New Roman"/>
      <w:color w:val="000000"/>
      <w:sz w:val="28"/>
      <w:szCs w:val="28"/>
      <w:lang w:eastAsia="ru-RU"/>
    </w:rPr>
  </w:style>
  <w:style w:type="character" w:customStyle="1" w:styleId="11">
    <w:name w:val="Основной текст + Курсив1"/>
    <w:rsid w:val="00E5568D"/>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E5568D"/>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E5568D"/>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E5568D"/>
    <w:rPr>
      <w:rFonts w:ascii="Times New Roman" w:hAnsi="Times New Roman" w:cs="Times New Roman"/>
      <w:sz w:val="22"/>
      <w:szCs w:val="22"/>
    </w:rPr>
  </w:style>
  <w:style w:type="paragraph" w:customStyle="1" w:styleId="Style1">
    <w:name w:val="Style1"/>
    <w:basedOn w:val="a"/>
    <w:rsid w:val="00E5568D"/>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E5568D"/>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E5568D"/>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E5568D"/>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E5568D"/>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E5568D"/>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E5568D"/>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E5568D"/>
    <w:rPr>
      <w:rFonts w:ascii="Times New Roman" w:hAnsi="Times New Roman" w:cs="Times New Roman"/>
      <w:b/>
      <w:bCs/>
      <w:sz w:val="22"/>
      <w:szCs w:val="22"/>
    </w:rPr>
  </w:style>
  <w:style w:type="character" w:customStyle="1" w:styleId="FontStyle11">
    <w:name w:val="Font Style11"/>
    <w:basedOn w:val="a0"/>
    <w:rsid w:val="00E5568D"/>
    <w:rPr>
      <w:rFonts w:ascii="Times New Roman" w:hAnsi="Times New Roman" w:cs="Times New Roman"/>
      <w:sz w:val="22"/>
      <w:szCs w:val="22"/>
    </w:rPr>
  </w:style>
  <w:style w:type="character" w:customStyle="1" w:styleId="FontStyle12">
    <w:name w:val="Font Style12"/>
    <w:basedOn w:val="a0"/>
    <w:rsid w:val="00E5568D"/>
    <w:rPr>
      <w:rFonts w:ascii="Times New Roman" w:hAnsi="Times New Roman" w:cs="Times New Roman"/>
      <w:b/>
      <w:bCs/>
      <w:sz w:val="22"/>
      <w:szCs w:val="22"/>
    </w:rPr>
  </w:style>
  <w:style w:type="paragraph" w:customStyle="1" w:styleId="5">
    <w:name w:val="Основной текст5"/>
    <w:basedOn w:val="a"/>
    <w:rsid w:val="00E5568D"/>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E5568D"/>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E5568D"/>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4">
    <w:name w:val="Body Text Indent"/>
    <w:basedOn w:val="a"/>
    <w:link w:val="af5"/>
    <w:uiPriority w:val="99"/>
    <w:semiHidden/>
    <w:unhideWhenUsed/>
    <w:rsid w:val="00E5568D"/>
    <w:pPr>
      <w:spacing w:after="120"/>
      <w:ind w:left="283"/>
    </w:pPr>
  </w:style>
  <w:style w:type="character" w:customStyle="1" w:styleId="af5">
    <w:name w:val="Основной текст с отступом Знак"/>
    <w:basedOn w:val="a0"/>
    <w:link w:val="af4"/>
    <w:uiPriority w:val="99"/>
    <w:semiHidden/>
    <w:rsid w:val="00E5568D"/>
  </w:style>
  <w:style w:type="character" w:customStyle="1" w:styleId="42">
    <w:name w:val="Заголовок №4_"/>
    <w:basedOn w:val="a0"/>
    <w:link w:val="43"/>
    <w:rsid w:val="00E5568D"/>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E5568D"/>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paragraph" w:customStyle="1" w:styleId="footnotedescription">
    <w:name w:val="footnote description"/>
    <w:next w:val="a"/>
    <w:link w:val="footnotedescriptionChar"/>
    <w:hidden/>
    <w:rsid w:val="00E5568D"/>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5568D"/>
    <w:rPr>
      <w:rFonts w:ascii="Times New Roman" w:eastAsia="Times New Roman" w:hAnsi="Times New Roman" w:cs="Times New Roman"/>
      <w:color w:val="000000"/>
      <w:sz w:val="20"/>
      <w:lang w:eastAsia="ru-RU"/>
    </w:rPr>
  </w:style>
  <w:style w:type="character" w:customStyle="1" w:styleId="footnotemark">
    <w:name w:val="footnote mark"/>
    <w:hidden/>
    <w:rsid w:val="00E5568D"/>
    <w:rPr>
      <w:rFonts w:ascii="Times New Roman" w:eastAsia="Times New Roman" w:hAnsi="Times New Roman" w:cs="Times New Roman"/>
      <w:color w:val="000000"/>
      <w:sz w:val="17"/>
      <w:vertAlign w:val="superscript"/>
    </w:rPr>
  </w:style>
  <w:style w:type="paragraph" w:styleId="af6">
    <w:name w:val="footnote text"/>
    <w:basedOn w:val="a"/>
    <w:link w:val="af7"/>
    <w:uiPriority w:val="99"/>
    <w:semiHidden/>
    <w:unhideWhenUsed/>
    <w:rsid w:val="00E5568D"/>
    <w:pPr>
      <w:spacing w:after="0" w:line="240" w:lineRule="auto"/>
    </w:pPr>
    <w:rPr>
      <w:sz w:val="20"/>
      <w:szCs w:val="20"/>
    </w:rPr>
  </w:style>
  <w:style w:type="character" w:customStyle="1" w:styleId="af7">
    <w:name w:val="Текст сноски Знак"/>
    <w:basedOn w:val="a0"/>
    <w:link w:val="af6"/>
    <w:uiPriority w:val="99"/>
    <w:semiHidden/>
    <w:rsid w:val="00E5568D"/>
    <w:rPr>
      <w:sz w:val="20"/>
      <w:szCs w:val="20"/>
    </w:rPr>
  </w:style>
  <w:style w:type="character" w:customStyle="1" w:styleId="10pt0pt">
    <w:name w:val="Основной текст + 10 pt;Курсив;Интервал 0 pt"/>
    <w:basedOn w:val="a3"/>
    <w:rsid w:val="00E5568D"/>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8">
    <w:name w:val="Balloon Text"/>
    <w:basedOn w:val="a"/>
    <w:link w:val="af9"/>
    <w:uiPriority w:val="99"/>
    <w:semiHidden/>
    <w:unhideWhenUsed/>
    <w:rsid w:val="00E5568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5568D"/>
    <w:rPr>
      <w:rFonts w:ascii="Tahoma" w:hAnsi="Tahoma" w:cs="Tahoma"/>
      <w:sz w:val="16"/>
      <w:szCs w:val="16"/>
    </w:rPr>
  </w:style>
  <w:style w:type="table" w:customStyle="1" w:styleId="12">
    <w:name w:val="Сетка таблицы1"/>
    <w:basedOn w:val="a1"/>
    <w:uiPriority w:val="59"/>
    <w:rsid w:val="007E2C5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13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DD6567"/>
    <w:rPr>
      <w:rFonts w:asciiTheme="majorHAnsi" w:eastAsiaTheme="majorEastAsia" w:hAnsiTheme="majorHAnsi" w:cstheme="majorBidi"/>
      <w:color w:val="2E74B5" w:themeColor="accent1" w:themeShade="BF"/>
      <w:sz w:val="26"/>
      <w:szCs w:val="26"/>
    </w:rPr>
  </w:style>
  <w:style w:type="table" w:customStyle="1" w:styleId="25">
    <w:name w:val="Сетка таблицы2"/>
    <w:basedOn w:val="a1"/>
    <w:next w:val="aa"/>
    <w:uiPriority w:val="39"/>
    <w:rsid w:val="003C0B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3231">
      <w:bodyDiv w:val="1"/>
      <w:marLeft w:val="0"/>
      <w:marRight w:val="0"/>
      <w:marTop w:val="0"/>
      <w:marBottom w:val="0"/>
      <w:divBdr>
        <w:top w:val="none" w:sz="0" w:space="0" w:color="auto"/>
        <w:left w:val="none" w:sz="0" w:space="0" w:color="auto"/>
        <w:bottom w:val="none" w:sz="0" w:space="0" w:color="auto"/>
        <w:right w:val="none" w:sz="0" w:space="0" w:color="auto"/>
      </w:divBdr>
    </w:div>
    <w:div w:id="6701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proekt/ideology" TargetMode="External"/><Relationship Id="rId13" Type="http://schemas.openxmlformats.org/officeDocument/2006/relationships/hyperlink" Target="http://www.nshkol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nik.edu.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t.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c.1septemb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l-chel.ru/guon/inform.htm" TargetMode="External"/><Relationship Id="rId14" Type="http://schemas.openxmlformats.org/officeDocument/2006/relationships/hyperlink" Target="http://www.mon.go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E7B1-FF43-4C0E-8BC9-67A1B2B8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208</Pages>
  <Words>96391</Words>
  <Characters>549431</Characters>
  <Application>Microsoft Office Word</Application>
  <DocSecurity>0</DocSecurity>
  <Lines>4578</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cp:lastPrinted>2019-09-15T16:48:00Z</cp:lastPrinted>
  <dcterms:created xsi:type="dcterms:W3CDTF">2020-02-05T05:12:00Z</dcterms:created>
  <dcterms:modified xsi:type="dcterms:W3CDTF">2020-02-16T18:49:00Z</dcterms:modified>
</cp:coreProperties>
</file>